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9D88B" w14:textId="77777777" w:rsidR="00CA190A" w:rsidRPr="00893E6C" w:rsidRDefault="00CA190A" w:rsidP="00640F0C">
      <w:pPr>
        <w:spacing w:after="23"/>
        <w:rPr>
          <w:b/>
          <w:color w:val="002060"/>
          <w:sz w:val="24"/>
        </w:rPr>
      </w:pPr>
    </w:p>
    <w:p w14:paraId="165538EC" w14:textId="77777777" w:rsidR="00571A47" w:rsidRPr="0092683E" w:rsidRDefault="00A93EB0" w:rsidP="00640F0C">
      <w:pPr>
        <w:spacing w:after="23"/>
        <w:rPr>
          <w:rFonts w:ascii="Arial" w:hAnsi="Arial" w:cs="Arial"/>
          <w:b/>
          <w:color w:val="002060"/>
          <w:sz w:val="24"/>
          <w:szCs w:val="20"/>
        </w:rPr>
      </w:pPr>
      <w:r>
        <w:rPr>
          <w:rFonts w:ascii="Arial" w:hAnsi="Arial" w:cs="Arial"/>
          <w:b/>
          <w:color w:val="002060"/>
          <w:sz w:val="24"/>
          <w:szCs w:val="20"/>
        </w:rPr>
        <w:t xml:space="preserve">BHARATHI.B  </w:t>
      </w:r>
      <w:r>
        <w:rPr>
          <w:rFonts w:ascii="Arial" w:hAnsi="Arial" w:cs="Arial"/>
          <w:b/>
          <w:noProof/>
          <w:color w:val="002060"/>
          <w:sz w:val="24"/>
          <w:szCs w:val="20"/>
        </w:rPr>
        <w:t xml:space="preserve">                                                                                          </w:t>
      </w:r>
      <w:r w:rsidRPr="00A93EB0">
        <w:rPr>
          <w:rFonts w:ascii="Arial" w:hAnsi="Arial" w:cs="Arial"/>
          <w:b/>
          <w:noProof/>
          <w:color w:val="002060"/>
          <w:sz w:val="24"/>
          <w:szCs w:val="20"/>
          <w:lang w:eastAsia="en-IN" w:bidi="ta-IN"/>
        </w:rPr>
        <w:drawing>
          <wp:inline distT="0" distB="0" distL="0" distR="0" wp14:anchorId="5411DD2A" wp14:editId="4C5E8579">
            <wp:extent cx="846813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9" cy="96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62D7" w14:textId="693E7D81" w:rsidR="00640F0C" w:rsidRPr="0092683E" w:rsidRDefault="00640F0C" w:rsidP="00640F0C">
      <w:pPr>
        <w:spacing w:after="23"/>
        <w:rPr>
          <w:rFonts w:ascii="Arial" w:hAnsi="Arial" w:cs="Arial"/>
          <w:color w:val="002060"/>
          <w:sz w:val="20"/>
          <w:szCs w:val="20"/>
        </w:rPr>
      </w:pPr>
      <w:r w:rsidRPr="0092683E">
        <w:rPr>
          <w:rFonts w:ascii="Arial" w:hAnsi="Arial" w:cs="Arial"/>
          <w:color w:val="002060"/>
          <w:sz w:val="20"/>
          <w:szCs w:val="20"/>
        </w:rPr>
        <w:t>B.E. Mining Engineering,</w:t>
      </w:r>
      <w:r w:rsidR="00A93EB0">
        <w:rPr>
          <w:rFonts w:ascii="Arial" w:hAnsi="Arial" w:cs="Arial"/>
          <w:color w:val="002060"/>
          <w:sz w:val="20"/>
          <w:szCs w:val="20"/>
        </w:rPr>
        <w:t xml:space="preserve"> </w:t>
      </w:r>
      <w:r w:rsidR="00A10D06">
        <w:rPr>
          <w:rFonts w:ascii="Arial" w:hAnsi="Arial" w:cs="Arial"/>
          <w:color w:val="002060"/>
          <w:sz w:val="20"/>
          <w:szCs w:val="20"/>
        </w:rPr>
        <w:t xml:space="preserve"> </w:t>
      </w:r>
      <w:r w:rsidR="00A93EB0">
        <w:rPr>
          <w:rFonts w:ascii="Arial" w:hAnsi="Arial" w:cs="Arial"/>
          <w:color w:val="002060"/>
          <w:sz w:val="20"/>
          <w:szCs w:val="20"/>
        </w:rPr>
        <w:t xml:space="preserve">                                                                              </w:t>
      </w:r>
      <w:r w:rsidR="00A93EB0" w:rsidRPr="0092683E">
        <w:rPr>
          <w:rFonts w:ascii="Arial" w:hAnsi="Arial" w:cs="Arial"/>
          <w:color w:val="002060"/>
          <w:sz w:val="20"/>
          <w:szCs w:val="20"/>
        </w:rPr>
        <w:t xml:space="preserve">E-mail: </w:t>
      </w:r>
      <w:hyperlink r:id="rId6" w:history="1">
        <w:r w:rsidR="00A93EB0" w:rsidRPr="00792645">
          <w:rPr>
            <w:rStyle w:val="Hyperlink"/>
            <w:rFonts w:ascii="Arial" w:hAnsi="Arial" w:cs="Arial"/>
            <w:sz w:val="20"/>
          </w:rPr>
          <w:t>bharathi596172@gmail.com</w:t>
        </w:r>
      </w:hyperlink>
    </w:p>
    <w:p w14:paraId="585DB948" w14:textId="5EE0530A" w:rsidR="00640F0C" w:rsidRPr="0092683E" w:rsidRDefault="0041135C" w:rsidP="00640F0C">
      <w:pPr>
        <w:spacing w:after="23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Second</w:t>
      </w:r>
      <w:r w:rsidR="00640F0C" w:rsidRPr="0092683E">
        <w:rPr>
          <w:rFonts w:ascii="Arial" w:hAnsi="Arial" w:cs="Arial"/>
          <w:color w:val="002060"/>
          <w:sz w:val="20"/>
          <w:szCs w:val="20"/>
        </w:rPr>
        <w:t xml:space="preserve"> Class Mines Manager</w:t>
      </w:r>
      <w:r w:rsidR="0058488A">
        <w:rPr>
          <w:rFonts w:ascii="Arial" w:hAnsi="Arial" w:cs="Arial"/>
          <w:color w:val="002060"/>
          <w:sz w:val="20"/>
          <w:szCs w:val="20"/>
        </w:rPr>
        <w:t>-Restricted to O</w:t>
      </w:r>
      <w:r w:rsidR="00A93EB0">
        <w:rPr>
          <w:rFonts w:ascii="Arial" w:hAnsi="Arial" w:cs="Arial"/>
          <w:color w:val="002060"/>
          <w:sz w:val="20"/>
          <w:szCs w:val="20"/>
        </w:rPr>
        <w:t>pencast metal</w:t>
      </w:r>
      <w:r w:rsidR="00D91DAA" w:rsidRPr="0092683E">
        <w:rPr>
          <w:rFonts w:ascii="Arial" w:hAnsi="Arial" w:cs="Arial"/>
          <w:color w:val="002060"/>
          <w:sz w:val="20"/>
          <w:szCs w:val="20"/>
        </w:rPr>
        <w:t>, DGMS</w:t>
      </w:r>
      <w:r w:rsidR="00640F0C" w:rsidRPr="0092683E">
        <w:rPr>
          <w:rFonts w:ascii="Arial" w:hAnsi="Arial" w:cs="Arial"/>
          <w:color w:val="002060"/>
          <w:sz w:val="20"/>
          <w:szCs w:val="20"/>
        </w:rPr>
        <w:t>.</w:t>
      </w:r>
      <w:r w:rsidR="00A93EB0">
        <w:rPr>
          <w:rFonts w:ascii="Arial" w:hAnsi="Arial" w:cs="Arial"/>
          <w:color w:val="002060"/>
          <w:sz w:val="20"/>
          <w:szCs w:val="20"/>
        </w:rPr>
        <w:t xml:space="preserve">                    </w:t>
      </w:r>
      <w:r w:rsidR="00A93EB0" w:rsidRPr="0092683E">
        <w:rPr>
          <w:rFonts w:ascii="Arial" w:hAnsi="Arial" w:cs="Arial"/>
          <w:color w:val="002060"/>
          <w:sz w:val="20"/>
          <w:szCs w:val="20"/>
        </w:rPr>
        <w:t>Mobile: +91-</w:t>
      </w:r>
      <w:r w:rsidR="00A93EB0">
        <w:rPr>
          <w:rFonts w:ascii="Arial" w:hAnsi="Arial" w:cs="Arial"/>
          <w:color w:val="002060"/>
          <w:sz w:val="20"/>
          <w:szCs w:val="20"/>
        </w:rPr>
        <w:t>8939476695</w:t>
      </w:r>
    </w:p>
    <w:p w14:paraId="1E99DD91" w14:textId="1FC6513B" w:rsidR="00803AC3" w:rsidRPr="0092683E" w:rsidRDefault="00CC561D" w:rsidP="00640F0C">
      <w:pPr>
        <w:spacing w:after="23"/>
        <w:rPr>
          <w:rFonts w:ascii="Arial" w:hAnsi="Arial" w:cs="Arial"/>
          <w:color w:val="002060"/>
          <w:sz w:val="20"/>
          <w:szCs w:val="20"/>
        </w:rPr>
      </w:pPr>
      <w:proofErr w:type="spellStart"/>
      <w:r w:rsidRPr="0092683E">
        <w:rPr>
          <w:rFonts w:ascii="Arial" w:hAnsi="Arial" w:cs="Arial"/>
          <w:color w:val="002060"/>
          <w:sz w:val="20"/>
          <w:szCs w:val="20"/>
        </w:rPr>
        <w:t>Sr</w:t>
      </w:r>
      <w:r w:rsidR="0041135C">
        <w:rPr>
          <w:rFonts w:ascii="Arial" w:hAnsi="Arial" w:cs="Arial"/>
          <w:color w:val="002060"/>
          <w:sz w:val="20"/>
          <w:szCs w:val="20"/>
        </w:rPr>
        <w:t>.</w:t>
      </w:r>
      <w:r w:rsidRPr="0092683E">
        <w:rPr>
          <w:rFonts w:ascii="Arial" w:hAnsi="Arial" w:cs="Arial"/>
          <w:color w:val="002060"/>
          <w:sz w:val="20"/>
          <w:szCs w:val="20"/>
        </w:rPr>
        <w:t>Mining</w:t>
      </w:r>
      <w:proofErr w:type="spellEnd"/>
      <w:r w:rsidRPr="0092683E">
        <w:rPr>
          <w:rFonts w:ascii="Arial" w:hAnsi="Arial" w:cs="Arial"/>
          <w:color w:val="002060"/>
          <w:sz w:val="20"/>
          <w:szCs w:val="20"/>
        </w:rPr>
        <w:t xml:space="preserve"> Engineer, UltraTech Cements ltd.</w:t>
      </w:r>
      <w:r w:rsidR="00803AC3" w:rsidRPr="0092683E">
        <w:rPr>
          <w:rFonts w:ascii="Arial" w:hAnsi="Arial" w:cs="Arial"/>
          <w:color w:val="002060"/>
          <w:sz w:val="20"/>
          <w:szCs w:val="20"/>
        </w:rPr>
        <w:tab/>
      </w:r>
      <w:r w:rsidR="00A93EB0">
        <w:rPr>
          <w:rFonts w:ascii="Arial" w:hAnsi="Arial" w:cs="Arial"/>
          <w:color w:val="002060"/>
          <w:sz w:val="20"/>
          <w:szCs w:val="20"/>
        </w:rPr>
        <w:t xml:space="preserve">                                </w:t>
      </w:r>
      <w:r w:rsidR="00A93EB0" w:rsidRPr="0092683E">
        <w:rPr>
          <w:rFonts w:ascii="Arial" w:hAnsi="Arial" w:cs="Arial"/>
          <w:color w:val="002060"/>
          <w:sz w:val="20"/>
          <w:szCs w:val="20"/>
        </w:rPr>
        <w:t xml:space="preserve">      </w:t>
      </w:r>
      <w:r w:rsidR="00A93EB0">
        <w:rPr>
          <w:rFonts w:ascii="Arial" w:hAnsi="Arial" w:cs="Arial"/>
          <w:color w:val="002060"/>
          <w:sz w:val="20"/>
          <w:szCs w:val="20"/>
        </w:rPr>
        <w:t xml:space="preserve">        </w:t>
      </w:r>
      <w:r w:rsidR="00A93EB0" w:rsidRPr="0092683E">
        <w:rPr>
          <w:rFonts w:ascii="Arial" w:hAnsi="Arial" w:cs="Arial"/>
          <w:color w:val="002060"/>
          <w:sz w:val="20"/>
          <w:szCs w:val="20"/>
        </w:rPr>
        <w:t xml:space="preserve"> </w:t>
      </w:r>
      <w:r w:rsidR="00803AC3" w:rsidRPr="0092683E">
        <w:rPr>
          <w:rFonts w:ascii="Arial" w:hAnsi="Arial" w:cs="Arial"/>
          <w:color w:val="002060"/>
          <w:sz w:val="20"/>
          <w:szCs w:val="20"/>
        </w:rPr>
        <w:tab/>
      </w:r>
      <w:r w:rsidR="005C0731" w:rsidRPr="0092683E">
        <w:rPr>
          <w:rFonts w:ascii="Arial" w:hAnsi="Arial" w:cs="Arial"/>
          <w:color w:val="002060"/>
          <w:sz w:val="20"/>
          <w:szCs w:val="20"/>
        </w:rPr>
        <w:t xml:space="preserve">       </w:t>
      </w:r>
      <w:r w:rsidR="00192435" w:rsidRPr="0092683E">
        <w:rPr>
          <w:rFonts w:ascii="Arial" w:hAnsi="Arial" w:cs="Arial"/>
          <w:color w:val="002060"/>
          <w:sz w:val="20"/>
          <w:szCs w:val="20"/>
        </w:rPr>
        <w:t xml:space="preserve">   </w:t>
      </w:r>
    </w:p>
    <w:p w14:paraId="0FD5D86C" w14:textId="4657A72C" w:rsidR="00803AC3" w:rsidRDefault="009A5760" w:rsidP="00A93EB0">
      <w:pPr>
        <w:spacing w:after="23"/>
        <w:ind w:right="141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6</w:t>
      </w:r>
      <w:r w:rsidR="00CC561D" w:rsidRPr="0092683E">
        <w:rPr>
          <w:rFonts w:ascii="Arial" w:hAnsi="Arial" w:cs="Arial"/>
          <w:color w:val="002060"/>
          <w:sz w:val="20"/>
          <w:szCs w:val="20"/>
        </w:rPr>
        <w:t xml:space="preserve"> Years &amp; </w:t>
      </w:r>
      <w:r w:rsidR="0041135C">
        <w:rPr>
          <w:rFonts w:ascii="Arial" w:hAnsi="Arial" w:cs="Arial"/>
          <w:color w:val="002060"/>
          <w:sz w:val="20"/>
          <w:szCs w:val="20"/>
        </w:rPr>
        <w:t>11</w:t>
      </w:r>
      <w:r w:rsidR="00640F0C" w:rsidRPr="0092683E">
        <w:rPr>
          <w:rFonts w:ascii="Arial" w:hAnsi="Arial" w:cs="Arial"/>
          <w:color w:val="002060"/>
          <w:sz w:val="20"/>
          <w:szCs w:val="20"/>
        </w:rPr>
        <w:t xml:space="preserve"> Months </w:t>
      </w:r>
      <w:r w:rsidR="00962AF8" w:rsidRPr="0092683E">
        <w:rPr>
          <w:rFonts w:ascii="Arial" w:hAnsi="Arial" w:cs="Arial"/>
          <w:color w:val="002060"/>
          <w:sz w:val="20"/>
          <w:szCs w:val="20"/>
        </w:rPr>
        <w:t>Mining Experience</w:t>
      </w:r>
      <w:r w:rsidR="00640F0C" w:rsidRPr="0092683E">
        <w:rPr>
          <w:rFonts w:ascii="Arial" w:hAnsi="Arial" w:cs="Arial"/>
          <w:color w:val="002060"/>
          <w:sz w:val="20"/>
          <w:szCs w:val="20"/>
        </w:rPr>
        <w:t>.</w:t>
      </w:r>
      <w:r w:rsidR="00803AC3" w:rsidRPr="0092683E">
        <w:rPr>
          <w:rFonts w:ascii="Arial" w:hAnsi="Arial" w:cs="Arial"/>
          <w:color w:val="002060"/>
          <w:sz w:val="20"/>
          <w:szCs w:val="20"/>
        </w:rPr>
        <w:tab/>
      </w:r>
      <w:r w:rsidR="00732BDD" w:rsidRPr="0092683E">
        <w:rPr>
          <w:rFonts w:ascii="Arial" w:hAnsi="Arial" w:cs="Arial"/>
          <w:color w:val="002060"/>
          <w:sz w:val="20"/>
          <w:szCs w:val="20"/>
        </w:rPr>
        <w:tab/>
      </w:r>
      <w:r w:rsidR="00803AC3" w:rsidRPr="0092683E">
        <w:rPr>
          <w:rFonts w:ascii="Arial" w:hAnsi="Arial" w:cs="Arial"/>
          <w:color w:val="002060"/>
          <w:sz w:val="20"/>
          <w:szCs w:val="20"/>
        </w:rPr>
        <w:t>.</w:t>
      </w:r>
    </w:p>
    <w:p w14:paraId="19DC6B6C" w14:textId="77777777" w:rsidR="00A93EB0" w:rsidRPr="00893E6C" w:rsidRDefault="00A93EB0" w:rsidP="00A93EB0">
      <w:pPr>
        <w:spacing w:after="23"/>
        <w:ind w:right="141"/>
        <w:rPr>
          <w:rFonts w:ascii="Calibri" w:hAnsi="Calibri"/>
          <w:color w:val="002060"/>
          <w:sz w:val="20"/>
        </w:rPr>
      </w:pPr>
    </w:p>
    <w:tbl>
      <w:tblPr>
        <w:tblStyle w:val="LightShading-Accent6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93E6C" w:rsidRPr="00893E6C" w14:paraId="1DF06164" w14:textId="77777777" w:rsidTr="004B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</w:tcPr>
          <w:p w14:paraId="3811CCF3" w14:textId="77777777" w:rsidR="005C0731" w:rsidRPr="0092683E" w:rsidRDefault="00BF79CA" w:rsidP="00640F0C">
            <w:pPr>
              <w:spacing w:after="23"/>
              <w:rPr>
                <w:rFonts w:ascii="Arial" w:hAnsi="Arial" w:cs="Arial"/>
                <w:color w:val="002060"/>
                <w:sz w:val="20"/>
              </w:rPr>
            </w:pPr>
            <w:r w:rsidRPr="0092683E">
              <w:rPr>
                <w:rFonts w:ascii="Arial" w:hAnsi="Arial" w:cs="Arial"/>
                <w:color w:val="002060"/>
                <w:sz w:val="20"/>
              </w:rPr>
              <w:t>CAREER OBJECTIVE</w:t>
            </w:r>
          </w:p>
        </w:tc>
      </w:tr>
    </w:tbl>
    <w:p w14:paraId="29D50E60" w14:textId="77777777" w:rsidR="00677D15" w:rsidRPr="00893E6C" w:rsidRDefault="00677D15" w:rsidP="00640F0C">
      <w:pPr>
        <w:spacing w:after="23"/>
        <w:rPr>
          <w:rFonts w:ascii="Calibri" w:hAnsi="Calibri"/>
          <w:color w:val="002060"/>
          <w:sz w:val="20"/>
        </w:rPr>
      </w:pPr>
    </w:p>
    <w:p w14:paraId="6D953291" w14:textId="752B382D" w:rsidR="006F40B5" w:rsidRPr="0092683E" w:rsidRDefault="00F4462C" w:rsidP="00E77985">
      <w:pPr>
        <w:spacing w:line="292" w:lineRule="auto"/>
        <w:ind w:right="142"/>
        <w:jc w:val="both"/>
        <w:rPr>
          <w:rFonts w:ascii="Arial" w:hAnsi="Arial" w:cs="Arial"/>
          <w:color w:val="002060"/>
          <w:sz w:val="20"/>
          <w:szCs w:val="20"/>
        </w:rPr>
      </w:pPr>
      <w:r w:rsidRPr="0092683E">
        <w:rPr>
          <w:rFonts w:ascii="Arial" w:hAnsi="Arial" w:cs="Arial"/>
          <w:color w:val="002060"/>
          <w:sz w:val="20"/>
          <w:szCs w:val="20"/>
        </w:rPr>
        <w:t>Mining Engineer</w:t>
      </w:r>
      <w:r w:rsidR="00F131D3" w:rsidRPr="0092683E">
        <w:rPr>
          <w:rFonts w:ascii="Arial" w:hAnsi="Arial" w:cs="Arial"/>
          <w:color w:val="002060"/>
          <w:sz w:val="20"/>
          <w:szCs w:val="20"/>
        </w:rPr>
        <w:t xml:space="preserve"> with </w:t>
      </w:r>
      <w:r w:rsidR="00A93EB0">
        <w:rPr>
          <w:rFonts w:ascii="Arial" w:hAnsi="Arial" w:cs="Arial"/>
          <w:color w:val="002060"/>
          <w:sz w:val="20"/>
          <w:szCs w:val="20"/>
        </w:rPr>
        <w:t>Second</w:t>
      </w:r>
      <w:r w:rsidR="00F131D3" w:rsidRPr="0092683E">
        <w:rPr>
          <w:rFonts w:ascii="Arial" w:hAnsi="Arial" w:cs="Arial"/>
          <w:color w:val="002060"/>
          <w:sz w:val="20"/>
          <w:szCs w:val="20"/>
        </w:rPr>
        <w:t xml:space="preserve"> Class Min</w:t>
      </w:r>
      <w:r w:rsidR="00A71B8F" w:rsidRPr="0092683E">
        <w:rPr>
          <w:rFonts w:ascii="Arial" w:hAnsi="Arial" w:cs="Arial"/>
          <w:color w:val="002060"/>
          <w:sz w:val="20"/>
          <w:szCs w:val="20"/>
        </w:rPr>
        <w:t>es Manager</w:t>
      </w:r>
      <w:r w:rsidR="0041135C">
        <w:rPr>
          <w:rFonts w:ascii="Arial" w:hAnsi="Arial" w:cs="Arial"/>
          <w:color w:val="002060"/>
          <w:sz w:val="20"/>
          <w:szCs w:val="20"/>
        </w:rPr>
        <w:t xml:space="preserve"> certificate</w:t>
      </w:r>
      <w:r w:rsidR="00A71B8F" w:rsidRPr="0092683E">
        <w:rPr>
          <w:rFonts w:ascii="Arial" w:hAnsi="Arial" w:cs="Arial"/>
          <w:color w:val="002060"/>
          <w:sz w:val="20"/>
          <w:szCs w:val="20"/>
        </w:rPr>
        <w:t xml:space="preserve"> </w:t>
      </w:r>
      <w:r w:rsidR="00A93EB0">
        <w:rPr>
          <w:rFonts w:ascii="Arial" w:hAnsi="Arial" w:cs="Arial"/>
          <w:color w:val="002060"/>
          <w:sz w:val="20"/>
          <w:szCs w:val="20"/>
        </w:rPr>
        <w:t>-Restr</w:t>
      </w:r>
      <w:r w:rsidR="00A76844">
        <w:rPr>
          <w:rFonts w:ascii="Arial" w:hAnsi="Arial" w:cs="Arial"/>
          <w:color w:val="002060"/>
          <w:sz w:val="20"/>
          <w:szCs w:val="20"/>
        </w:rPr>
        <w:t>icted to opencast metal</w:t>
      </w:r>
      <w:r w:rsidR="00F131D3" w:rsidRPr="0092683E">
        <w:rPr>
          <w:rFonts w:ascii="Arial" w:hAnsi="Arial" w:cs="Arial"/>
          <w:color w:val="002060"/>
          <w:sz w:val="20"/>
          <w:szCs w:val="20"/>
        </w:rPr>
        <w:t xml:space="preserve"> (DGMS),</w:t>
      </w:r>
      <w:r w:rsidR="00DA48C0" w:rsidRPr="0092683E">
        <w:rPr>
          <w:rFonts w:ascii="Arial" w:hAnsi="Arial" w:cs="Arial"/>
          <w:color w:val="002060"/>
          <w:sz w:val="20"/>
          <w:szCs w:val="20"/>
        </w:rPr>
        <w:t xml:space="preserve"> proficient with safer, productive, cost efficient mining skills </w:t>
      </w:r>
      <w:r w:rsidR="000728BA" w:rsidRPr="0092683E">
        <w:rPr>
          <w:rFonts w:ascii="Arial" w:hAnsi="Arial" w:cs="Arial"/>
          <w:color w:val="002060"/>
          <w:sz w:val="20"/>
          <w:szCs w:val="20"/>
        </w:rPr>
        <w:t xml:space="preserve">seek </w:t>
      </w:r>
      <w:r w:rsidR="006F40B5" w:rsidRPr="0092683E">
        <w:rPr>
          <w:rFonts w:ascii="Arial" w:hAnsi="Arial" w:cs="Arial"/>
          <w:color w:val="002060"/>
          <w:sz w:val="20"/>
          <w:szCs w:val="20"/>
        </w:rPr>
        <w:t xml:space="preserve">challenging assignment and responsibility with an opportunity for growth and career advancement as a successfully achievement. </w:t>
      </w:r>
    </w:p>
    <w:tbl>
      <w:tblPr>
        <w:tblStyle w:val="LightShading-Accent6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93E6C" w:rsidRPr="00893E6C" w14:paraId="1BAD268A" w14:textId="77777777" w:rsidTr="004B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</w:tcPr>
          <w:p w14:paraId="0FC1DFA3" w14:textId="77777777" w:rsidR="00DC1B4C" w:rsidRPr="00893E6C" w:rsidRDefault="00BF79CA" w:rsidP="00DC1B4C">
            <w:pPr>
              <w:spacing w:line="292" w:lineRule="auto"/>
              <w:ind w:right="560"/>
              <w:jc w:val="both"/>
              <w:rPr>
                <w:rFonts w:ascii="Calibri" w:hAnsi="Calibri"/>
                <w:color w:val="002060"/>
                <w:sz w:val="20"/>
              </w:rPr>
            </w:pPr>
            <w:r w:rsidRPr="0092683E">
              <w:rPr>
                <w:rFonts w:ascii="Arial" w:hAnsi="Arial" w:cs="Arial"/>
                <w:color w:val="002060"/>
                <w:sz w:val="20"/>
              </w:rPr>
              <w:t>SKILLS</w:t>
            </w:r>
          </w:p>
        </w:tc>
      </w:tr>
    </w:tbl>
    <w:p w14:paraId="5CAC4A0F" w14:textId="77777777" w:rsidR="00664E7C" w:rsidRPr="0092683E" w:rsidRDefault="00664E7C" w:rsidP="00664E7C">
      <w:pPr>
        <w:spacing w:after="24" w:line="293" w:lineRule="auto"/>
        <w:ind w:right="561"/>
        <w:rPr>
          <w:rFonts w:ascii="Arial" w:hAnsi="Arial" w:cs="Arial"/>
          <w:color w:val="002060"/>
          <w:sz w:val="20"/>
          <w:szCs w:val="20"/>
        </w:rPr>
      </w:pPr>
    </w:p>
    <w:p w14:paraId="58A1F7B1" w14:textId="77777777" w:rsidR="00761328" w:rsidRPr="0092683E" w:rsidRDefault="00FB7F68" w:rsidP="00761328">
      <w:pPr>
        <w:pStyle w:val="ListParagraph"/>
        <w:numPr>
          <w:ilvl w:val="0"/>
          <w:numId w:val="8"/>
        </w:num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  <w:r w:rsidRPr="0092683E">
        <w:rPr>
          <w:rFonts w:ascii="Arial" w:hAnsi="Arial" w:cs="Arial"/>
          <w:color w:val="002060"/>
          <w:sz w:val="20"/>
          <w:szCs w:val="20"/>
        </w:rPr>
        <w:t>P</w:t>
      </w:r>
      <w:r w:rsidR="00D87B20" w:rsidRPr="0092683E">
        <w:rPr>
          <w:rFonts w:ascii="Arial" w:hAnsi="Arial" w:cs="Arial"/>
          <w:color w:val="002060"/>
          <w:sz w:val="20"/>
          <w:szCs w:val="20"/>
        </w:rPr>
        <w:t>roduction plan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and control </w:t>
      </w:r>
      <w:r w:rsidR="00046153" w:rsidRPr="0092683E">
        <w:rPr>
          <w:rFonts w:ascii="Arial" w:hAnsi="Arial" w:cs="Arial"/>
          <w:color w:val="002060"/>
          <w:sz w:val="20"/>
          <w:szCs w:val="20"/>
        </w:rPr>
        <w:t>as per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mining scheme and scheduling with resources input</w:t>
      </w:r>
      <w:r w:rsidR="00046153" w:rsidRPr="0092683E">
        <w:rPr>
          <w:rFonts w:ascii="Arial" w:hAnsi="Arial" w:cs="Arial"/>
          <w:color w:val="002060"/>
          <w:sz w:val="20"/>
          <w:szCs w:val="20"/>
        </w:rPr>
        <w:t>.</w:t>
      </w:r>
    </w:p>
    <w:p w14:paraId="58A81DC3" w14:textId="77777777" w:rsidR="00761328" w:rsidRPr="0092683E" w:rsidRDefault="00761328" w:rsidP="00583C0F">
      <w:pPr>
        <w:pStyle w:val="ListParagraph"/>
        <w:numPr>
          <w:ilvl w:val="0"/>
          <w:numId w:val="8"/>
        </w:num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  <w:r w:rsidRPr="0092683E">
        <w:rPr>
          <w:rFonts w:ascii="Arial" w:hAnsi="Arial" w:cs="Arial"/>
          <w:color w:val="002060"/>
          <w:sz w:val="20"/>
          <w:szCs w:val="20"/>
        </w:rPr>
        <w:t xml:space="preserve">Optimize operation parameters such as </w:t>
      </w:r>
      <w:r w:rsidR="00046153" w:rsidRPr="0092683E">
        <w:rPr>
          <w:rFonts w:ascii="Arial" w:hAnsi="Arial" w:cs="Arial"/>
          <w:color w:val="002060"/>
          <w:sz w:val="20"/>
          <w:szCs w:val="20"/>
        </w:rPr>
        <w:t>Drill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/Deep </w:t>
      </w:r>
      <w:r w:rsidR="00D87B20" w:rsidRPr="0092683E">
        <w:rPr>
          <w:rFonts w:ascii="Arial" w:hAnsi="Arial" w:cs="Arial"/>
          <w:color w:val="002060"/>
          <w:sz w:val="20"/>
          <w:szCs w:val="20"/>
        </w:rPr>
        <w:t>hole blasting/Excavation/Load/Haul and transport</w:t>
      </w:r>
      <w:r w:rsidR="00046153" w:rsidRPr="0092683E">
        <w:rPr>
          <w:rFonts w:ascii="Arial" w:hAnsi="Arial" w:cs="Arial"/>
          <w:color w:val="002060"/>
          <w:sz w:val="20"/>
          <w:szCs w:val="20"/>
        </w:rPr>
        <w:t>ation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to plant</w:t>
      </w:r>
      <w:r w:rsidR="00046153" w:rsidRPr="0092683E">
        <w:rPr>
          <w:rFonts w:ascii="Arial" w:hAnsi="Arial" w:cs="Arial"/>
          <w:color w:val="002060"/>
          <w:sz w:val="20"/>
          <w:szCs w:val="20"/>
        </w:rPr>
        <w:t xml:space="preserve">, for effective Crusher feed. </w:t>
      </w:r>
    </w:p>
    <w:p w14:paraId="448AA139" w14:textId="46E283A6" w:rsidR="00761328" w:rsidRDefault="006B0516" w:rsidP="00583C0F">
      <w:pPr>
        <w:pStyle w:val="ListParagraph"/>
        <w:numPr>
          <w:ilvl w:val="0"/>
          <w:numId w:val="8"/>
        </w:num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Planning and executing </w:t>
      </w:r>
      <w:r w:rsidR="00761328" w:rsidRPr="0092683E">
        <w:rPr>
          <w:rFonts w:ascii="Arial" w:hAnsi="Arial" w:cs="Arial"/>
          <w:color w:val="002060"/>
          <w:sz w:val="20"/>
          <w:szCs w:val="20"/>
        </w:rPr>
        <w:t xml:space="preserve"> Safe sequential blasting</w:t>
      </w:r>
      <w:r w:rsidR="00046153" w:rsidRPr="0092683E">
        <w:rPr>
          <w:rFonts w:ascii="Arial" w:hAnsi="Arial" w:cs="Arial"/>
          <w:color w:val="002060"/>
          <w:sz w:val="20"/>
          <w:szCs w:val="20"/>
        </w:rPr>
        <w:t>.</w:t>
      </w:r>
      <w:r w:rsidR="00761328" w:rsidRPr="0092683E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7AE1545D" w14:textId="4DF72961" w:rsidR="00A8325E" w:rsidRPr="0092683E" w:rsidRDefault="00A8325E" w:rsidP="00583C0F">
      <w:pPr>
        <w:pStyle w:val="ListParagraph"/>
        <w:numPr>
          <w:ilvl w:val="0"/>
          <w:numId w:val="8"/>
        </w:num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Preparing Pile plan and achieving the targeted quality of limestone plan. </w:t>
      </w:r>
    </w:p>
    <w:p w14:paraId="1557EA51" w14:textId="1F0F4405" w:rsidR="00755097" w:rsidRPr="0092683E" w:rsidRDefault="00755097" w:rsidP="00755097">
      <w:pPr>
        <w:pStyle w:val="ListParagraph"/>
        <w:numPr>
          <w:ilvl w:val="0"/>
          <w:numId w:val="8"/>
        </w:num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  <w:r w:rsidRPr="0092683E">
        <w:rPr>
          <w:rFonts w:ascii="Arial" w:hAnsi="Arial" w:cs="Arial"/>
          <w:color w:val="002060"/>
          <w:sz w:val="20"/>
          <w:szCs w:val="20"/>
        </w:rPr>
        <w:t xml:space="preserve">Mines Safety (Du Pont </w:t>
      </w:r>
      <w:r w:rsidR="00046153" w:rsidRPr="0092683E">
        <w:rPr>
          <w:rFonts w:ascii="Arial" w:hAnsi="Arial" w:cs="Arial"/>
          <w:color w:val="002060"/>
          <w:sz w:val="20"/>
          <w:szCs w:val="20"/>
        </w:rPr>
        <w:t>Standard</w:t>
      </w:r>
      <w:r w:rsidRPr="0092683E">
        <w:rPr>
          <w:rFonts w:ascii="Arial" w:hAnsi="Arial" w:cs="Arial"/>
          <w:color w:val="002060"/>
          <w:sz w:val="20"/>
          <w:szCs w:val="20"/>
        </w:rPr>
        <w:t>), Incident</w:t>
      </w:r>
      <w:r w:rsidR="00046153" w:rsidRPr="0092683E">
        <w:rPr>
          <w:rFonts w:ascii="Arial" w:hAnsi="Arial" w:cs="Arial"/>
          <w:color w:val="002060"/>
          <w:sz w:val="20"/>
          <w:szCs w:val="20"/>
        </w:rPr>
        <w:t>,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Near Miss</w:t>
      </w:r>
      <w:r w:rsidR="00046153" w:rsidRPr="0092683E">
        <w:rPr>
          <w:rFonts w:ascii="Arial" w:hAnsi="Arial" w:cs="Arial"/>
          <w:color w:val="002060"/>
          <w:sz w:val="20"/>
          <w:szCs w:val="20"/>
        </w:rPr>
        <w:t xml:space="preserve"> -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investigation, Safety behaviour observation, Safety Risk Management based on assessment,</w:t>
      </w:r>
      <w:r w:rsidR="00046153" w:rsidRPr="0092683E">
        <w:rPr>
          <w:rFonts w:ascii="Arial" w:hAnsi="Arial" w:cs="Arial"/>
          <w:color w:val="002060"/>
          <w:sz w:val="20"/>
          <w:szCs w:val="20"/>
        </w:rPr>
        <w:t xml:space="preserve"> Draft customised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SOP, COP</w:t>
      </w:r>
      <w:r w:rsidR="006B0516">
        <w:rPr>
          <w:rFonts w:ascii="Arial" w:hAnsi="Arial" w:cs="Arial"/>
          <w:color w:val="002060"/>
          <w:sz w:val="20"/>
          <w:szCs w:val="20"/>
        </w:rPr>
        <w:t>,JSA</w:t>
      </w:r>
      <w:r w:rsidR="00F20895">
        <w:rPr>
          <w:rFonts w:ascii="Arial" w:hAnsi="Arial" w:cs="Arial"/>
          <w:color w:val="002060"/>
          <w:sz w:val="20"/>
          <w:szCs w:val="20"/>
        </w:rPr>
        <w:t xml:space="preserve"> &amp; HIRA</w:t>
      </w:r>
      <w:r w:rsidRPr="0092683E">
        <w:rPr>
          <w:rFonts w:ascii="Arial" w:hAnsi="Arial" w:cs="Arial"/>
          <w:color w:val="002060"/>
          <w:sz w:val="20"/>
          <w:szCs w:val="20"/>
        </w:rPr>
        <w:t>.</w:t>
      </w:r>
    </w:p>
    <w:p w14:paraId="62FB6500" w14:textId="77777777" w:rsidR="00046153" w:rsidRPr="0092683E" w:rsidRDefault="00583C0F" w:rsidP="0020656E">
      <w:pPr>
        <w:pStyle w:val="ListParagraph"/>
        <w:numPr>
          <w:ilvl w:val="0"/>
          <w:numId w:val="8"/>
        </w:num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  <w:r w:rsidRPr="0092683E">
        <w:rPr>
          <w:rFonts w:ascii="Arial" w:hAnsi="Arial" w:cs="Arial"/>
          <w:color w:val="002060"/>
          <w:sz w:val="20"/>
          <w:szCs w:val="20"/>
        </w:rPr>
        <w:t xml:space="preserve">Analysing performance of HEMM equipment’s like </w:t>
      </w:r>
      <w:r w:rsidR="00046153" w:rsidRPr="0092683E">
        <w:rPr>
          <w:rFonts w:ascii="Arial" w:hAnsi="Arial" w:cs="Arial"/>
          <w:color w:val="002060"/>
          <w:sz w:val="20"/>
          <w:szCs w:val="20"/>
        </w:rPr>
        <w:t xml:space="preserve">Drills, </w:t>
      </w:r>
      <w:r w:rsidR="00F20895">
        <w:rPr>
          <w:rFonts w:ascii="Arial" w:hAnsi="Arial" w:cs="Arial"/>
          <w:color w:val="002060"/>
          <w:sz w:val="20"/>
          <w:szCs w:val="20"/>
        </w:rPr>
        <w:t>Rock Breaker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, Excavators, wheel loaders in terms of Production, Productivity, MTBF, MTTR, OEE &amp; specific fuel consumption </w:t>
      </w:r>
      <w:r w:rsidR="006F40B5" w:rsidRPr="0092683E">
        <w:rPr>
          <w:rFonts w:ascii="Arial" w:hAnsi="Arial" w:cs="Arial"/>
          <w:color w:val="002060"/>
          <w:sz w:val="20"/>
          <w:szCs w:val="20"/>
        </w:rPr>
        <w:t>etc.</w:t>
      </w:r>
      <w:r w:rsidR="0020656E" w:rsidRPr="0092683E">
        <w:rPr>
          <w:rFonts w:ascii="Arial" w:hAnsi="Arial" w:cs="Arial"/>
          <w:color w:val="002060"/>
          <w:sz w:val="20"/>
          <w:szCs w:val="20"/>
        </w:rPr>
        <w:t xml:space="preserve"> of </w:t>
      </w:r>
      <w:r w:rsidR="000728BA" w:rsidRPr="0092683E">
        <w:rPr>
          <w:rFonts w:ascii="Arial" w:hAnsi="Arial" w:cs="Arial"/>
          <w:color w:val="002060"/>
          <w:sz w:val="20"/>
          <w:szCs w:val="20"/>
        </w:rPr>
        <w:t xml:space="preserve">HEMM </w:t>
      </w:r>
      <w:r w:rsidR="00664E7C" w:rsidRPr="0092683E">
        <w:rPr>
          <w:rFonts w:ascii="Arial" w:hAnsi="Arial" w:cs="Arial"/>
          <w:color w:val="002060"/>
          <w:sz w:val="20"/>
          <w:szCs w:val="20"/>
        </w:rPr>
        <w:t>Fleets in Shift operations</w:t>
      </w:r>
      <w:r w:rsidR="00046153" w:rsidRPr="0092683E">
        <w:rPr>
          <w:rFonts w:ascii="Arial" w:hAnsi="Arial" w:cs="Arial"/>
          <w:color w:val="002060"/>
          <w:sz w:val="20"/>
          <w:szCs w:val="20"/>
        </w:rPr>
        <w:t>.</w:t>
      </w:r>
    </w:p>
    <w:p w14:paraId="615EAB0E" w14:textId="77777777" w:rsidR="00D45902" w:rsidRPr="0092683E" w:rsidRDefault="0092683E" w:rsidP="00EB530A">
      <w:pPr>
        <w:pStyle w:val="ListParagraph"/>
        <w:numPr>
          <w:ilvl w:val="0"/>
          <w:numId w:val="8"/>
        </w:num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  <w:r w:rsidRPr="0092683E">
        <w:rPr>
          <w:rFonts w:ascii="Arial" w:hAnsi="Arial" w:cs="Arial"/>
          <w:color w:val="002060"/>
          <w:sz w:val="20"/>
          <w:szCs w:val="20"/>
        </w:rPr>
        <w:t>Short term operations schedule in</w:t>
      </w:r>
      <w:r w:rsidR="0020656E" w:rsidRPr="0092683E">
        <w:rPr>
          <w:rFonts w:ascii="Arial" w:hAnsi="Arial" w:cs="Arial"/>
          <w:color w:val="002060"/>
          <w:sz w:val="20"/>
          <w:szCs w:val="20"/>
        </w:rPr>
        <w:t xml:space="preserve"> </w:t>
      </w:r>
      <w:r w:rsidR="00EB530A" w:rsidRPr="0092683E">
        <w:rPr>
          <w:rFonts w:ascii="Arial" w:hAnsi="Arial" w:cs="Arial"/>
          <w:color w:val="002060"/>
          <w:sz w:val="20"/>
          <w:szCs w:val="20"/>
        </w:rPr>
        <w:t>Gantt</w:t>
      </w:r>
      <w:r w:rsidR="0020656E" w:rsidRPr="0092683E">
        <w:rPr>
          <w:rFonts w:ascii="Arial" w:hAnsi="Arial" w:cs="Arial"/>
          <w:color w:val="002060"/>
          <w:sz w:val="20"/>
          <w:szCs w:val="20"/>
        </w:rPr>
        <w:t xml:space="preserve"> charts.</w:t>
      </w:r>
    </w:p>
    <w:p w14:paraId="07D5342C" w14:textId="23E94400" w:rsidR="00D45902" w:rsidRPr="0092683E" w:rsidRDefault="00D45902" w:rsidP="00D45902">
      <w:pPr>
        <w:pStyle w:val="ListParagraph"/>
        <w:numPr>
          <w:ilvl w:val="0"/>
          <w:numId w:val="8"/>
        </w:numPr>
        <w:spacing w:after="24" w:line="293" w:lineRule="auto"/>
        <w:ind w:right="283"/>
        <w:jc w:val="both"/>
        <w:rPr>
          <w:rFonts w:ascii="Arial" w:hAnsi="Arial" w:cs="Arial"/>
          <w:color w:val="002060"/>
          <w:sz w:val="20"/>
          <w:szCs w:val="20"/>
        </w:rPr>
      </w:pPr>
      <w:r w:rsidRPr="0092683E">
        <w:rPr>
          <w:rFonts w:ascii="Arial" w:hAnsi="Arial" w:cs="Arial"/>
          <w:color w:val="002060"/>
          <w:sz w:val="20"/>
          <w:szCs w:val="20"/>
        </w:rPr>
        <w:t>MIS Software – SAP Reporting - Production, Crusher Stoppages, Service Entry, PR</w:t>
      </w:r>
      <w:r w:rsidR="00A8325E">
        <w:rPr>
          <w:rFonts w:ascii="Arial" w:hAnsi="Arial" w:cs="Arial"/>
          <w:color w:val="002060"/>
          <w:sz w:val="20"/>
          <w:szCs w:val="20"/>
        </w:rPr>
        <w:t xml:space="preserve"> </w:t>
      </w:r>
      <w:r w:rsidRPr="0092683E">
        <w:rPr>
          <w:rFonts w:ascii="Arial" w:hAnsi="Arial" w:cs="Arial"/>
          <w:color w:val="002060"/>
          <w:sz w:val="20"/>
          <w:szCs w:val="20"/>
        </w:rPr>
        <w:t>Etc.</w:t>
      </w:r>
    </w:p>
    <w:p w14:paraId="3FEC8F4A" w14:textId="77777777" w:rsidR="00A8325E" w:rsidRDefault="00D45902" w:rsidP="00D45902">
      <w:pPr>
        <w:pStyle w:val="ListParagraph"/>
        <w:numPr>
          <w:ilvl w:val="0"/>
          <w:numId w:val="8"/>
        </w:numPr>
        <w:spacing w:after="24" w:line="293" w:lineRule="auto"/>
        <w:ind w:right="142"/>
        <w:jc w:val="both"/>
        <w:rPr>
          <w:rFonts w:ascii="Arial" w:hAnsi="Arial" w:cs="Arial"/>
          <w:color w:val="002060"/>
          <w:sz w:val="20"/>
          <w:szCs w:val="20"/>
        </w:rPr>
      </w:pPr>
      <w:r w:rsidRPr="0092683E">
        <w:rPr>
          <w:rFonts w:ascii="Arial" w:hAnsi="Arial" w:cs="Arial"/>
          <w:color w:val="002060"/>
          <w:sz w:val="20"/>
          <w:szCs w:val="20"/>
        </w:rPr>
        <w:t>Microsoft Office Suite – Word, PowerPoint, Excel, Access</w:t>
      </w:r>
      <w:r w:rsidR="00A8325E">
        <w:rPr>
          <w:rFonts w:ascii="Arial" w:hAnsi="Arial" w:cs="Arial"/>
          <w:color w:val="002060"/>
          <w:sz w:val="20"/>
          <w:szCs w:val="20"/>
        </w:rPr>
        <w:t>.</w:t>
      </w:r>
    </w:p>
    <w:p w14:paraId="193F27AC" w14:textId="16C8670B" w:rsidR="00EB530A" w:rsidRPr="0092683E" w:rsidRDefault="00A8325E" w:rsidP="00D45902">
      <w:pPr>
        <w:pStyle w:val="ListParagraph"/>
        <w:numPr>
          <w:ilvl w:val="0"/>
          <w:numId w:val="8"/>
        </w:numPr>
        <w:spacing w:after="24" w:line="293" w:lineRule="auto"/>
        <w:ind w:right="142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Other Software- Split </w:t>
      </w:r>
      <w:proofErr w:type="spellStart"/>
      <w:r>
        <w:rPr>
          <w:rFonts w:ascii="Arial" w:hAnsi="Arial" w:cs="Arial"/>
          <w:color w:val="002060"/>
          <w:sz w:val="20"/>
          <w:szCs w:val="20"/>
        </w:rPr>
        <w:t>Desktop,</w:t>
      </w:r>
      <w:r w:rsidR="003A6CD0">
        <w:rPr>
          <w:rFonts w:ascii="Arial" w:hAnsi="Arial" w:cs="Arial"/>
          <w:color w:val="002060"/>
          <w:sz w:val="20"/>
          <w:szCs w:val="20"/>
        </w:rPr>
        <w:t>Rhino</w:t>
      </w:r>
      <w:proofErr w:type="spellEnd"/>
      <w:r w:rsidR="003A6CD0">
        <w:rPr>
          <w:rFonts w:ascii="Arial" w:hAnsi="Arial" w:cs="Arial"/>
          <w:color w:val="002060"/>
          <w:sz w:val="20"/>
          <w:szCs w:val="20"/>
        </w:rPr>
        <w:t>.</w:t>
      </w:r>
    </w:p>
    <w:p w14:paraId="26E1A0FE" w14:textId="77777777" w:rsidR="00D45902" w:rsidRPr="0092683E" w:rsidRDefault="00EB530A" w:rsidP="00D45902">
      <w:pPr>
        <w:pStyle w:val="ListParagraph"/>
        <w:numPr>
          <w:ilvl w:val="0"/>
          <w:numId w:val="8"/>
        </w:numPr>
        <w:spacing w:after="24" w:line="293" w:lineRule="auto"/>
        <w:ind w:right="142"/>
        <w:jc w:val="both"/>
        <w:rPr>
          <w:rFonts w:ascii="Arial" w:hAnsi="Arial" w:cs="Arial"/>
          <w:color w:val="002060"/>
          <w:sz w:val="20"/>
          <w:szCs w:val="20"/>
        </w:rPr>
      </w:pPr>
      <w:r w:rsidRPr="0092683E">
        <w:rPr>
          <w:rFonts w:ascii="Arial" w:hAnsi="Arial" w:cs="Arial"/>
          <w:color w:val="002060"/>
          <w:sz w:val="20"/>
          <w:szCs w:val="20"/>
        </w:rPr>
        <w:t xml:space="preserve">WCM - </w:t>
      </w:r>
      <w:r w:rsidR="00D45902" w:rsidRPr="0092683E">
        <w:rPr>
          <w:rFonts w:ascii="Arial" w:hAnsi="Arial" w:cs="Arial"/>
          <w:color w:val="002060"/>
          <w:sz w:val="20"/>
          <w:szCs w:val="20"/>
        </w:rPr>
        <w:t>Kaizens, OPL, Suggestions, Improvement projects, 5S &amp; World Class Manufacturing &amp; Integrated Management system Compliance.</w:t>
      </w:r>
    </w:p>
    <w:p w14:paraId="38E9E9E5" w14:textId="77777777" w:rsidR="00BF79CA" w:rsidRPr="00893E6C" w:rsidRDefault="00BF79CA" w:rsidP="00F31AF9">
      <w:pPr>
        <w:spacing w:after="24" w:line="293" w:lineRule="auto"/>
        <w:ind w:right="561"/>
        <w:jc w:val="both"/>
        <w:rPr>
          <w:rFonts w:ascii="Calibri" w:hAnsi="Calibri"/>
          <w:color w:val="002060"/>
          <w:sz w:val="20"/>
        </w:rPr>
      </w:pPr>
    </w:p>
    <w:tbl>
      <w:tblPr>
        <w:tblStyle w:val="LightShading-Accent6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93E6C" w:rsidRPr="00893E6C" w14:paraId="316B09A9" w14:textId="77777777" w:rsidTr="004B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</w:tcPr>
          <w:p w14:paraId="00BEC3D2" w14:textId="77777777" w:rsidR="00BF79CA" w:rsidRPr="00893E6C" w:rsidRDefault="00BF79CA" w:rsidP="00F31AF9">
            <w:pPr>
              <w:spacing w:after="24" w:line="293" w:lineRule="auto"/>
              <w:ind w:right="561"/>
              <w:jc w:val="both"/>
              <w:rPr>
                <w:rFonts w:ascii="Calibri" w:hAnsi="Calibri"/>
                <w:color w:val="002060"/>
                <w:sz w:val="20"/>
              </w:rPr>
            </w:pPr>
            <w:r w:rsidRPr="00D408A3">
              <w:rPr>
                <w:rFonts w:ascii="Arial" w:hAnsi="Arial" w:cs="Arial"/>
                <w:color w:val="002060"/>
                <w:sz w:val="20"/>
              </w:rPr>
              <w:t xml:space="preserve">EXPERIENCE </w:t>
            </w:r>
          </w:p>
        </w:tc>
      </w:tr>
    </w:tbl>
    <w:p w14:paraId="725E5EFA" w14:textId="77777777" w:rsidR="00BF79CA" w:rsidRPr="0092683E" w:rsidRDefault="00BF79CA" w:rsidP="00F31AF9">
      <w:p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</w:p>
    <w:p w14:paraId="296E8635" w14:textId="558EF43F" w:rsidR="0092683E" w:rsidRDefault="00DF706C" w:rsidP="00D408A3">
      <w:pPr>
        <w:spacing w:after="24" w:line="293" w:lineRule="auto"/>
        <w:ind w:right="561"/>
        <w:jc w:val="both"/>
        <w:rPr>
          <w:rFonts w:ascii="Arial" w:hAnsi="Arial" w:cs="Arial"/>
          <w:b/>
          <w:bCs/>
          <w:color w:val="002060"/>
          <w:sz w:val="18"/>
        </w:rPr>
      </w:pPr>
      <w:r>
        <w:rPr>
          <w:rFonts w:ascii="Arial" w:hAnsi="Arial" w:cs="Arial"/>
          <w:b/>
          <w:bCs/>
          <w:color w:val="002060"/>
          <w:sz w:val="18"/>
        </w:rPr>
        <w:t xml:space="preserve">SENIOR </w:t>
      </w:r>
      <w:r w:rsidR="00F20895">
        <w:rPr>
          <w:rFonts w:ascii="Arial" w:hAnsi="Arial" w:cs="Arial"/>
          <w:b/>
          <w:bCs/>
          <w:color w:val="002060"/>
          <w:sz w:val="18"/>
        </w:rPr>
        <w:t>M</w:t>
      </w:r>
      <w:r w:rsidR="00F20895" w:rsidRPr="00D408A3">
        <w:rPr>
          <w:rFonts w:ascii="Arial" w:hAnsi="Arial" w:cs="Arial"/>
          <w:b/>
          <w:bCs/>
          <w:color w:val="002060"/>
          <w:sz w:val="18"/>
        </w:rPr>
        <w:t xml:space="preserve">INING ENGINEER – </w:t>
      </w:r>
      <w:r w:rsidR="00F20895" w:rsidRPr="00F20895">
        <w:rPr>
          <w:rFonts w:ascii="Arial" w:hAnsi="Arial" w:cs="Arial"/>
          <w:b/>
          <w:bCs/>
          <w:color w:val="002060"/>
          <w:sz w:val="18"/>
        </w:rPr>
        <w:t>DALMIA CEMENT (B) LTD</w:t>
      </w:r>
      <w:r w:rsidR="00F20895" w:rsidRPr="00D408A3">
        <w:rPr>
          <w:rFonts w:ascii="Arial" w:hAnsi="Arial" w:cs="Arial"/>
          <w:b/>
          <w:bCs/>
          <w:color w:val="002060"/>
          <w:sz w:val="18"/>
        </w:rPr>
        <w:t>,</w:t>
      </w:r>
      <w:r w:rsidR="00F20895">
        <w:rPr>
          <w:rFonts w:ascii="Arial" w:hAnsi="Arial" w:cs="Arial"/>
          <w:b/>
          <w:bCs/>
          <w:color w:val="002060"/>
          <w:sz w:val="18"/>
        </w:rPr>
        <w:t xml:space="preserve"> DALMIAPURAM</w:t>
      </w:r>
      <w:r w:rsidR="00F20895" w:rsidRPr="00D408A3">
        <w:rPr>
          <w:rFonts w:ascii="Arial" w:hAnsi="Arial" w:cs="Arial"/>
          <w:b/>
          <w:bCs/>
          <w:color w:val="002060"/>
          <w:sz w:val="18"/>
        </w:rPr>
        <w:t xml:space="preserve">.  </w:t>
      </w:r>
      <w:r w:rsidR="00F20895">
        <w:rPr>
          <w:rFonts w:ascii="Arial" w:hAnsi="Arial" w:cs="Arial"/>
          <w:b/>
          <w:bCs/>
          <w:color w:val="002060"/>
          <w:sz w:val="18"/>
        </w:rPr>
        <w:t>MAY-2014</w:t>
      </w:r>
      <w:r w:rsidR="00F20895" w:rsidRPr="00D408A3">
        <w:rPr>
          <w:rFonts w:ascii="Arial" w:hAnsi="Arial" w:cs="Arial"/>
          <w:b/>
          <w:bCs/>
          <w:color w:val="002060"/>
          <w:sz w:val="18"/>
        </w:rPr>
        <w:t xml:space="preserve"> TO </w:t>
      </w:r>
      <w:r w:rsidR="00F20895">
        <w:rPr>
          <w:rFonts w:ascii="Arial" w:hAnsi="Arial" w:cs="Arial"/>
          <w:b/>
          <w:bCs/>
          <w:color w:val="002060"/>
          <w:sz w:val="18"/>
        </w:rPr>
        <w:t>DEC-218</w:t>
      </w:r>
      <w:r w:rsidR="00F20895" w:rsidRPr="00D408A3">
        <w:rPr>
          <w:rFonts w:ascii="Arial" w:hAnsi="Arial" w:cs="Arial"/>
          <w:b/>
          <w:bCs/>
          <w:color w:val="002060"/>
          <w:sz w:val="18"/>
        </w:rPr>
        <w:t>.</w:t>
      </w:r>
    </w:p>
    <w:p w14:paraId="101F7859" w14:textId="77777777" w:rsidR="00D408A3" w:rsidRPr="00D408A3" w:rsidRDefault="00D408A3" w:rsidP="00D408A3">
      <w:pPr>
        <w:spacing w:after="24" w:line="293" w:lineRule="auto"/>
        <w:ind w:right="561"/>
        <w:jc w:val="both"/>
        <w:rPr>
          <w:rFonts w:ascii="Arial" w:hAnsi="Arial" w:cs="Arial"/>
          <w:b/>
          <w:bCs/>
          <w:color w:val="002060"/>
          <w:sz w:val="18"/>
        </w:rPr>
      </w:pPr>
    </w:p>
    <w:p w14:paraId="2258A0B0" w14:textId="77777777" w:rsidR="00A33858" w:rsidRDefault="00A47E72" w:rsidP="0092683E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92683E">
        <w:rPr>
          <w:rFonts w:ascii="Arial" w:hAnsi="Arial" w:cs="Arial"/>
          <w:color w:val="002060"/>
          <w:sz w:val="20"/>
          <w:szCs w:val="20"/>
        </w:rPr>
        <w:t xml:space="preserve">Stat. Assistant manager in </w:t>
      </w:r>
      <w:proofErr w:type="spellStart"/>
      <w:r w:rsidR="00F20895">
        <w:rPr>
          <w:rFonts w:ascii="Arial" w:hAnsi="Arial" w:cs="Arial"/>
          <w:color w:val="002060"/>
          <w:sz w:val="20"/>
          <w:szCs w:val="20"/>
        </w:rPr>
        <w:t>Periyathirukonam</w:t>
      </w:r>
      <w:proofErr w:type="spellEnd"/>
      <w:r w:rsidRPr="0092683E">
        <w:rPr>
          <w:rFonts w:ascii="Arial" w:hAnsi="Arial" w:cs="Arial"/>
          <w:color w:val="002060"/>
          <w:sz w:val="20"/>
          <w:szCs w:val="20"/>
        </w:rPr>
        <w:t xml:space="preserve"> Limestone mine - mechanized opencast limestone min</w:t>
      </w:r>
      <w:r w:rsidR="0001122B" w:rsidRPr="0092683E">
        <w:rPr>
          <w:rFonts w:ascii="Arial" w:hAnsi="Arial" w:cs="Arial"/>
          <w:color w:val="002060"/>
          <w:sz w:val="20"/>
          <w:szCs w:val="20"/>
        </w:rPr>
        <w:t xml:space="preserve">e with production capacity of </w:t>
      </w:r>
      <w:r w:rsidR="00F20895">
        <w:rPr>
          <w:rFonts w:ascii="Arial" w:hAnsi="Arial" w:cs="Arial"/>
          <w:color w:val="002060"/>
          <w:sz w:val="20"/>
          <w:szCs w:val="20"/>
        </w:rPr>
        <w:t xml:space="preserve">2.5 </w:t>
      </w:r>
      <w:r w:rsidR="000728BA" w:rsidRPr="0092683E">
        <w:rPr>
          <w:rFonts w:ascii="Arial" w:hAnsi="Arial" w:cs="Arial"/>
          <w:color w:val="002060"/>
          <w:sz w:val="20"/>
          <w:szCs w:val="20"/>
        </w:rPr>
        <w:t>MTPA of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Avg. Material Handling Using fleets</w:t>
      </w:r>
      <w:r w:rsidR="00F8269A">
        <w:rPr>
          <w:rFonts w:ascii="Arial" w:hAnsi="Arial" w:cs="Arial"/>
          <w:color w:val="002060"/>
          <w:sz w:val="20"/>
          <w:szCs w:val="20"/>
        </w:rPr>
        <w:t xml:space="preserve"> of</w:t>
      </w:r>
      <w:r w:rsidR="0001122B" w:rsidRPr="0092683E">
        <w:rPr>
          <w:rFonts w:ascii="Arial" w:hAnsi="Arial" w:cs="Arial"/>
          <w:color w:val="002060"/>
          <w:sz w:val="20"/>
          <w:szCs w:val="20"/>
        </w:rPr>
        <w:t xml:space="preserve"> </w:t>
      </w:r>
      <w:r w:rsidR="003C0A4C">
        <w:rPr>
          <w:rFonts w:ascii="Arial" w:hAnsi="Arial" w:cs="Arial"/>
          <w:color w:val="002060"/>
          <w:sz w:val="20"/>
          <w:szCs w:val="20"/>
        </w:rPr>
        <w:t xml:space="preserve"> 300</w:t>
      </w:r>
      <w:r w:rsidR="0001122B" w:rsidRPr="0092683E">
        <w:rPr>
          <w:rFonts w:ascii="Arial" w:hAnsi="Arial" w:cs="Arial"/>
          <w:color w:val="002060"/>
          <w:sz w:val="20"/>
          <w:szCs w:val="20"/>
        </w:rPr>
        <w:t xml:space="preserve"> </w:t>
      </w:r>
      <w:r w:rsidR="002E2F2F" w:rsidRPr="0092683E">
        <w:rPr>
          <w:rFonts w:ascii="Arial" w:hAnsi="Arial" w:cs="Arial"/>
          <w:color w:val="002060"/>
          <w:sz w:val="20"/>
          <w:szCs w:val="20"/>
        </w:rPr>
        <w:t>PC</w:t>
      </w:r>
      <w:r w:rsidR="00B80FE9" w:rsidRPr="0092683E">
        <w:rPr>
          <w:rFonts w:ascii="Arial" w:hAnsi="Arial" w:cs="Arial"/>
          <w:color w:val="002060"/>
          <w:sz w:val="20"/>
          <w:szCs w:val="20"/>
        </w:rPr>
        <w:t xml:space="preserve"> </w:t>
      </w:r>
      <w:r w:rsidR="00CB6F29" w:rsidRPr="0092683E">
        <w:rPr>
          <w:rFonts w:ascii="Arial" w:hAnsi="Arial" w:cs="Arial"/>
          <w:color w:val="002060"/>
          <w:sz w:val="20"/>
          <w:szCs w:val="20"/>
        </w:rPr>
        <w:t>Komatsu</w:t>
      </w:r>
      <w:r w:rsidR="00624C8E" w:rsidRPr="0092683E">
        <w:rPr>
          <w:rFonts w:ascii="Arial" w:hAnsi="Arial" w:cs="Arial"/>
          <w:color w:val="002060"/>
          <w:sz w:val="20"/>
          <w:szCs w:val="20"/>
        </w:rPr>
        <w:t xml:space="preserve"> 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Shovel </w:t>
      </w:r>
      <w:r w:rsidR="000142C6" w:rsidRPr="0092683E">
        <w:rPr>
          <w:rFonts w:ascii="Arial" w:hAnsi="Arial" w:cs="Arial"/>
          <w:color w:val="002060"/>
          <w:sz w:val="20"/>
          <w:szCs w:val="20"/>
        </w:rPr>
        <w:t>with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</w:t>
      </w:r>
      <w:r w:rsidR="00F20895">
        <w:rPr>
          <w:rFonts w:ascii="Arial" w:hAnsi="Arial" w:cs="Arial"/>
          <w:color w:val="002060"/>
          <w:sz w:val="20"/>
          <w:szCs w:val="20"/>
        </w:rPr>
        <w:t>3</w:t>
      </w:r>
      <w:r w:rsidR="00CB6F29" w:rsidRPr="0092683E">
        <w:rPr>
          <w:rFonts w:ascii="Arial" w:hAnsi="Arial" w:cs="Arial"/>
          <w:color w:val="002060"/>
          <w:sz w:val="20"/>
          <w:szCs w:val="20"/>
        </w:rPr>
        <w:t>0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mt </w:t>
      </w:r>
      <w:r w:rsidR="004D0847" w:rsidRPr="0092683E">
        <w:rPr>
          <w:rFonts w:ascii="Arial" w:hAnsi="Arial" w:cs="Arial"/>
          <w:color w:val="002060"/>
          <w:sz w:val="20"/>
          <w:szCs w:val="20"/>
        </w:rPr>
        <w:t xml:space="preserve">capacity </w:t>
      </w:r>
      <w:r w:rsidR="00F20895">
        <w:rPr>
          <w:rFonts w:ascii="Arial" w:hAnsi="Arial" w:cs="Arial"/>
          <w:color w:val="002060"/>
          <w:sz w:val="20"/>
          <w:szCs w:val="20"/>
        </w:rPr>
        <w:t>tipper</w:t>
      </w:r>
      <w:r w:rsidR="004D0847" w:rsidRPr="0092683E">
        <w:rPr>
          <w:rFonts w:ascii="Arial" w:hAnsi="Arial" w:cs="Arial"/>
          <w:color w:val="002060"/>
          <w:sz w:val="20"/>
          <w:szCs w:val="20"/>
        </w:rPr>
        <w:t xml:space="preserve"> 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combination supplying limestone to captive cement plant based at </w:t>
      </w:r>
      <w:proofErr w:type="spellStart"/>
      <w:r w:rsidR="00AE0898">
        <w:rPr>
          <w:rFonts w:ascii="Arial" w:hAnsi="Arial" w:cs="Arial"/>
          <w:color w:val="002060"/>
          <w:sz w:val="20"/>
          <w:szCs w:val="20"/>
        </w:rPr>
        <w:t>Dalmiapuram</w:t>
      </w:r>
      <w:proofErr w:type="spellEnd"/>
      <w:r w:rsidR="00AE0898">
        <w:rPr>
          <w:rFonts w:ascii="Arial" w:hAnsi="Arial" w:cs="Arial"/>
          <w:color w:val="002060"/>
          <w:sz w:val="20"/>
          <w:szCs w:val="20"/>
        </w:rPr>
        <w:t xml:space="preserve"> &amp;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92683E">
        <w:rPr>
          <w:rFonts w:ascii="Arial" w:hAnsi="Arial" w:cs="Arial"/>
          <w:color w:val="002060"/>
          <w:sz w:val="20"/>
          <w:szCs w:val="20"/>
        </w:rPr>
        <w:t>Ariyalur</w:t>
      </w:r>
      <w:proofErr w:type="spellEnd"/>
      <w:r w:rsidRPr="0092683E">
        <w:rPr>
          <w:rFonts w:ascii="Arial" w:hAnsi="Arial" w:cs="Arial"/>
          <w:color w:val="002060"/>
          <w:sz w:val="20"/>
          <w:szCs w:val="20"/>
        </w:rPr>
        <w:t>.</w:t>
      </w:r>
    </w:p>
    <w:p w14:paraId="3D1935D0" w14:textId="77777777" w:rsidR="00066C4F" w:rsidRDefault="00066C4F" w:rsidP="0092683E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36356398" w14:textId="0B37BE78" w:rsidR="00711FC9" w:rsidRDefault="00711FC9" w:rsidP="00D81A6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711FC9">
        <w:rPr>
          <w:rFonts w:ascii="Arial" w:hAnsi="Arial" w:cs="Arial"/>
          <w:color w:val="002060"/>
          <w:sz w:val="20"/>
          <w:szCs w:val="20"/>
        </w:rPr>
        <w:t>Deployment of men and machines and scheduling of operations to achieve optimized production</w:t>
      </w:r>
      <w:r>
        <w:rPr>
          <w:rFonts w:ascii="Arial" w:hAnsi="Arial" w:cs="Arial"/>
          <w:color w:val="002060"/>
          <w:sz w:val="20"/>
          <w:szCs w:val="20"/>
        </w:rPr>
        <w:t xml:space="preserve"> in Shift.</w:t>
      </w:r>
    </w:p>
    <w:p w14:paraId="0B32370B" w14:textId="26697189" w:rsidR="00AE0898" w:rsidRDefault="00AE0898" w:rsidP="00D81A6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AE0898">
        <w:rPr>
          <w:rFonts w:ascii="Arial" w:hAnsi="Arial" w:cs="Arial"/>
          <w:color w:val="002060"/>
          <w:sz w:val="20"/>
          <w:szCs w:val="20"/>
        </w:rPr>
        <w:t>Identifying Drill hole Area according to the Quality requirement and production planning</w:t>
      </w:r>
      <w:r>
        <w:rPr>
          <w:rFonts w:ascii="Arial" w:hAnsi="Arial" w:cs="Arial"/>
          <w:color w:val="002060"/>
          <w:sz w:val="20"/>
          <w:szCs w:val="20"/>
        </w:rPr>
        <w:t>.</w:t>
      </w:r>
    </w:p>
    <w:p w14:paraId="2076699B" w14:textId="2D950116" w:rsidR="00AE0898" w:rsidRDefault="00AE0898" w:rsidP="00AE089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AE0898">
        <w:rPr>
          <w:rFonts w:ascii="Arial" w:hAnsi="Arial" w:cs="Arial"/>
          <w:color w:val="002060"/>
          <w:sz w:val="20"/>
          <w:szCs w:val="20"/>
        </w:rPr>
        <w:t>Design and execution of blasting and maintaining relevant statutory records</w:t>
      </w:r>
      <w:r>
        <w:rPr>
          <w:rFonts w:ascii="Arial" w:hAnsi="Arial" w:cs="Arial"/>
          <w:color w:val="002060"/>
          <w:sz w:val="20"/>
          <w:szCs w:val="20"/>
        </w:rPr>
        <w:t xml:space="preserve"> respect to PESO.</w:t>
      </w:r>
    </w:p>
    <w:p w14:paraId="67F32675" w14:textId="77777777" w:rsidR="00711FC9" w:rsidRDefault="00CB6F29" w:rsidP="00AE089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AE0898">
        <w:rPr>
          <w:rFonts w:ascii="Arial" w:hAnsi="Arial" w:cs="Arial"/>
          <w:color w:val="002060"/>
          <w:sz w:val="20"/>
          <w:szCs w:val="20"/>
        </w:rPr>
        <w:t>Safety Compliance</w:t>
      </w:r>
      <w:r w:rsidR="000D600F" w:rsidRPr="00AE0898">
        <w:rPr>
          <w:rFonts w:ascii="Arial" w:hAnsi="Arial" w:cs="Arial"/>
          <w:color w:val="002060"/>
          <w:sz w:val="20"/>
          <w:szCs w:val="20"/>
        </w:rPr>
        <w:t xml:space="preserve"> </w:t>
      </w:r>
      <w:r w:rsidR="00583C0F" w:rsidRPr="00AE0898">
        <w:rPr>
          <w:rFonts w:ascii="Arial" w:hAnsi="Arial" w:cs="Arial"/>
          <w:color w:val="002060"/>
          <w:sz w:val="20"/>
          <w:szCs w:val="20"/>
        </w:rPr>
        <w:t xml:space="preserve">in shift operations </w:t>
      </w:r>
      <w:r w:rsidR="009502B8" w:rsidRPr="00AE0898">
        <w:rPr>
          <w:rFonts w:ascii="Arial" w:hAnsi="Arial" w:cs="Arial"/>
          <w:color w:val="002060"/>
          <w:sz w:val="20"/>
          <w:szCs w:val="20"/>
        </w:rPr>
        <w:t xml:space="preserve">as per SOP &amp; COP, </w:t>
      </w:r>
      <w:r w:rsidR="00583C0F" w:rsidRPr="00AE0898">
        <w:rPr>
          <w:rFonts w:ascii="Arial" w:hAnsi="Arial" w:cs="Arial"/>
          <w:color w:val="002060"/>
          <w:sz w:val="20"/>
          <w:szCs w:val="20"/>
        </w:rPr>
        <w:t>HEMM - Fleet management &amp; optimal utilisation, Contract management,</w:t>
      </w:r>
      <w:r w:rsidR="00664E7C" w:rsidRPr="00AE0898">
        <w:rPr>
          <w:rFonts w:ascii="Arial" w:hAnsi="Arial" w:cs="Arial"/>
          <w:color w:val="002060"/>
          <w:sz w:val="20"/>
          <w:szCs w:val="20"/>
        </w:rPr>
        <w:t xml:space="preserve"> </w:t>
      </w:r>
      <w:r w:rsidR="00350F5A" w:rsidRPr="00AE0898">
        <w:rPr>
          <w:rFonts w:ascii="Arial" w:hAnsi="Arial" w:cs="Arial"/>
          <w:color w:val="002060"/>
          <w:sz w:val="20"/>
          <w:szCs w:val="20"/>
        </w:rPr>
        <w:t>Operators skills up gradation</w:t>
      </w:r>
      <w:r w:rsidR="000D600F" w:rsidRPr="00AE0898">
        <w:rPr>
          <w:rFonts w:ascii="Arial" w:hAnsi="Arial" w:cs="Arial"/>
          <w:color w:val="002060"/>
          <w:sz w:val="20"/>
          <w:szCs w:val="20"/>
        </w:rPr>
        <w:t xml:space="preserve">, </w:t>
      </w:r>
      <w:r w:rsidR="00350F5A" w:rsidRPr="00AE0898">
        <w:rPr>
          <w:rFonts w:ascii="Arial" w:hAnsi="Arial" w:cs="Arial"/>
          <w:color w:val="002060"/>
          <w:sz w:val="20"/>
          <w:szCs w:val="20"/>
        </w:rPr>
        <w:t xml:space="preserve">Pile Quality </w:t>
      </w:r>
      <w:r w:rsidR="00066C4F" w:rsidRPr="00AE0898">
        <w:rPr>
          <w:rFonts w:ascii="Arial" w:hAnsi="Arial" w:cs="Arial"/>
          <w:color w:val="002060"/>
          <w:sz w:val="20"/>
          <w:szCs w:val="20"/>
        </w:rPr>
        <w:t>Coordination</w:t>
      </w:r>
      <w:r w:rsidR="00711FC9">
        <w:rPr>
          <w:rFonts w:ascii="Arial" w:hAnsi="Arial" w:cs="Arial"/>
          <w:color w:val="002060"/>
          <w:sz w:val="20"/>
          <w:szCs w:val="20"/>
        </w:rPr>
        <w:t>.</w:t>
      </w:r>
    </w:p>
    <w:p w14:paraId="79BE1328" w14:textId="309555AA" w:rsidR="00AE0898" w:rsidRPr="009117EA" w:rsidRDefault="009117EA" w:rsidP="009117E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0B6D7E">
        <w:rPr>
          <w:rFonts w:ascii="Arial" w:hAnsi="Arial" w:cs="Arial"/>
          <w:color w:val="002060"/>
          <w:sz w:val="20"/>
          <w:szCs w:val="20"/>
        </w:rPr>
        <w:t>Preparation of Safety Management System (DGMS) including Safety manual, SOP for different mining operation, Onsite Emergency Management Plan</w:t>
      </w:r>
      <w:r>
        <w:rPr>
          <w:rFonts w:ascii="Arial" w:hAnsi="Arial" w:cs="Arial"/>
          <w:color w:val="002060"/>
          <w:sz w:val="20"/>
          <w:szCs w:val="20"/>
        </w:rPr>
        <w:t xml:space="preserve"> and HIRA.</w:t>
      </w:r>
      <w:r w:rsidRPr="009117EA">
        <w:rPr>
          <w:rFonts w:ascii="Arial" w:hAnsi="Arial" w:cs="Arial"/>
          <w:color w:val="002060"/>
          <w:sz w:val="20"/>
          <w:szCs w:val="20"/>
        </w:rPr>
        <w:t>.</w:t>
      </w:r>
      <w:r w:rsidR="0013102F" w:rsidRPr="009117EA">
        <w:rPr>
          <w:rFonts w:ascii="Arial" w:hAnsi="Arial" w:cs="Arial"/>
          <w:color w:val="002060"/>
          <w:sz w:val="20"/>
          <w:szCs w:val="20"/>
        </w:rPr>
        <w:t xml:space="preserve"> </w:t>
      </w:r>
      <w:r w:rsidR="00583C0F" w:rsidRPr="009117EA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0BF1DA0C" w14:textId="7117780E" w:rsidR="004D0847" w:rsidRDefault="00DF706C" w:rsidP="00AE089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Pre</w:t>
      </w:r>
      <w:r w:rsidR="0099650D">
        <w:rPr>
          <w:rFonts w:ascii="Arial" w:hAnsi="Arial" w:cs="Arial"/>
          <w:color w:val="002060"/>
          <w:sz w:val="20"/>
          <w:szCs w:val="20"/>
        </w:rPr>
        <w:t xml:space="preserve">paration of block wise material consumption and remaining thickness data for </w:t>
      </w:r>
      <w:r w:rsidR="000D600F" w:rsidRPr="00AE0898">
        <w:rPr>
          <w:rFonts w:ascii="Arial" w:hAnsi="Arial" w:cs="Arial"/>
          <w:color w:val="002060"/>
          <w:sz w:val="20"/>
          <w:szCs w:val="20"/>
        </w:rPr>
        <w:t>Quarterly pit updating</w:t>
      </w:r>
      <w:r w:rsidR="00350F5A" w:rsidRPr="00AE0898">
        <w:rPr>
          <w:rFonts w:ascii="Arial" w:hAnsi="Arial" w:cs="Arial"/>
          <w:color w:val="002060"/>
          <w:sz w:val="20"/>
          <w:szCs w:val="20"/>
        </w:rPr>
        <w:t xml:space="preserve"> with </w:t>
      </w:r>
      <w:proofErr w:type="spellStart"/>
      <w:r w:rsidR="00AE0898" w:rsidRPr="00AE0898">
        <w:rPr>
          <w:rFonts w:ascii="Arial" w:hAnsi="Arial" w:cs="Arial"/>
          <w:color w:val="002060"/>
          <w:sz w:val="20"/>
          <w:szCs w:val="20"/>
        </w:rPr>
        <w:t>Holtech</w:t>
      </w:r>
      <w:proofErr w:type="spellEnd"/>
      <w:r w:rsidR="0007611B" w:rsidRPr="00AE0898">
        <w:rPr>
          <w:rFonts w:ascii="Arial" w:hAnsi="Arial" w:cs="Arial"/>
          <w:color w:val="002060"/>
          <w:sz w:val="20"/>
          <w:szCs w:val="20"/>
        </w:rPr>
        <w:t xml:space="preserve"> mine planning</w:t>
      </w:r>
      <w:r w:rsidR="00E67682">
        <w:rPr>
          <w:rFonts w:ascii="Arial" w:hAnsi="Arial" w:cs="Arial"/>
          <w:color w:val="002060"/>
          <w:sz w:val="20"/>
          <w:szCs w:val="20"/>
        </w:rPr>
        <w:t>.</w:t>
      </w:r>
    </w:p>
    <w:p w14:paraId="5846C338" w14:textId="56DFB589" w:rsidR="00AE0898" w:rsidRDefault="00AE0898" w:rsidP="00AE089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AE0898">
        <w:rPr>
          <w:rFonts w:ascii="Arial" w:hAnsi="Arial" w:cs="Arial"/>
          <w:color w:val="002060"/>
          <w:sz w:val="20"/>
          <w:szCs w:val="20"/>
        </w:rPr>
        <w:t xml:space="preserve">Monitoring and </w:t>
      </w:r>
      <w:proofErr w:type="spellStart"/>
      <w:r w:rsidRPr="00AE0898">
        <w:rPr>
          <w:rFonts w:ascii="Arial" w:hAnsi="Arial" w:cs="Arial"/>
          <w:color w:val="002060"/>
          <w:sz w:val="20"/>
          <w:szCs w:val="20"/>
        </w:rPr>
        <w:t>analyzing</w:t>
      </w:r>
      <w:proofErr w:type="spellEnd"/>
      <w:r w:rsidRPr="00AE0898">
        <w:rPr>
          <w:rFonts w:ascii="Arial" w:hAnsi="Arial" w:cs="Arial"/>
          <w:color w:val="002060"/>
          <w:sz w:val="20"/>
          <w:szCs w:val="20"/>
        </w:rPr>
        <w:t xml:space="preserve"> of productivity of </w:t>
      </w:r>
      <w:r w:rsidR="00A26F04">
        <w:rPr>
          <w:rFonts w:ascii="Arial" w:hAnsi="Arial" w:cs="Arial"/>
          <w:color w:val="002060"/>
          <w:sz w:val="20"/>
          <w:szCs w:val="20"/>
        </w:rPr>
        <w:t xml:space="preserve">machinery </w:t>
      </w:r>
      <w:r>
        <w:rPr>
          <w:rFonts w:ascii="Arial" w:hAnsi="Arial" w:cs="Arial"/>
          <w:color w:val="002060"/>
          <w:sz w:val="20"/>
          <w:szCs w:val="20"/>
        </w:rPr>
        <w:t xml:space="preserve">with MTBF,MTTR and OEE reports </w:t>
      </w:r>
      <w:r w:rsidRPr="00AE0898">
        <w:rPr>
          <w:rFonts w:ascii="Arial" w:hAnsi="Arial" w:cs="Arial"/>
          <w:color w:val="002060"/>
          <w:sz w:val="20"/>
          <w:szCs w:val="20"/>
        </w:rPr>
        <w:t>and achieving target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AE0898">
        <w:rPr>
          <w:rFonts w:ascii="Arial" w:hAnsi="Arial" w:cs="Arial"/>
          <w:color w:val="002060"/>
          <w:sz w:val="20"/>
          <w:szCs w:val="20"/>
        </w:rPr>
        <w:t>.</w:t>
      </w:r>
    </w:p>
    <w:p w14:paraId="2DBC1269" w14:textId="7492B07F" w:rsidR="003C0A4C" w:rsidRDefault="003C0A4C" w:rsidP="003C0A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lastRenderedPageBreak/>
        <w:t>Maintaining statutory records with respect to DGMS.</w:t>
      </w:r>
    </w:p>
    <w:p w14:paraId="3A89ED1A" w14:textId="3DD685F1" w:rsidR="00711FC9" w:rsidRDefault="00711FC9" w:rsidP="003C0A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Carrying out noise survey on Quarterly basis and preparation of noise map.</w:t>
      </w:r>
    </w:p>
    <w:p w14:paraId="69DD380E" w14:textId="760916D0" w:rsidR="00607967" w:rsidRDefault="00607967" w:rsidP="003C0A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Preparation of Kaizen , OPL and 5s Related </w:t>
      </w:r>
      <w:proofErr w:type="spellStart"/>
      <w:r>
        <w:rPr>
          <w:rFonts w:ascii="Arial" w:hAnsi="Arial" w:cs="Arial"/>
          <w:color w:val="002060"/>
          <w:sz w:val="20"/>
          <w:szCs w:val="20"/>
        </w:rPr>
        <w:t>documets</w:t>
      </w:r>
      <w:proofErr w:type="spellEnd"/>
      <w:r>
        <w:rPr>
          <w:rFonts w:ascii="Arial" w:hAnsi="Arial" w:cs="Arial"/>
          <w:color w:val="002060"/>
          <w:sz w:val="20"/>
          <w:szCs w:val="20"/>
        </w:rPr>
        <w:t>.</w:t>
      </w:r>
    </w:p>
    <w:p w14:paraId="670F0CEC" w14:textId="77777777" w:rsidR="00E67682" w:rsidRPr="003C0A4C" w:rsidRDefault="00E67682" w:rsidP="00E67682">
      <w:pPr>
        <w:pStyle w:val="ListParagraph"/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630893D2" w14:textId="77777777" w:rsidR="00D408A3" w:rsidRDefault="00D408A3" w:rsidP="0080342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5B1BC604" w14:textId="77777777" w:rsidR="00066C4F" w:rsidRDefault="00066C4F" w:rsidP="0092683E">
      <w:pPr>
        <w:spacing w:after="24" w:line="293" w:lineRule="auto"/>
        <w:ind w:right="142"/>
        <w:jc w:val="both"/>
        <w:rPr>
          <w:rFonts w:ascii="Arial" w:hAnsi="Arial" w:cs="Arial"/>
          <w:b/>
          <w:bCs/>
          <w:color w:val="002060"/>
          <w:sz w:val="16"/>
        </w:rPr>
      </w:pPr>
    </w:p>
    <w:p w14:paraId="5388626A" w14:textId="77777777" w:rsidR="00E46983" w:rsidRPr="00066C4F" w:rsidRDefault="003C0A4C" w:rsidP="00066C4F">
      <w:pPr>
        <w:spacing w:after="24" w:line="293" w:lineRule="auto"/>
        <w:jc w:val="both"/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 xml:space="preserve">SENIOR ENGINEER </w:t>
      </w:r>
      <w:r w:rsidRPr="00066C4F">
        <w:rPr>
          <w:rFonts w:ascii="Arial" w:hAnsi="Arial" w:cs="Arial"/>
          <w:b/>
          <w:bCs/>
          <w:color w:val="002060"/>
          <w:sz w:val="18"/>
          <w:szCs w:val="18"/>
        </w:rPr>
        <w:t xml:space="preserve">MINES – </w:t>
      </w:r>
      <w:r>
        <w:rPr>
          <w:rFonts w:ascii="Arial" w:hAnsi="Arial" w:cs="Arial"/>
          <w:b/>
          <w:bCs/>
          <w:color w:val="002060"/>
          <w:sz w:val="18"/>
          <w:szCs w:val="18"/>
        </w:rPr>
        <w:t xml:space="preserve"> </w:t>
      </w:r>
      <w:r w:rsidRPr="003C0A4C">
        <w:rPr>
          <w:rFonts w:ascii="Arial" w:hAnsi="Arial" w:cs="Arial"/>
          <w:b/>
          <w:bCs/>
          <w:color w:val="002060"/>
          <w:sz w:val="18"/>
          <w:szCs w:val="18"/>
        </w:rPr>
        <w:t>ULTRATECH CEMENT LTD</w:t>
      </w:r>
      <w:r>
        <w:rPr>
          <w:rFonts w:ascii="Arial" w:hAnsi="Arial" w:cs="Arial"/>
          <w:b/>
          <w:bCs/>
          <w:color w:val="002060"/>
          <w:sz w:val="18"/>
          <w:szCs w:val="18"/>
        </w:rPr>
        <w:t>,ARIYALUR.</w:t>
      </w:r>
      <w:r w:rsidRPr="003C0A4C">
        <w:rPr>
          <w:rFonts w:ascii="Arial" w:hAnsi="Arial" w:cs="Arial"/>
          <w:b/>
          <w:bCs/>
          <w:color w:val="00206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2060"/>
          <w:sz w:val="18"/>
          <w:szCs w:val="18"/>
        </w:rPr>
        <w:t>DEC-2018</w:t>
      </w:r>
      <w:r w:rsidRPr="003C0A4C">
        <w:rPr>
          <w:rFonts w:ascii="Arial" w:hAnsi="Arial" w:cs="Arial"/>
          <w:b/>
          <w:bCs/>
          <w:color w:val="002060"/>
          <w:sz w:val="18"/>
          <w:szCs w:val="18"/>
        </w:rPr>
        <w:t xml:space="preserve"> TO TILL DATE</w:t>
      </w:r>
    </w:p>
    <w:p w14:paraId="323469FB" w14:textId="77777777" w:rsidR="00066C4F" w:rsidRPr="00066C4F" w:rsidRDefault="00066C4F" w:rsidP="0092683E">
      <w:pPr>
        <w:spacing w:after="24" w:line="293" w:lineRule="auto"/>
        <w:ind w:right="142"/>
        <w:jc w:val="both"/>
        <w:rPr>
          <w:rFonts w:ascii="Arial" w:hAnsi="Arial" w:cs="Arial"/>
          <w:b/>
          <w:bCs/>
          <w:color w:val="002060"/>
          <w:sz w:val="16"/>
        </w:rPr>
      </w:pPr>
    </w:p>
    <w:p w14:paraId="1FD2841F" w14:textId="47A4EDC9" w:rsidR="003E2590" w:rsidRDefault="003E2590" w:rsidP="003E2590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92683E">
        <w:rPr>
          <w:rFonts w:ascii="Arial" w:hAnsi="Arial" w:cs="Arial"/>
          <w:color w:val="002060"/>
          <w:sz w:val="20"/>
          <w:szCs w:val="20"/>
        </w:rPr>
        <w:t xml:space="preserve">Stat. Assistant manager in </w:t>
      </w:r>
      <w:proofErr w:type="spellStart"/>
      <w:r>
        <w:rPr>
          <w:rFonts w:ascii="Arial" w:hAnsi="Arial" w:cs="Arial"/>
          <w:color w:val="002060"/>
          <w:sz w:val="20"/>
          <w:szCs w:val="20"/>
        </w:rPr>
        <w:t>Villiperingiyum</w:t>
      </w:r>
      <w:proofErr w:type="spellEnd"/>
      <w:r w:rsidRPr="0092683E">
        <w:rPr>
          <w:rFonts w:ascii="Arial" w:hAnsi="Arial" w:cs="Arial"/>
          <w:color w:val="002060"/>
          <w:sz w:val="20"/>
          <w:szCs w:val="20"/>
        </w:rPr>
        <w:t xml:space="preserve"> Limestone mine - mechanized opencast limestone mine with production capacity of </w:t>
      </w:r>
      <w:r>
        <w:rPr>
          <w:rFonts w:ascii="Arial" w:hAnsi="Arial" w:cs="Arial"/>
          <w:color w:val="002060"/>
          <w:sz w:val="20"/>
          <w:szCs w:val="20"/>
        </w:rPr>
        <w:t xml:space="preserve">2.0 </w:t>
      </w:r>
      <w:r w:rsidRPr="0092683E">
        <w:rPr>
          <w:rFonts w:ascii="Arial" w:hAnsi="Arial" w:cs="Arial"/>
          <w:color w:val="002060"/>
          <w:sz w:val="20"/>
          <w:szCs w:val="20"/>
        </w:rPr>
        <w:t>MTPA of Avg. Material Handling Using fleets</w:t>
      </w:r>
      <w:r>
        <w:rPr>
          <w:rFonts w:ascii="Arial" w:hAnsi="Arial" w:cs="Arial"/>
          <w:color w:val="002060"/>
          <w:sz w:val="20"/>
          <w:szCs w:val="20"/>
        </w:rPr>
        <w:t xml:space="preserve"> of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="00E67682">
        <w:rPr>
          <w:rFonts w:ascii="Arial" w:hAnsi="Arial" w:cs="Arial"/>
          <w:color w:val="002060"/>
          <w:sz w:val="20"/>
          <w:szCs w:val="20"/>
        </w:rPr>
        <w:t>SK380 Kobelco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Shovel with </w:t>
      </w:r>
      <w:r>
        <w:rPr>
          <w:rFonts w:ascii="Arial" w:hAnsi="Arial" w:cs="Arial"/>
          <w:color w:val="002060"/>
          <w:sz w:val="20"/>
          <w:szCs w:val="20"/>
        </w:rPr>
        <w:t>3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0mt capacity </w:t>
      </w:r>
      <w:r>
        <w:rPr>
          <w:rFonts w:ascii="Arial" w:hAnsi="Arial" w:cs="Arial"/>
          <w:color w:val="002060"/>
          <w:sz w:val="20"/>
          <w:szCs w:val="20"/>
        </w:rPr>
        <w:t>tipper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combination supplying limestone to captive cement plant based at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92683E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711FC9">
        <w:rPr>
          <w:rFonts w:ascii="Arial" w:hAnsi="Arial" w:cs="Arial"/>
          <w:color w:val="002060"/>
          <w:sz w:val="20"/>
          <w:szCs w:val="20"/>
        </w:rPr>
        <w:t>Reddipalayam</w:t>
      </w:r>
      <w:proofErr w:type="spellEnd"/>
      <w:r w:rsidRPr="0092683E">
        <w:rPr>
          <w:rFonts w:ascii="Arial" w:hAnsi="Arial" w:cs="Arial"/>
          <w:color w:val="002060"/>
          <w:sz w:val="20"/>
          <w:szCs w:val="20"/>
        </w:rPr>
        <w:t>.</w:t>
      </w:r>
    </w:p>
    <w:p w14:paraId="6A236D1B" w14:textId="77777777" w:rsidR="00583C0F" w:rsidRDefault="00D408A3" w:rsidP="0080342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. </w:t>
      </w:r>
    </w:p>
    <w:p w14:paraId="6C1D8876" w14:textId="77777777" w:rsidR="00066C4F" w:rsidRPr="0092683E" w:rsidRDefault="00066C4F" w:rsidP="0080342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4CE50D7D" w14:textId="4676074D" w:rsidR="009117EA" w:rsidRPr="009117EA" w:rsidRDefault="003E2590" w:rsidP="009117E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3E2590">
        <w:rPr>
          <w:rFonts w:ascii="Arial" w:hAnsi="Arial" w:cs="Arial"/>
          <w:color w:val="002060"/>
          <w:sz w:val="20"/>
          <w:szCs w:val="20"/>
        </w:rPr>
        <w:t>Preparing pile plan based on the available material</w:t>
      </w:r>
      <w:r w:rsidR="00473B0A">
        <w:rPr>
          <w:rFonts w:ascii="Arial" w:hAnsi="Arial" w:cs="Arial"/>
          <w:color w:val="002060"/>
          <w:sz w:val="20"/>
          <w:szCs w:val="20"/>
        </w:rPr>
        <w:t xml:space="preserve"> quality ,quantity and </w:t>
      </w:r>
      <w:r w:rsidR="00711FC9">
        <w:rPr>
          <w:rFonts w:ascii="Arial" w:hAnsi="Arial" w:cs="Arial"/>
          <w:color w:val="002060"/>
          <w:sz w:val="20"/>
          <w:szCs w:val="20"/>
        </w:rPr>
        <w:t xml:space="preserve">meeting </w:t>
      </w:r>
      <w:r w:rsidRPr="003E2590">
        <w:rPr>
          <w:rFonts w:ascii="Arial" w:hAnsi="Arial" w:cs="Arial"/>
          <w:color w:val="002060"/>
          <w:sz w:val="20"/>
          <w:szCs w:val="20"/>
        </w:rPr>
        <w:t xml:space="preserve">pile </w:t>
      </w:r>
      <w:r>
        <w:rPr>
          <w:rFonts w:ascii="Arial" w:hAnsi="Arial" w:cs="Arial"/>
          <w:color w:val="002060"/>
          <w:sz w:val="20"/>
          <w:szCs w:val="20"/>
        </w:rPr>
        <w:t>ta</w:t>
      </w:r>
      <w:r w:rsidRPr="003E2590">
        <w:rPr>
          <w:rFonts w:ascii="Arial" w:hAnsi="Arial" w:cs="Arial"/>
          <w:color w:val="002060"/>
          <w:sz w:val="20"/>
          <w:szCs w:val="20"/>
        </w:rPr>
        <w:t>rge</w:t>
      </w:r>
      <w:r>
        <w:rPr>
          <w:rFonts w:ascii="Arial" w:hAnsi="Arial" w:cs="Arial"/>
          <w:color w:val="002060"/>
          <w:sz w:val="20"/>
          <w:szCs w:val="20"/>
        </w:rPr>
        <w:t>t.</w:t>
      </w:r>
    </w:p>
    <w:p w14:paraId="0431BBC1" w14:textId="68984277" w:rsidR="009117EA" w:rsidRPr="00332C88" w:rsidRDefault="003E2590" w:rsidP="00571A47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332C88">
        <w:rPr>
          <w:rFonts w:ascii="Arial" w:hAnsi="Arial" w:cs="Arial"/>
          <w:color w:val="002060"/>
          <w:sz w:val="20"/>
          <w:szCs w:val="20"/>
        </w:rPr>
        <w:t xml:space="preserve">Planning and Supervising the Overburden </w:t>
      </w:r>
      <w:r w:rsidR="00950481" w:rsidRPr="00332C88">
        <w:rPr>
          <w:rFonts w:ascii="Arial" w:hAnsi="Arial" w:cs="Arial"/>
          <w:color w:val="002060"/>
          <w:sz w:val="20"/>
          <w:szCs w:val="20"/>
        </w:rPr>
        <w:t xml:space="preserve">and </w:t>
      </w:r>
      <w:r w:rsidRPr="00332C88">
        <w:rPr>
          <w:rFonts w:ascii="Arial" w:hAnsi="Arial" w:cs="Arial"/>
          <w:color w:val="002060"/>
          <w:sz w:val="20"/>
          <w:szCs w:val="20"/>
        </w:rPr>
        <w:t>Limestone</w:t>
      </w:r>
      <w:r w:rsidR="00950481" w:rsidRPr="00332C88">
        <w:rPr>
          <w:rFonts w:ascii="Arial" w:hAnsi="Arial" w:cs="Arial"/>
          <w:color w:val="002060"/>
          <w:sz w:val="20"/>
          <w:szCs w:val="20"/>
        </w:rPr>
        <w:t xml:space="preserve"> Handling</w:t>
      </w:r>
      <w:r w:rsidRPr="00332C88">
        <w:rPr>
          <w:rFonts w:ascii="Arial" w:hAnsi="Arial" w:cs="Arial"/>
          <w:color w:val="002060"/>
          <w:sz w:val="20"/>
          <w:szCs w:val="20"/>
        </w:rPr>
        <w:t xml:space="preserve"> operation</w:t>
      </w:r>
      <w:r w:rsidR="00332C88" w:rsidRPr="00332C88">
        <w:rPr>
          <w:rFonts w:ascii="Arial" w:hAnsi="Arial" w:cs="Arial"/>
          <w:color w:val="002060"/>
          <w:sz w:val="20"/>
          <w:szCs w:val="20"/>
        </w:rPr>
        <w:t>.</w:t>
      </w:r>
      <w:r w:rsidR="00332C88">
        <w:rPr>
          <w:rFonts w:ascii="Arial" w:hAnsi="Arial" w:cs="Arial"/>
          <w:color w:val="002060"/>
          <w:sz w:val="20"/>
          <w:szCs w:val="20"/>
        </w:rPr>
        <w:t xml:space="preserve"> </w:t>
      </w:r>
      <w:r w:rsidR="00332C88" w:rsidRPr="00332C88">
        <w:rPr>
          <w:rFonts w:ascii="Arial" w:hAnsi="Arial" w:cs="Arial"/>
          <w:color w:val="002060"/>
          <w:sz w:val="20"/>
          <w:szCs w:val="20"/>
        </w:rPr>
        <w:t xml:space="preserve">Looking after </w:t>
      </w:r>
      <w:r w:rsidR="0053277C">
        <w:rPr>
          <w:rFonts w:ascii="Arial" w:hAnsi="Arial" w:cs="Arial"/>
          <w:color w:val="002060"/>
          <w:sz w:val="20"/>
          <w:szCs w:val="20"/>
        </w:rPr>
        <w:t xml:space="preserve">the </w:t>
      </w:r>
      <w:r w:rsidR="00332C88" w:rsidRPr="00332C88">
        <w:rPr>
          <w:rFonts w:ascii="Arial" w:hAnsi="Arial" w:cs="Arial"/>
          <w:color w:val="002060"/>
          <w:sz w:val="20"/>
          <w:szCs w:val="20"/>
        </w:rPr>
        <w:t xml:space="preserve">safety </w:t>
      </w:r>
      <w:r w:rsidR="00332C88">
        <w:rPr>
          <w:rFonts w:ascii="Arial" w:hAnsi="Arial" w:cs="Arial"/>
          <w:color w:val="002060"/>
          <w:sz w:val="20"/>
          <w:szCs w:val="20"/>
        </w:rPr>
        <w:t xml:space="preserve">of men and Machinery </w:t>
      </w:r>
      <w:r w:rsidRPr="00332C88">
        <w:rPr>
          <w:rFonts w:ascii="Arial" w:hAnsi="Arial" w:cs="Arial"/>
          <w:color w:val="002060"/>
          <w:sz w:val="20"/>
          <w:szCs w:val="20"/>
        </w:rPr>
        <w:t>.</w:t>
      </w:r>
    </w:p>
    <w:p w14:paraId="00A41CB3" w14:textId="3B2E5553" w:rsidR="009117EA" w:rsidRPr="009117EA" w:rsidRDefault="00332C88" w:rsidP="009117E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Monitoring </w:t>
      </w:r>
      <w:r w:rsidR="009117EA">
        <w:rPr>
          <w:rFonts w:ascii="Arial" w:hAnsi="Arial" w:cs="Arial"/>
          <w:color w:val="002060"/>
          <w:sz w:val="20"/>
          <w:szCs w:val="20"/>
        </w:rPr>
        <w:t xml:space="preserve">crusher </w:t>
      </w:r>
      <w:r w:rsidR="00A72AFD">
        <w:rPr>
          <w:rFonts w:ascii="Arial" w:hAnsi="Arial" w:cs="Arial"/>
          <w:color w:val="002060"/>
          <w:sz w:val="20"/>
          <w:szCs w:val="20"/>
        </w:rPr>
        <w:t>TPH, Stoppages &amp; Power</w:t>
      </w:r>
      <w:r>
        <w:rPr>
          <w:rFonts w:ascii="Arial" w:hAnsi="Arial" w:cs="Arial"/>
          <w:color w:val="002060"/>
          <w:sz w:val="20"/>
          <w:szCs w:val="20"/>
        </w:rPr>
        <w:t xml:space="preserve"> consumption</w:t>
      </w:r>
      <w:r w:rsidR="009117EA">
        <w:rPr>
          <w:rFonts w:ascii="Arial" w:hAnsi="Arial" w:cs="Arial"/>
          <w:color w:val="002060"/>
          <w:sz w:val="20"/>
          <w:szCs w:val="20"/>
        </w:rPr>
        <w:t xml:space="preserve">. </w:t>
      </w:r>
    </w:p>
    <w:p w14:paraId="03E30B03" w14:textId="2C65AFA4" w:rsidR="000B6D7E" w:rsidRPr="003C0A4C" w:rsidRDefault="000B6D7E" w:rsidP="000B6D7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Maintaining statutory records with respect to DGMS &amp; IBM.</w:t>
      </w:r>
    </w:p>
    <w:p w14:paraId="382A2065" w14:textId="37A8D341" w:rsidR="00950481" w:rsidRPr="009117EA" w:rsidRDefault="000B6D7E" w:rsidP="009117E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9117EA">
        <w:rPr>
          <w:rFonts w:ascii="Arial" w:hAnsi="Arial" w:cs="Arial"/>
          <w:color w:val="002060"/>
          <w:sz w:val="20"/>
          <w:szCs w:val="20"/>
        </w:rPr>
        <w:t xml:space="preserve">Preparation of </w:t>
      </w:r>
      <w:r w:rsidR="009117EA" w:rsidRPr="009117EA">
        <w:rPr>
          <w:rFonts w:ascii="Arial" w:hAnsi="Arial" w:cs="Arial"/>
          <w:color w:val="002060"/>
          <w:sz w:val="20"/>
          <w:szCs w:val="20"/>
        </w:rPr>
        <w:t>HIRA</w:t>
      </w:r>
      <w:r w:rsidRPr="009117EA">
        <w:rPr>
          <w:rFonts w:ascii="Arial" w:hAnsi="Arial" w:cs="Arial"/>
          <w:color w:val="002060"/>
          <w:sz w:val="20"/>
          <w:szCs w:val="20"/>
        </w:rPr>
        <w:t>, SOP</w:t>
      </w:r>
      <w:r w:rsidR="009117EA">
        <w:rPr>
          <w:rFonts w:ascii="Arial" w:hAnsi="Arial" w:cs="Arial"/>
          <w:color w:val="002060"/>
          <w:sz w:val="20"/>
          <w:szCs w:val="20"/>
        </w:rPr>
        <w:t xml:space="preserve"> &amp; </w:t>
      </w:r>
      <w:r w:rsidR="009117EA" w:rsidRPr="009117EA">
        <w:rPr>
          <w:rFonts w:ascii="Arial" w:hAnsi="Arial" w:cs="Arial"/>
          <w:color w:val="002060"/>
          <w:sz w:val="20"/>
          <w:szCs w:val="20"/>
        </w:rPr>
        <w:t>JSA</w:t>
      </w:r>
      <w:r w:rsidRPr="009117EA">
        <w:rPr>
          <w:rFonts w:ascii="Arial" w:hAnsi="Arial" w:cs="Arial"/>
          <w:color w:val="002060"/>
          <w:sz w:val="20"/>
          <w:szCs w:val="20"/>
        </w:rPr>
        <w:t xml:space="preserve"> for different mining operation</w:t>
      </w:r>
      <w:r w:rsidR="009117EA">
        <w:rPr>
          <w:rFonts w:ascii="Arial" w:hAnsi="Arial" w:cs="Arial"/>
          <w:color w:val="002060"/>
          <w:sz w:val="20"/>
          <w:szCs w:val="20"/>
        </w:rPr>
        <w:t>.</w:t>
      </w:r>
      <w:r w:rsidRPr="009117EA">
        <w:rPr>
          <w:rFonts w:ascii="Arial" w:hAnsi="Arial" w:cs="Arial"/>
          <w:color w:val="002060"/>
          <w:sz w:val="20"/>
          <w:szCs w:val="20"/>
        </w:rPr>
        <w:t xml:space="preserve"> </w:t>
      </w:r>
      <w:r w:rsidR="009117EA" w:rsidRPr="009117EA">
        <w:rPr>
          <w:rFonts w:ascii="Arial" w:hAnsi="Arial" w:cs="Arial"/>
          <w:color w:val="002060"/>
          <w:sz w:val="20"/>
          <w:szCs w:val="20"/>
        </w:rPr>
        <w:t>JRM</w:t>
      </w:r>
      <w:r w:rsidR="009117EA">
        <w:rPr>
          <w:rFonts w:ascii="Arial" w:hAnsi="Arial" w:cs="Arial"/>
          <w:color w:val="002060"/>
          <w:sz w:val="20"/>
          <w:szCs w:val="20"/>
        </w:rPr>
        <w:t xml:space="preserve"> &amp; Code of traffic rules for ensuring  Safety in Transportation</w:t>
      </w:r>
      <w:r w:rsidR="00A53479" w:rsidRPr="009117EA">
        <w:rPr>
          <w:rFonts w:ascii="Arial" w:hAnsi="Arial" w:cs="Arial"/>
          <w:color w:val="002060"/>
          <w:sz w:val="20"/>
          <w:szCs w:val="20"/>
        </w:rPr>
        <w:t>.</w:t>
      </w:r>
    </w:p>
    <w:p w14:paraId="3750C989" w14:textId="48838A4D" w:rsidR="00A53479" w:rsidRDefault="00A53479" w:rsidP="00571A47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Issuing PTW to </w:t>
      </w:r>
      <w:proofErr w:type="spellStart"/>
      <w:r>
        <w:rPr>
          <w:rFonts w:ascii="Arial" w:hAnsi="Arial" w:cs="Arial"/>
          <w:color w:val="002060"/>
          <w:sz w:val="20"/>
          <w:szCs w:val="20"/>
        </w:rPr>
        <w:t>non regular</w:t>
      </w:r>
      <w:proofErr w:type="spellEnd"/>
      <w:r>
        <w:rPr>
          <w:rFonts w:ascii="Arial" w:hAnsi="Arial" w:cs="Arial"/>
          <w:color w:val="002060"/>
          <w:sz w:val="20"/>
          <w:szCs w:val="20"/>
        </w:rPr>
        <w:t xml:space="preserve"> jobs after assessing and controlling the hazards associated with the job.</w:t>
      </w:r>
    </w:p>
    <w:p w14:paraId="118D6923" w14:textId="77777777" w:rsidR="00711FC9" w:rsidRPr="00711FC9" w:rsidRDefault="00711FC9" w:rsidP="00711FC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950481">
        <w:rPr>
          <w:rFonts w:ascii="Arial" w:hAnsi="Arial" w:cs="Arial"/>
          <w:color w:val="002060"/>
          <w:sz w:val="20"/>
          <w:szCs w:val="20"/>
        </w:rPr>
        <w:t xml:space="preserve">Day to day </w:t>
      </w:r>
      <w:proofErr w:type="spellStart"/>
      <w:r w:rsidRPr="00950481">
        <w:rPr>
          <w:rFonts w:ascii="Arial" w:hAnsi="Arial" w:cs="Arial"/>
          <w:color w:val="002060"/>
          <w:sz w:val="20"/>
          <w:szCs w:val="20"/>
        </w:rPr>
        <w:t>updati</w:t>
      </w:r>
      <w:r>
        <w:rPr>
          <w:rFonts w:ascii="Arial" w:hAnsi="Arial" w:cs="Arial"/>
          <w:color w:val="002060"/>
          <w:sz w:val="20"/>
          <w:szCs w:val="20"/>
        </w:rPr>
        <w:t>on</w:t>
      </w:r>
      <w:proofErr w:type="spellEnd"/>
      <w:r w:rsidRPr="00950481">
        <w:rPr>
          <w:rFonts w:ascii="Arial" w:hAnsi="Arial" w:cs="Arial"/>
          <w:color w:val="002060"/>
          <w:sz w:val="20"/>
          <w:szCs w:val="20"/>
        </w:rPr>
        <w:t xml:space="preserve"> of MIS repo</w:t>
      </w:r>
      <w:r>
        <w:rPr>
          <w:rFonts w:ascii="Arial" w:hAnsi="Arial" w:cs="Arial"/>
          <w:color w:val="002060"/>
          <w:sz w:val="20"/>
          <w:szCs w:val="20"/>
        </w:rPr>
        <w:t xml:space="preserve">rts  </w:t>
      </w:r>
      <w:r w:rsidRPr="00711FC9">
        <w:rPr>
          <w:rFonts w:ascii="Arial" w:hAnsi="Arial" w:cs="Arial"/>
          <w:color w:val="002060"/>
          <w:sz w:val="20"/>
          <w:szCs w:val="20"/>
        </w:rPr>
        <w:t>.</w:t>
      </w:r>
    </w:p>
    <w:p w14:paraId="79072413" w14:textId="230D4F15" w:rsidR="00711FC9" w:rsidRDefault="00711FC9" w:rsidP="00711FC9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Contractor performance report.</w:t>
      </w:r>
    </w:p>
    <w:p w14:paraId="509F8CC7" w14:textId="3EF62487" w:rsidR="009117EA" w:rsidRDefault="009117EA" w:rsidP="00711FC9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Pile Summary Report and pile Quality report.</w:t>
      </w:r>
    </w:p>
    <w:p w14:paraId="21FFEE3B" w14:textId="77777777" w:rsidR="00711FC9" w:rsidRDefault="00711FC9" w:rsidP="00711FC9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950481">
        <w:rPr>
          <w:rFonts w:ascii="Arial" w:hAnsi="Arial" w:cs="Arial"/>
          <w:color w:val="002060"/>
          <w:sz w:val="20"/>
          <w:szCs w:val="20"/>
        </w:rPr>
        <w:t>Machiner</w:t>
      </w:r>
      <w:r>
        <w:rPr>
          <w:rFonts w:ascii="Arial" w:hAnsi="Arial" w:cs="Arial"/>
          <w:color w:val="002060"/>
          <w:sz w:val="20"/>
          <w:szCs w:val="20"/>
        </w:rPr>
        <w:t>y- MTBF,MTTR and OEE reports in excel.</w:t>
      </w:r>
    </w:p>
    <w:p w14:paraId="726314B0" w14:textId="77777777" w:rsidR="00711FC9" w:rsidRDefault="00711FC9" w:rsidP="00711FC9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Limestone and Overburden handling tonnage reports and monitoring the deviation with respect to budgeted target.</w:t>
      </w:r>
    </w:p>
    <w:p w14:paraId="5E1D9A2C" w14:textId="07FE3486" w:rsidR="00711FC9" w:rsidRDefault="00711FC9" w:rsidP="00711FC9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SAP – Reporting and verification of mine production ,crusher performance, creating PR, issue pass for diesel etc</w:t>
      </w:r>
    </w:p>
    <w:p w14:paraId="30B07C1A" w14:textId="6CF36D7A" w:rsidR="00711FC9" w:rsidRDefault="00711FC9" w:rsidP="00711FC9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Issue of  diesel to contractor based SFC for each operation.</w:t>
      </w:r>
    </w:p>
    <w:p w14:paraId="6D30A8EC" w14:textId="77777777" w:rsidR="009117EA" w:rsidRDefault="009117EA" w:rsidP="009117E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Preparation of presentation for weekly and monthly communication meetings.</w:t>
      </w:r>
    </w:p>
    <w:p w14:paraId="51BBDEE6" w14:textId="77777777" w:rsidR="009117EA" w:rsidRPr="009117EA" w:rsidRDefault="009117EA" w:rsidP="009117EA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</w:p>
    <w:p w14:paraId="7DC9E9CD" w14:textId="77777777" w:rsidR="00A53479" w:rsidRDefault="00A53479" w:rsidP="00A53479">
      <w:pPr>
        <w:pStyle w:val="ListParagraph"/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</w:p>
    <w:p w14:paraId="0717FB03" w14:textId="3E055F3B" w:rsidR="00CC1E4B" w:rsidRDefault="00CC1E4B" w:rsidP="00CC1E4B">
      <w:pPr>
        <w:pStyle w:val="ListParagraph"/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</w:p>
    <w:p w14:paraId="6F233CA9" w14:textId="23E2E63F" w:rsidR="00CC1E4B" w:rsidRDefault="00CC1E4B" w:rsidP="00CC1E4B">
      <w:pPr>
        <w:spacing w:after="0" w:line="240" w:lineRule="auto"/>
        <w:rPr>
          <w:rFonts w:ascii="Arial" w:hAnsi="Arial" w:cs="Arial"/>
          <w:b/>
          <w:bCs/>
          <w:color w:val="002060"/>
          <w:sz w:val="20"/>
          <w:szCs w:val="20"/>
        </w:rPr>
      </w:pPr>
      <w:r w:rsidRPr="00CC1E4B">
        <w:rPr>
          <w:rFonts w:ascii="Arial" w:hAnsi="Arial" w:cs="Arial"/>
          <w:b/>
          <w:bCs/>
          <w:color w:val="002060"/>
          <w:sz w:val="20"/>
          <w:szCs w:val="20"/>
        </w:rPr>
        <w:t>Additional Responsibilities</w:t>
      </w:r>
    </w:p>
    <w:p w14:paraId="52A7C2EC" w14:textId="77777777" w:rsidR="00CC1E4B" w:rsidRPr="00CC1E4B" w:rsidRDefault="00CC1E4B" w:rsidP="00CC1E4B">
      <w:pPr>
        <w:spacing w:after="0" w:line="240" w:lineRule="auto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5D265DA2" w14:textId="66951A48" w:rsidR="00CC1E4B" w:rsidRDefault="00CC1E4B" w:rsidP="00CC1E4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Member of Information and Knowledge management team in WCM committee.</w:t>
      </w:r>
    </w:p>
    <w:p w14:paraId="011E24FC" w14:textId="523C68D8" w:rsidR="009A5760" w:rsidRDefault="009A5760" w:rsidP="00CC1E4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Member of Work at Height Safety Committee. </w:t>
      </w:r>
    </w:p>
    <w:p w14:paraId="0100BD5C" w14:textId="728EFCDC" w:rsidR="00CC1E4B" w:rsidRDefault="00CC1E4B" w:rsidP="00CC1E4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Member of SBO committee and performing observation in designated areas twice in a month to ensure safety.</w:t>
      </w:r>
    </w:p>
    <w:p w14:paraId="72876E51" w14:textId="31F2678A" w:rsidR="009A5760" w:rsidRDefault="009A5760" w:rsidP="00CC1E4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Trained ISO Auditor. </w:t>
      </w:r>
    </w:p>
    <w:p w14:paraId="4329A645" w14:textId="77777777" w:rsidR="00665DBB" w:rsidRPr="00066C4F" w:rsidRDefault="00665DBB" w:rsidP="00A47E72">
      <w:pPr>
        <w:spacing w:after="0" w:line="240" w:lineRule="auto"/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2FDC8E44" w14:textId="77777777" w:rsidR="00B92208" w:rsidRPr="002E2F2F" w:rsidRDefault="00B92208" w:rsidP="007A46E2">
      <w:pPr>
        <w:spacing w:after="24" w:line="293" w:lineRule="auto"/>
        <w:ind w:right="142"/>
        <w:jc w:val="both"/>
        <w:rPr>
          <w:rFonts w:ascii="Cambria Math" w:hAnsi="Cambria Math" w:cs="Cambria Math"/>
          <w:color w:val="002060"/>
          <w:sz w:val="20"/>
          <w:szCs w:val="20"/>
        </w:rPr>
      </w:pPr>
    </w:p>
    <w:tbl>
      <w:tblPr>
        <w:tblStyle w:val="LightShading-Accent6"/>
        <w:tblpPr w:leftFromText="180" w:rightFromText="180" w:vertAnchor="text" w:tblpY="81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93E6C" w:rsidRPr="00F8269A" w14:paraId="3920449E" w14:textId="77777777" w:rsidTr="004B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</w:tcPr>
          <w:p w14:paraId="3B4AA171" w14:textId="77777777" w:rsidR="00064710" w:rsidRPr="00F8269A" w:rsidRDefault="00E702A6" w:rsidP="0007628C">
            <w:pPr>
              <w:spacing w:after="24" w:line="293" w:lineRule="auto"/>
              <w:ind w:right="561"/>
              <w:jc w:val="both"/>
              <w:rPr>
                <w:rFonts w:ascii="Calibri" w:hAnsi="Calibri"/>
                <w:color w:val="002060"/>
                <w:sz w:val="20"/>
              </w:rPr>
            </w:pPr>
            <w:r w:rsidRPr="00F8269A">
              <w:rPr>
                <w:rFonts w:ascii="Arial" w:hAnsi="Arial" w:cs="Arial"/>
                <w:color w:val="002060"/>
                <w:sz w:val="20"/>
              </w:rPr>
              <w:t>EDUCATION</w:t>
            </w:r>
          </w:p>
        </w:tc>
      </w:tr>
    </w:tbl>
    <w:p w14:paraId="25F52FB3" w14:textId="77777777" w:rsidR="009072B0" w:rsidRPr="00893E6C" w:rsidRDefault="009072B0" w:rsidP="00904FB0">
      <w:pPr>
        <w:spacing w:after="24" w:line="240" w:lineRule="auto"/>
        <w:ind w:right="142"/>
        <w:jc w:val="both"/>
        <w:rPr>
          <w:rFonts w:ascii="Cambria Math" w:hAnsi="Cambria Math" w:cs="Cambria Math"/>
          <w:color w:val="002060"/>
          <w:sz w:val="20"/>
          <w:szCs w:val="20"/>
        </w:rPr>
      </w:pPr>
    </w:p>
    <w:p w14:paraId="4A33B8BF" w14:textId="77777777" w:rsidR="00904FB0" w:rsidRPr="0007628C" w:rsidRDefault="00352E4D" w:rsidP="0080342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893E6C">
        <w:rPr>
          <w:rFonts w:ascii="Cambria Math" w:hAnsi="Cambria Math" w:cs="Cambria Math"/>
          <w:color w:val="002060"/>
          <w:sz w:val="20"/>
          <w:szCs w:val="20"/>
        </w:rPr>
        <w:t>B.</w:t>
      </w:r>
      <w:r w:rsidRPr="0007628C">
        <w:rPr>
          <w:rFonts w:ascii="Arial" w:hAnsi="Arial" w:cs="Arial"/>
          <w:color w:val="002060"/>
          <w:sz w:val="20"/>
          <w:szCs w:val="20"/>
        </w:rPr>
        <w:t>E. Mining Engineering,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ab/>
      </w:r>
      <w:r w:rsidR="00904FB0" w:rsidRPr="0007628C">
        <w:rPr>
          <w:rFonts w:ascii="Arial" w:hAnsi="Arial" w:cs="Arial"/>
          <w:color w:val="002060"/>
          <w:sz w:val="20"/>
          <w:szCs w:val="20"/>
        </w:rPr>
        <w:tab/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="0007628C">
        <w:rPr>
          <w:rFonts w:ascii="Arial" w:hAnsi="Arial" w:cs="Arial"/>
          <w:color w:val="002060"/>
          <w:sz w:val="20"/>
          <w:szCs w:val="20"/>
        </w:rPr>
        <w:tab/>
        <w:t xml:space="preserve">  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 xml:space="preserve">       </w:t>
      </w:r>
      <w:r w:rsidR="00544AB5" w:rsidRPr="0007628C">
        <w:rPr>
          <w:rFonts w:ascii="Arial" w:hAnsi="Arial" w:cs="Arial"/>
          <w:color w:val="002060"/>
          <w:sz w:val="20"/>
          <w:szCs w:val="20"/>
        </w:rPr>
        <w:tab/>
        <w:t xml:space="preserve">        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 xml:space="preserve"> </w:t>
      </w:r>
      <w:r w:rsidR="00544AB5" w:rsidRPr="0007628C">
        <w:rPr>
          <w:rFonts w:ascii="Arial" w:hAnsi="Arial" w:cs="Arial"/>
          <w:color w:val="002060"/>
          <w:sz w:val="20"/>
          <w:szCs w:val="20"/>
        </w:rPr>
        <w:t xml:space="preserve">  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 xml:space="preserve">   </w:t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="00904FB0" w:rsidRPr="0007628C">
        <w:rPr>
          <w:rFonts w:ascii="Arial" w:hAnsi="Arial" w:cs="Arial"/>
          <w:color w:val="002060"/>
          <w:sz w:val="20"/>
          <w:szCs w:val="20"/>
        </w:rPr>
        <w:t xml:space="preserve"> </w:t>
      </w:r>
      <w:r w:rsidRPr="0007628C">
        <w:rPr>
          <w:rFonts w:ascii="Arial" w:hAnsi="Arial" w:cs="Arial"/>
          <w:color w:val="002060"/>
          <w:sz w:val="20"/>
          <w:szCs w:val="20"/>
        </w:rPr>
        <w:t>20</w:t>
      </w:r>
      <w:r w:rsidR="000B6D7E">
        <w:rPr>
          <w:rFonts w:ascii="Arial" w:hAnsi="Arial" w:cs="Arial"/>
          <w:color w:val="002060"/>
          <w:sz w:val="20"/>
          <w:szCs w:val="20"/>
        </w:rPr>
        <w:t>10</w:t>
      </w:r>
      <w:r w:rsidRPr="0007628C">
        <w:rPr>
          <w:rFonts w:ascii="Arial" w:hAnsi="Arial" w:cs="Arial"/>
          <w:color w:val="002060"/>
          <w:sz w:val="20"/>
          <w:szCs w:val="20"/>
        </w:rPr>
        <w:t xml:space="preserve"> to 20</w:t>
      </w:r>
      <w:r w:rsidR="000B6D7E">
        <w:rPr>
          <w:rFonts w:ascii="Arial" w:hAnsi="Arial" w:cs="Arial"/>
          <w:color w:val="002060"/>
          <w:sz w:val="20"/>
          <w:szCs w:val="20"/>
        </w:rPr>
        <w:t>14</w:t>
      </w:r>
      <w:r w:rsidRPr="0007628C">
        <w:rPr>
          <w:rFonts w:ascii="Arial" w:hAnsi="Arial" w:cs="Arial"/>
          <w:color w:val="002060"/>
          <w:sz w:val="20"/>
          <w:szCs w:val="20"/>
        </w:rPr>
        <w:t>.</w:t>
      </w:r>
    </w:p>
    <w:p w14:paraId="3D43659B" w14:textId="77777777" w:rsidR="007C0ED0" w:rsidRPr="0007628C" w:rsidRDefault="00352E4D" w:rsidP="0080342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07628C">
        <w:rPr>
          <w:rFonts w:ascii="Arial" w:hAnsi="Arial" w:cs="Arial"/>
          <w:color w:val="002060"/>
          <w:sz w:val="20"/>
          <w:szCs w:val="20"/>
        </w:rPr>
        <w:t xml:space="preserve">College of Engineering, Guindy, Anna University Chennai with </w:t>
      </w:r>
      <w:r w:rsidR="000B6D7E">
        <w:rPr>
          <w:rFonts w:ascii="Arial" w:hAnsi="Arial" w:cs="Arial"/>
          <w:color w:val="002060"/>
          <w:sz w:val="20"/>
          <w:szCs w:val="20"/>
        </w:rPr>
        <w:t>8</w:t>
      </w:r>
      <w:r w:rsidRPr="0007628C">
        <w:rPr>
          <w:rFonts w:ascii="Arial" w:hAnsi="Arial" w:cs="Arial"/>
          <w:color w:val="002060"/>
          <w:sz w:val="20"/>
          <w:szCs w:val="20"/>
        </w:rPr>
        <w:t>.2</w:t>
      </w:r>
      <w:r w:rsidR="000B6D7E">
        <w:rPr>
          <w:rFonts w:ascii="Arial" w:hAnsi="Arial" w:cs="Arial"/>
          <w:color w:val="002060"/>
          <w:sz w:val="20"/>
          <w:szCs w:val="20"/>
        </w:rPr>
        <w:t>5</w:t>
      </w:r>
      <w:r w:rsidRPr="0007628C">
        <w:rPr>
          <w:rFonts w:ascii="Arial" w:hAnsi="Arial" w:cs="Arial"/>
          <w:color w:val="002060"/>
          <w:sz w:val="20"/>
          <w:szCs w:val="20"/>
        </w:rPr>
        <w:t xml:space="preserve"> CGPA</w:t>
      </w:r>
      <w:r w:rsidRPr="0007628C">
        <w:rPr>
          <w:rFonts w:ascii="Arial" w:hAnsi="Arial" w:cs="Arial"/>
          <w:color w:val="002060"/>
          <w:sz w:val="20"/>
          <w:szCs w:val="20"/>
        </w:rPr>
        <w:tab/>
      </w:r>
    </w:p>
    <w:p w14:paraId="5D9DCC90" w14:textId="77777777" w:rsidR="00352E4D" w:rsidRPr="0007628C" w:rsidRDefault="00352E4D" w:rsidP="0080342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09BDA7AD" w14:textId="77777777" w:rsidR="006E110D" w:rsidRPr="0007628C" w:rsidRDefault="006E110D" w:rsidP="0080342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07628C">
        <w:rPr>
          <w:rFonts w:ascii="Arial" w:hAnsi="Arial" w:cs="Arial"/>
          <w:color w:val="002060"/>
          <w:sz w:val="20"/>
          <w:szCs w:val="20"/>
        </w:rPr>
        <w:t>HSC Class XII Tamil Nadu State Board</w:t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Pr="0007628C">
        <w:rPr>
          <w:rFonts w:ascii="Arial" w:hAnsi="Arial" w:cs="Arial"/>
          <w:color w:val="002060"/>
          <w:sz w:val="20"/>
          <w:szCs w:val="20"/>
        </w:rPr>
        <w:tab/>
      </w:r>
      <w:r w:rsidRPr="0007628C">
        <w:rPr>
          <w:rFonts w:ascii="Arial" w:hAnsi="Arial" w:cs="Arial"/>
          <w:color w:val="002060"/>
          <w:sz w:val="20"/>
          <w:szCs w:val="20"/>
        </w:rPr>
        <w:tab/>
      </w:r>
      <w:r w:rsidR="00544AB5" w:rsidRPr="0007628C">
        <w:rPr>
          <w:rFonts w:ascii="Arial" w:hAnsi="Arial" w:cs="Arial"/>
          <w:color w:val="002060"/>
          <w:sz w:val="20"/>
          <w:szCs w:val="20"/>
        </w:rPr>
        <w:t xml:space="preserve">             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 xml:space="preserve">      </w:t>
      </w:r>
      <w:r w:rsidR="00544AB5" w:rsidRPr="0007628C">
        <w:rPr>
          <w:rFonts w:ascii="Arial" w:hAnsi="Arial" w:cs="Arial"/>
          <w:color w:val="002060"/>
          <w:sz w:val="20"/>
          <w:szCs w:val="20"/>
        </w:rPr>
        <w:t xml:space="preserve">  </w:t>
      </w:r>
      <w:r w:rsidR="0007628C">
        <w:rPr>
          <w:rFonts w:ascii="Arial" w:hAnsi="Arial" w:cs="Arial"/>
          <w:color w:val="002060"/>
          <w:sz w:val="20"/>
          <w:szCs w:val="20"/>
        </w:rPr>
        <w:t xml:space="preserve">    </w:t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="00904FB0" w:rsidRPr="0007628C">
        <w:rPr>
          <w:rFonts w:ascii="Arial" w:hAnsi="Arial" w:cs="Arial"/>
          <w:color w:val="002060"/>
          <w:sz w:val="20"/>
          <w:szCs w:val="20"/>
        </w:rPr>
        <w:t xml:space="preserve">    </w:t>
      </w:r>
      <w:r w:rsidR="0007628C">
        <w:rPr>
          <w:rFonts w:ascii="Arial" w:hAnsi="Arial" w:cs="Arial"/>
          <w:color w:val="002060"/>
          <w:sz w:val="20"/>
          <w:szCs w:val="20"/>
        </w:rPr>
        <w:t xml:space="preserve">         </w:t>
      </w:r>
      <w:r w:rsidRPr="0007628C">
        <w:rPr>
          <w:rFonts w:ascii="Arial" w:hAnsi="Arial" w:cs="Arial"/>
          <w:color w:val="002060"/>
          <w:sz w:val="20"/>
          <w:szCs w:val="20"/>
        </w:rPr>
        <w:t>20</w:t>
      </w:r>
      <w:r w:rsidR="000B6D7E">
        <w:rPr>
          <w:rFonts w:ascii="Arial" w:hAnsi="Arial" w:cs="Arial"/>
          <w:color w:val="002060"/>
          <w:sz w:val="20"/>
          <w:szCs w:val="20"/>
        </w:rPr>
        <w:t>10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>.</w:t>
      </w:r>
    </w:p>
    <w:p w14:paraId="4BD658E3" w14:textId="77777777" w:rsidR="006E110D" w:rsidRPr="0007628C" w:rsidRDefault="000B6D7E" w:rsidP="0080342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St. Paul </w:t>
      </w:r>
      <w:r w:rsidR="006E110D" w:rsidRPr="0007628C">
        <w:rPr>
          <w:rFonts w:ascii="Arial" w:hAnsi="Arial" w:cs="Arial"/>
          <w:color w:val="002060"/>
          <w:sz w:val="20"/>
          <w:szCs w:val="20"/>
        </w:rPr>
        <w:t xml:space="preserve"> Matriculation 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>Hr.</w:t>
      </w:r>
      <w:r w:rsidR="006E110D" w:rsidRPr="0007628C">
        <w:rPr>
          <w:rFonts w:ascii="Arial" w:hAnsi="Arial" w:cs="Arial"/>
          <w:color w:val="002060"/>
          <w:sz w:val="20"/>
          <w:szCs w:val="20"/>
        </w:rPr>
        <w:t xml:space="preserve"> Sec School with </w:t>
      </w:r>
      <w:r>
        <w:rPr>
          <w:rFonts w:ascii="Arial" w:hAnsi="Arial" w:cs="Arial"/>
          <w:color w:val="002060"/>
          <w:sz w:val="20"/>
          <w:szCs w:val="20"/>
        </w:rPr>
        <w:t>93</w:t>
      </w:r>
      <w:r w:rsidR="006E110D" w:rsidRPr="0007628C">
        <w:rPr>
          <w:rFonts w:ascii="Arial" w:hAnsi="Arial" w:cs="Arial"/>
          <w:color w:val="002060"/>
          <w:sz w:val="20"/>
          <w:szCs w:val="20"/>
        </w:rPr>
        <w:t xml:space="preserve"> 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>%.</w:t>
      </w:r>
      <w:r w:rsidR="0007628C">
        <w:rPr>
          <w:rFonts w:ascii="Arial" w:hAnsi="Arial" w:cs="Arial"/>
          <w:color w:val="002060"/>
          <w:sz w:val="20"/>
          <w:szCs w:val="20"/>
        </w:rPr>
        <w:tab/>
      </w:r>
    </w:p>
    <w:p w14:paraId="791CC96A" w14:textId="77777777" w:rsidR="006E110D" w:rsidRPr="0007628C" w:rsidRDefault="006E110D" w:rsidP="0080342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6067D640" w14:textId="77777777" w:rsidR="006E110D" w:rsidRPr="0007628C" w:rsidRDefault="006E110D" w:rsidP="0080342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07628C">
        <w:rPr>
          <w:rFonts w:ascii="Arial" w:hAnsi="Arial" w:cs="Arial"/>
          <w:color w:val="002060"/>
          <w:sz w:val="20"/>
          <w:szCs w:val="20"/>
        </w:rPr>
        <w:t>SSLC Class X Matric</w:t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="0007628C">
        <w:rPr>
          <w:rFonts w:ascii="Arial" w:hAnsi="Arial" w:cs="Arial"/>
          <w:color w:val="002060"/>
          <w:sz w:val="20"/>
          <w:szCs w:val="20"/>
        </w:rPr>
        <w:tab/>
      </w:r>
      <w:r w:rsidR="0007628C">
        <w:rPr>
          <w:rFonts w:ascii="Arial" w:hAnsi="Arial" w:cs="Arial"/>
          <w:color w:val="002060"/>
          <w:sz w:val="20"/>
          <w:szCs w:val="20"/>
        </w:rPr>
        <w:tab/>
        <w:t xml:space="preserve">       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ab/>
      </w:r>
      <w:r w:rsidR="00904FB0" w:rsidRPr="0007628C">
        <w:rPr>
          <w:rFonts w:ascii="Arial" w:hAnsi="Arial" w:cs="Arial"/>
          <w:color w:val="002060"/>
          <w:sz w:val="20"/>
          <w:szCs w:val="20"/>
        </w:rPr>
        <w:tab/>
      </w:r>
      <w:r w:rsidR="00904FB0" w:rsidRPr="0007628C">
        <w:rPr>
          <w:rFonts w:ascii="Arial" w:hAnsi="Arial" w:cs="Arial"/>
          <w:color w:val="002060"/>
          <w:sz w:val="20"/>
          <w:szCs w:val="20"/>
        </w:rPr>
        <w:tab/>
        <w:t xml:space="preserve">   </w:t>
      </w:r>
      <w:r w:rsidR="00544AB5" w:rsidRPr="0007628C">
        <w:rPr>
          <w:rFonts w:ascii="Arial" w:hAnsi="Arial" w:cs="Arial"/>
          <w:color w:val="002060"/>
          <w:sz w:val="20"/>
          <w:szCs w:val="20"/>
        </w:rPr>
        <w:t xml:space="preserve">             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 xml:space="preserve"> </w:t>
      </w:r>
      <w:r w:rsidR="00544AB5" w:rsidRPr="0007628C">
        <w:rPr>
          <w:rFonts w:ascii="Arial" w:hAnsi="Arial" w:cs="Arial"/>
          <w:color w:val="002060"/>
          <w:sz w:val="20"/>
          <w:szCs w:val="20"/>
        </w:rPr>
        <w:t xml:space="preserve"> 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 xml:space="preserve">           </w:t>
      </w:r>
      <w:r w:rsidR="0007628C">
        <w:rPr>
          <w:rFonts w:ascii="Arial" w:hAnsi="Arial" w:cs="Arial"/>
          <w:color w:val="002060"/>
          <w:sz w:val="20"/>
          <w:szCs w:val="20"/>
        </w:rPr>
        <w:t xml:space="preserve">         </w:t>
      </w:r>
      <w:r w:rsidRPr="0007628C">
        <w:rPr>
          <w:rFonts w:ascii="Arial" w:hAnsi="Arial" w:cs="Arial"/>
          <w:color w:val="002060"/>
          <w:sz w:val="20"/>
          <w:szCs w:val="20"/>
        </w:rPr>
        <w:t>200</w:t>
      </w:r>
      <w:r w:rsidR="000B6D7E">
        <w:rPr>
          <w:rFonts w:ascii="Arial" w:hAnsi="Arial" w:cs="Arial"/>
          <w:color w:val="002060"/>
          <w:sz w:val="20"/>
          <w:szCs w:val="20"/>
        </w:rPr>
        <w:t>8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>.</w:t>
      </w:r>
    </w:p>
    <w:p w14:paraId="0A934113" w14:textId="77777777" w:rsidR="006E110D" w:rsidRPr="0007628C" w:rsidRDefault="000B6D7E" w:rsidP="0080342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St. Paul</w:t>
      </w:r>
      <w:r w:rsidRPr="0007628C">
        <w:rPr>
          <w:rFonts w:ascii="Arial" w:hAnsi="Arial" w:cs="Arial"/>
          <w:color w:val="002060"/>
          <w:sz w:val="20"/>
          <w:szCs w:val="20"/>
        </w:rPr>
        <w:t xml:space="preserve"> </w:t>
      </w:r>
      <w:r w:rsidR="006E110D" w:rsidRPr="0007628C">
        <w:rPr>
          <w:rFonts w:ascii="Arial" w:hAnsi="Arial" w:cs="Arial"/>
          <w:color w:val="002060"/>
          <w:sz w:val="20"/>
          <w:szCs w:val="20"/>
        </w:rPr>
        <w:t xml:space="preserve">Matriculation 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>Hr.</w:t>
      </w:r>
      <w:r w:rsidR="006E110D" w:rsidRPr="0007628C">
        <w:rPr>
          <w:rFonts w:ascii="Arial" w:hAnsi="Arial" w:cs="Arial"/>
          <w:color w:val="002060"/>
          <w:sz w:val="20"/>
          <w:szCs w:val="20"/>
        </w:rPr>
        <w:t xml:space="preserve"> Sec School, with </w:t>
      </w:r>
      <w:r>
        <w:rPr>
          <w:rFonts w:ascii="Arial" w:hAnsi="Arial" w:cs="Arial"/>
          <w:color w:val="002060"/>
          <w:sz w:val="20"/>
          <w:szCs w:val="20"/>
        </w:rPr>
        <w:t>86</w:t>
      </w:r>
      <w:r w:rsidR="006E110D" w:rsidRPr="0007628C">
        <w:rPr>
          <w:rFonts w:ascii="Arial" w:hAnsi="Arial" w:cs="Arial"/>
          <w:color w:val="002060"/>
          <w:sz w:val="20"/>
          <w:szCs w:val="20"/>
        </w:rPr>
        <w:t xml:space="preserve"> </w:t>
      </w:r>
      <w:r w:rsidR="00904FB0" w:rsidRPr="0007628C">
        <w:rPr>
          <w:rFonts w:ascii="Arial" w:hAnsi="Arial" w:cs="Arial"/>
          <w:color w:val="002060"/>
          <w:sz w:val="20"/>
          <w:szCs w:val="20"/>
        </w:rPr>
        <w:t>%.</w:t>
      </w:r>
    </w:p>
    <w:p w14:paraId="4E3437FD" w14:textId="77777777" w:rsidR="00BE6EC6" w:rsidRPr="00893E6C" w:rsidRDefault="00BE6EC6" w:rsidP="00A47E72">
      <w:pPr>
        <w:spacing w:after="0" w:line="240" w:lineRule="auto"/>
        <w:rPr>
          <w:rFonts w:ascii="Calibri" w:hAnsi="Calibri"/>
          <w:color w:val="002060"/>
          <w:sz w:val="20"/>
        </w:rPr>
      </w:pPr>
    </w:p>
    <w:tbl>
      <w:tblPr>
        <w:tblStyle w:val="LightShading-Accent6"/>
        <w:tblpPr w:leftFromText="180" w:rightFromText="180" w:vertAnchor="text" w:tblpY="81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93E6C" w:rsidRPr="00F8269A" w14:paraId="03574FB8" w14:textId="77777777" w:rsidTr="004B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</w:tcPr>
          <w:p w14:paraId="4454C6B1" w14:textId="77777777" w:rsidR="00E82A71" w:rsidRPr="00F8269A" w:rsidRDefault="00E82A71" w:rsidP="00571A47">
            <w:pPr>
              <w:spacing w:after="24" w:line="293" w:lineRule="auto"/>
              <w:ind w:right="142"/>
              <w:jc w:val="both"/>
              <w:rPr>
                <w:rFonts w:ascii="Calibri" w:hAnsi="Calibri"/>
                <w:color w:val="002060"/>
                <w:sz w:val="20"/>
              </w:rPr>
            </w:pPr>
            <w:r w:rsidRPr="00F8269A">
              <w:rPr>
                <w:rFonts w:ascii="Arial" w:hAnsi="Arial" w:cs="Arial"/>
                <w:color w:val="002060"/>
                <w:sz w:val="20"/>
              </w:rPr>
              <w:t>IN PLANT TRAINING</w:t>
            </w:r>
          </w:p>
        </w:tc>
      </w:tr>
    </w:tbl>
    <w:p w14:paraId="4799EA09" w14:textId="77777777" w:rsidR="00E361D9" w:rsidRPr="00893E6C" w:rsidRDefault="00E361D9" w:rsidP="00904FB0">
      <w:pPr>
        <w:spacing w:after="24" w:line="240" w:lineRule="auto"/>
        <w:ind w:right="561"/>
        <w:jc w:val="both"/>
        <w:rPr>
          <w:rFonts w:ascii="Calibri" w:hAnsi="Calibri"/>
          <w:color w:val="002060"/>
          <w:sz w:val="20"/>
        </w:rPr>
      </w:pPr>
    </w:p>
    <w:p w14:paraId="76B42AD7" w14:textId="77777777" w:rsidR="009A6129" w:rsidRPr="008E0D55" w:rsidRDefault="000B6D7E" w:rsidP="00904FB0">
      <w:pPr>
        <w:tabs>
          <w:tab w:val="left" w:pos="361"/>
        </w:tabs>
        <w:spacing w:after="0"/>
        <w:jc w:val="both"/>
        <w:rPr>
          <w:rFonts w:ascii="Arial" w:hAnsi="Arial" w:cs="Arial"/>
          <w:color w:val="002060"/>
          <w:sz w:val="20"/>
          <w:szCs w:val="20"/>
        </w:rPr>
      </w:pPr>
      <w:r w:rsidRPr="000B6D7E">
        <w:rPr>
          <w:rFonts w:ascii="Arial" w:hAnsi="Arial" w:cs="Arial"/>
          <w:color w:val="002060"/>
          <w:sz w:val="20"/>
          <w:szCs w:val="20"/>
        </w:rPr>
        <w:t xml:space="preserve">The </w:t>
      </w:r>
      <w:proofErr w:type="spellStart"/>
      <w:r w:rsidRPr="000B6D7E">
        <w:rPr>
          <w:rFonts w:ascii="Arial" w:hAnsi="Arial" w:cs="Arial"/>
          <w:color w:val="002060"/>
          <w:sz w:val="20"/>
          <w:szCs w:val="20"/>
        </w:rPr>
        <w:t>Singareni</w:t>
      </w:r>
      <w:proofErr w:type="spellEnd"/>
      <w:r w:rsidRPr="000B6D7E">
        <w:rPr>
          <w:rFonts w:ascii="Arial" w:hAnsi="Arial" w:cs="Arial"/>
          <w:color w:val="002060"/>
          <w:sz w:val="20"/>
          <w:szCs w:val="20"/>
        </w:rPr>
        <w:t xml:space="preserve"> Collieries Company Ltd(SCCL), </w:t>
      </w:r>
      <w:proofErr w:type="spellStart"/>
      <w:r w:rsidRPr="000B6D7E">
        <w:rPr>
          <w:rFonts w:ascii="Arial" w:hAnsi="Arial" w:cs="Arial"/>
          <w:color w:val="002060"/>
          <w:sz w:val="20"/>
          <w:szCs w:val="20"/>
        </w:rPr>
        <w:t>Ramagundam</w:t>
      </w:r>
      <w:proofErr w:type="spellEnd"/>
      <w:r w:rsidR="00904FB0" w:rsidRPr="008E0D55">
        <w:rPr>
          <w:rFonts w:ascii="Arial" w:hAnsi="Arial" w:cs="Arial"/>
          <w:color w:val="002060"/>
          <w:sz w:val="20"/>
          <w:szCs w:val="20"/>
        </w:rPr>
        <w:tab/>
      </w:r>
      <w:r w:rsidR="00904FB0" w:rsidRPr="008E0D55">
        <w:rPr>
          <w:rFonts w:ascii="Arial" w:hAnsi="Arial" w:cs="Arial"/>
          <w:color w:val="002060"/>
          <w:sz w:val="20"/>
          <w:szCs w:val="20"/>
        </w:rPr>
        <w:tab/>
      </w:r>
      <w:r w:rsidR="00904FB0" w:rsidRPr="008E0D55">
        <w:rPr>
          <w:rFonts w:ascii="Arial" w:hAnsi="Arial" w:cs="Arial"/>
          <w:color w:val="002060"/>
          <w:sz w:val="20"/>
          <w:szCs w:val="20"/>
        </w:rPr>
        <w:tab/>
      </w:r>
      <w:r w:rsidR="00904FB0" w:rsidRPr="008E0D55">
        <w:rPr>
          <w:rFonts w:ascii="Arial" w:hAnsi="Arial" w:cs="Arial"/>
          <w:color w:val="002060"/>
          <w:sz w:val="20"/>
          <w:szCs w:val="20"/>
        </w:rPr>
        <w:tab/>
      </w:r>
      <w:r w:rsidR="00904FB0" w:rsidRPr="008E0D55">
        <w:rPr>
          <w:rFonts w:ascii="Arial" w:hAnsi="Arial" w:cs="Arial"/>
          <w:color w:val="002060"/>
          <w:sz w:val="20"/>
          <w:szCs w:val="20"/>
        </w:rPr>
        <w:tab/>
      </w:r>
      <w:r w:rsidR="00A20DFE">
        <w:rPr>
          <w:rFonts w:ascii="Arial" w:hAnsi="Arial" w:cs="Arial"/>
          <w:color w:val="002060"/>
          <w:sz w:val="20"/>
          <w:szCs w:val="20"/>
        </w:rPr>
        <w:t xml:space="preserve">       May2012</w:t>
      </w:r>
      <w:r w:rsidR="00904FB0" w:rsidRPr="008E0D55">
        <w:rPr>
          <w:rFonts w:ascii="Arial" w:hAnsi="Arial" w:cs="Arial"/>
          <w:color w:val="002060"/>
          <w:sz w:val="20"/>
          <w:szCs w:val="20"/>
        </w:rPr>
        <w:tab/>
      </w:r>
      <w:r w:rsidR="00904FB0" w:rsidRPr="008E0D55">
        <w:rPr>
          <w:rFonts w:ascii="Arial" w:hAnsi="Arial" w:cs="Arial"/>
          <w:color w:val="002060"/>
          <w:sz w:val="20"/>
          <w:szCs w:val="20"/>
        </w:rPr>
        <w:tab/>
      </w:r>
      <w:r w:rsidR="00904FB0" w:rsidRPr="008E0D55">
        <w:rPr>
          <w:rFonts w:ascii="Arial" w:hAnsi="Arial" w:cs="Arial"/>
          <w:color w:val="002060"/>
          <w:sz w:val="20"/>
          <w:szCs w:val="20"/>
        </w:rPr>
        <w:tab/>
      </w:r>
      <w:r w:rsidR="00904FB0" w:rsidRPr="008E0D55">
        <w:rPr>
          <w:rFonts w:ascii="Arial" w:hAnsi="Arial" w:cs="Arial"/>
          <w:color w:val="002060"/>
          <w:sz w:val="20"/>
          <w:szCs w:val="20"/>
        </w:rPr>
        <w:tab/>
        <w:t xml:space="preserve">    </w:t>
      </w:r>
    </w:p>
    <w:p w14:paraId="78DC768F" w14:textId="77777777" w:rsidR="00904FB0" w:rsidRPr="008E0D55" w:rsidRDefault="00904FB0" w:rsidP="00904FB0">
      <w:pPr>
        <w:tabs>
          <w:tab w:val="left" w:pos="361"/>
        </w:tabs>
        <w:spacing w:after="0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 xml:space="preserve">SCCL – Coal Mines Survey Camp in No.5 Incline, </w:t>
      </w:r>
      <w:proofErr w:type="spellStart"/>
      <w:r w:rsidRPr="008E0D55">
        <w:rPr>
          <w:rFonts w:ascii="Arial" w:hAnsi="Arial" w:cs="Arial"/>
          <w:color w:val="002060"/>
          <w:sz w:val="20"/>
          <w:szCs w:val="20"/>
        </w:rPr>
        <w:t>Kothagudem</w:t>
      </w:r>
      <w:proofErr w:type="spellEnd"/>
      <w:r w:rsidRPr="008E0D55">
        <w:rPr>
          <w:rFonts w:ascii="Arial" w:hAnsi="Arial" w:cs="Arial"/>
          <w:color w:val="002060"/>
          <w:sz w:val="20"/>
          <w:szCs w:val="20"/>
        </w:rPr>
        <w:t xml:space="preserve">. </w:t>
      </w:r>
      <w:r w:rsidR="00544AB5" w:rsidRPr="008E0D55">
        <w:rPr>
          <w:rFonts w:ascii="Arial" w:hAnsi="Arial" w:cs="Arial"/>
          <w:color w:val="002060"/>
          <w:sz w:val="20"/>
          <w:szCs w:val="20"/>
        </w:rPr>
        <w:tab/>
      </w:r>
      <w:r w:rsidRPr="008E0D55">
        <w:rPr>
          <w:rFonts w:ascii="Arial" w:hAnsi="Arial" w:cs="Arial"/>
          <w:color w:val="002060"/>
          <w:sz w:val="20"/>
          <w:szCs w:val="20"/>
        </w:rPr>
        <w:tab/>
      </w:r>
      <w:r w:rsidRPr="008E0D55">
        <w:rPr>
          <w:rFonts w:ascii="Arial" w:hAnsi="Arial" w:cs="Arial"/>
          <w:color w:val="002060"/>
          <w:sz w:val="20"/>
          <w:szCs w:val="20"/>
        </w:rPr>
        <w:tab/>
      </w:r>
      <w:r w:rsidRPr="008E0D55">
        <w:rPr>
          <w:rFonts w:ascii="Arial" w:hAnsi="Arial" w:cs="Arial"/>
          <w:color w:val="002060"/>
          <w:sz w:val="20"/>
          <w:szCs w:val="20"/>
        </w:rPr>
        <w:tab/>
      </w:r>
      <w:r w:rsidRPr="008E0D55">
        <w:rPr>
          <w:rFonts w:ascii="Arial" w:hAnsi="Arial" w:cs="Arial"/>
          <w:color w:val="002060"/>
          <w:sz w:val="20"/>
          <w:szCs w:val="20"/>
        </w:rPr>
        <w:tab/>
        <w:t xml:space="preserve">       </w:t>
      </w:r>
      <w:r w:rsidR="00A20DFE">
        <w:rPr>
          <w:rFonts w:ascii="Arial" w:hAnsi="Arial" w:cs="Arial"/>
          <w:color w:val="002060"/>
          <w:sz w:val="20"/>
          <w:szCs w:val="20"/>
        </w:rPr>
        <w:t>Apr</w:t>
      </w:r>
      <w:r w:rsidRPr="008E0D55">
        <w:rPr>
          <w:rFonts w:ascii="Arial" w:hAnsi="Arial" w:cs="Arial"/>
          <w:color w:val="002060"/>
          <w:sz w:val="20"/>
          <w:szCs w:val="20"/>
        </w:rPr>
        <w:t>20</w:t>
      </w:r>
      <w:r w:rsidR="00A20DFE">
        <w:rPr>
          <w:rFonts w:ascii="Arial" w:hAnsi="Arial" w:cs="Arial"/>
          <w:color w:val="002060"/>
          <w:sz w:val="20"/>
          <w:szCs w:val="20"/>
        </w:rPr>
        <w:t>13</w:t>
      </w:r>
      <w:r w:rsidRPr="008E0D55">
        <w:rPr>
          <w:rFonts w:ascii="Arial" w:hAnsi="Arial" w:cs="Arial"/>
          <w:color w:val="002060"/>
          <w:sz w:val="20"/>
          <w:szCs w:val="20"/>
        </w:rPr>
        <w:t>.</w:t>
      </w:r>
    </w:p>
    <w:p w14:paraId="3CBD40EA" w14:textId="77777777" w:rsidR="009A6129" w:rsidRPr="008E0D55" w:rsidRDefault="009A6129" w:rsidP="00904FB0">
      <w:pPr>
        <w:tabs>
          <w:tab w:val="left" w:pos="361"/>
        </w:tabs>
        <w:spacing w:after="0"/>
        <w:jc w:val="both"/>
        <w:rPr>
          <w:rFonts w:ascii="Arial" w:hAnsi="Arial" w:cs="Arial"/>
          <w:color w:val="002060"/>
          <w:sz w:val="20"/>
          <w:szCs w:val="20"/>
        </w:rPr>
      </w:pPr>
    </w:p>
    <w:p w14:paraId="43701950" w14:textId="77777777" w:rsidR="00904FB0" w:rsidRDefault="00A20DFE" w:rsidP="00904FB0">
      <w:pPr>
        <w:tabs>
          <w:tab w:val="left" w:pos="361"/>
        </w:tabs>
        <w:spacing w:after="0"/>
        <w:jc w:val="both"/>
        <w:rPr>
          <w:rFonts w:ascii="Arial" w:hAnsi="Arial" w:cs="Arial"/>
          <w:color w:val="002060"/>
          <w:sz w:val="20"/>
          <w:szCs w:val="20"/>
        </w:rPr>
      </w:pPr>
      <w:r w:rsidRPr="00A20DFE">
        <w:rPr>
          <w:rFonts w:ascii="Arial" w:hAnsi="Arial" w:cs="Arial"/>
          <w:color w:val="002060"/>
          <w:sz w:val="20"/>
          <w:szCs w:val="20"/>
        </w:rPr>
        <w:t xml:space="preserve">Manganese Ore India Limited (MOIL), </w:t>
      </w:r>
      <w:proofErr w:type="spellStart"/>
      <w:r w:rsidRPr="00A20DFE">
        <w:rPr>
          <w:rFonts w:ascii="Arial" w:hAnsi="Arial" w:cs="Arial"/>
          <w:color w:val="002060"/>
          <w:sz w:val="20"/>
          <w:szCs w:val="20"/>
        </w:rPr>
        <w:t>Bharweli</w:t>
      </w:r>
      <w:proofErr w:type="spellEnd"/>
      <w:r w:rsidR="008E0D55">
        <w:rPr>
          <w:rFonts w:ascii="Arial" w:hAnsi="Arial" w:cs="Arial"/>
          <w:color w:val="002060"/>
          <w:sz w:val="20"/>
          <w:szCs w:val="20"/>
        </w:rPr>
        <w:t xml:space="preserve">, </w:t>
      </w:r>
      <w:r w:rsidR="008E0D55">
        <w:rPr>
          <w:rFonts w:ascii="Arial" w:hAnsi="Arial" w:cs="Arial"/>
          <w:color w:val="002060"/>
          <w:sz w:val="20"/>
          <w:szCs w:val="20"/>
        </w:rPr>
        <w:tab/>
      </w:r>
      <w:r w:rsidR="008E0D55">
        <w:rPr>
          <w:rFonts w:ascii="Arial" w:hAnsi="Arial" w:cs="Arial"/>
          <w:color w:val="002060"/>
          <w:sz w:val="20"/>
          <w:szCs w:val="20"/>
        </w:rPr>
        <w:tab/>
      </w:r>
      <w:r w:rsidR="008E0D55">
        <w:rPr>
          <w:rFonts w:ascii="Arial" w:hAnsi="Arial" w:cs="Arial"/>
          <w:color w:val="002060"/>
          <w:sz w:val="20"/>
          <w:szCs w:val="20"/>
        </w:rPr>
        <w:tab/>
      </w:r>
      <w:r w:rsidR="008E0D55">
        <w:rPr>
          <w:rFonts w:ascii="Arial" w:hAnsi="Arial" w:cs="Arial"/>
          <w:color w:val="002060"/>
          <w:sz w:val="20"/>
          <w:szCs w:val="20"/>
        </w:rPr>
        <w:tab/>
      </w:r>
      <w:r w:rsidR="00904FB0" w:rsidRPr="008E0D55">
        <w:rPr>
          <w:rFonts w:ascii="Arial" w:hAnsi="Arial" w:cs="Arial"/>
          <w:color w:val="002060"/>
          <w:sz w:val="20"/>
          <w:szCs w:val="20"/>
        </w:rPr>
        <w:tab/>
        <w:t xml:space="preserve">         </w:t>
      </w:r>
      <w:r w:rsidR="00904FB0" w:rsidRPr="008E0D55">
        <w:rPr>
          <w:rFonts w:ascii="Arial" w:hAnsi="Arial" w:cs="Arial"/>
          <w:color w:val="002060"/>
          <w:sz w:val="20"/>
          <w:szCs w:val="20"/>
        </w:rPr>
        <w:tab/>
        <w:t xml:space="preserve">     </w:t>
      </w:r>
      <w:r>
        <w:rPr>
          <w:rFonts w:ascii="Arial" w:hAnsi="Arial" w:cs="Arial"/>
          <w:color w:val="002060"/>
          <w:sz w:val="20"/>
          <w:szCs w:val="20"/>
        </w:rPr>
        <w:t xml:space="preserve">             </w:t>
      </w:r>
      <w:r w:rsidR="00904FB0" w:rsidRPr="008E0D55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 xml:space="preserve"> Jun</w:t>
      </w:r>
      <w:r w:rsidR="00904FB0" w:rsidRPr="008E0D55">
        <w:rPr>
          <w:rFonts w:ascii="Arial" w:hAnsi="Arial" w:cs="Arial"/>
          <w:color w:val="002060"/>
          <w:sz w:val="20"/>
          <w:szCs w:val="20"/>
        </w:rPr>
        <w:t xml:space="preserve"> 20</w:t>
      </w:r>
      <w:r>
        <w:rPr>
          <w:rFonts w:ascii="Arial" w:hAnsi="Arial" w:cs="Arial"/>
          <w:color w:val="002060"/>
          <w:sz w:val="20"/>
          <w:szCs w:val="20"/>
        </w:rPr>
        <w:t>13</w:t>
      </w:r>
      <w:r w:rsidR="00904FB0" w:rsidRPr="008E0D55">
        <w:rPr>
          <w:rFonts w:ascii="Arial" w:hAnsi="Arial" w:cs="Arial"/>
          <w:color w:val="002060"/>
          <w:sz w:val="20"/>
          <w:szCs w:val="20"/>
        </w:rPr>
        <w:t xml:space="preserve">.  </w:t>
      </w:r>
    </w:p>
    <w:p w14:paraId="3E87F6C4" w14:textId="77777777" w:rsidR="00A20DFE" w:rsidRDefault="00A20DFE" w:rsidP="00904FB0">
      <w:pPr>
        <w:tabs>
          <w:tab w:val="left" w:pos="361"/>
        </w:tabs>
        <w:spacing w:after="0"/>
        <w:jc w:val="both"/>
        <w:rPr>
          <w:rFonts w:ascii="Arial" w:hAnsi="Arial" w:cs="Arial"/>
          <w:color w:val="002060"/>
          <w:sz w:val="20"/>
          <w:szCs w:val="20"/>
        </w:rPr>
      </w:pPr>
    </w:p>
    <w:p w14:paraId="789DE178" w14:textId="343AB296" w:rsidR="002B0734" w:rsidRDefault="002B0734" w:rsidP="00F31AF9">
      <w:p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</w:p>
    <w:p w14:paraId="4AE1F8C9" w14:textId="5A121E1F" w:rsidR="00AE3198" w:rsidRDefault="00AE3198" w:rsidP="00F31AF9">
      <w:pPr>
        <w:spacing w:after="24" w:line="293" w:lineRule="auto"/>
        <w:ind w:right="561"/>
        <w:jc w:val="both"/>
        <w:rPr>
          <w:rFonts w:ascii="Arial" w:hAnsi="Arial" w:cs="Arial"/>
          <w:b/>
          <w:bCs/>
          <w:color w:val="002060"/>
          <w:sz w:val="20"/>
        </w:rPr>
      </w:pPr>
    </w:p>
    <w:p w14:paraId="041A62B5" w14:textId="77777777" w:rsidR="00AE3198" w:rsidRPr="008E0D55" w:rsidRDefault="00AE3198" w:rsidP="00F31AF9">
      <w:pPr>
        <w:spacing w:after="24" w:line="293" w:lineRule="auto"/>
        <w:ind w:right="561"/>
        <w:jc w:val="both"/>
        <w:rPr>
          <w:rFonts w:ascii="Arial" w:hAnsi="Arial" w:cs="Arial"/>
          <w:b/>
          <w:bCs/>
          <w:color w:val="002060"/>
          <w:sz w:val="20"/>
        </w:rPr>
      </w:pPr>
    </w:p>
    <w:tbl>
      <w:tblPr>
        <w:tblStyle w:val="LightShading-Accent6"/>
        <w:tblpPr w:leftFromText="180" w:rightFromText="180" w:vertAnchor="text" w:tblpY="81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93E6C" w:rsidRPr="00F8269A" w14:paraId="2F9EE8FF" w14:textId="77777777" w:rsidTr="004B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</w:tcPr>
          <w:p w14:paraId="5BDFB13A" w14:textId="77777777" w:rsidR="00C05CB5" w:rsidRPr="00F8269A" w:rsidRDefault="001552A8" w:rsidP="00571A47">
            <w:pPr>
              <w:spacing w:after="24" w:line="293" w:lineRule="auto"/>
              <w:ind w:right="142"/>
              <w:jc w:val="both"/>
              <w:rPr>
                <w:rFonts w:ascii="Arial" w:hAnsi="Arial" w:cs="Arial"/>
                <w:color w:val="002060"/>
                <w:sz w:val="20"/>
              </w:rPr>
            </w:pPr>
            <w:r w:rsidRPr="00F8269A">
              <w:rPr>
                <w:rFonts w:ascii="Arial" w:hAnsi="Arial" w:cs="Arial"/>
                <w:color w:val="002060"/>
                <w:sz w:val="20"/>
              </w:rPr>
              <w:t>KEY DELIVERABLES</w:t>
            </w:r>
          </w:p>
        </w:tc>
      </w:tr>
    </w:tbl>
    <w:p w14:paraId="7E5D39D4" w14:textId="77777777" w:rsidR="00583C0F" w:rsidRPr="008E0D55" w:rsidRDefault="00583C0F" w:rsidP="00583C0F">
      <w:pPr>
        <w:pStyle w:val="Default"/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</w:p>
    <w:p w14:paraId="598066E3" w14:textId="77777777" w:rsidR="0088301C" w:rsidRPr="0088301C" w:rsidRDefault="0088301C" w:rsidP="0088301C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Raw Mix Design for Pile formation and production coordination for complete formation pile.</w:t>
      </w:r>
    </w:p>
    <w:p w14:paraId="2DF7E975" w14:textId="77777777" w:rsidR="008E0D55" w:rsidRDefault="008E0D55" w:rsidP="00A15F3B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 xml:space="preserve">Site selection for deep Hole drill, </w:t>
      </w:r>
      <w:r w:rsidR="00583C0F" w:rsidRPr="008E0D55">
        <w:rPr>
          <w:rFonts w:ascii="Arial" w:hAnsi="Arial" w:cs="Arial"/>
          <w:color w:val="002060"/>
          <w:sz w:val="20"/>
          <w:szCs w:val="20"/>
        </w:rPr>
        <w:t xml:space="preserve">Sequential </w:t>
      </w:r>
      <w:r w:rsidRPr="008E0D55">
        <w:rPr>
          <w:rFonts w:ascii="Arial" w:hAnsi="Arial" w:cs="Arial"/>
          <w:color w:val="002060"/>
          <w:sz w:val="20"/>
          <w:szCs w:val="20"/>
        </w:rPr>
        <w:t xml:space="preserve">controlled </w:t>
      </w:r>
      <w:r w:rsidR="00583C0F" w:rsidRPr="008E0D55">
        <w:rPr>
          <w:rFonts w:ascii="Arial" w:hAnsi="Arial" w:cs="Arial"/>
          <w:color w:val="002060"/>
          <w:sz w:val="20"/>
          <w:szCs w:val="20"/>
        </w:rPr>
        <w:t xml:space="preserve">blasting, </w:t>
      </w:r>
      <w:r w:rsidRPr="008E0D55">
        <w:rPr>
          <w:rFonts w:ascii="Arial" w:hAnsi="Arial" w:cs="Arial"/>
          <w:color w:val="002060"/>
          <w:sz w:val="20"/>
          <w:szCs w:val="20"/>
        </w:rPr>
        <w:t xml:space="preserve">blast </w:t>
      </w:r>
      <w:r w:rsidR="00583C0F" w:rsidRPr="008E0D55">
        <w:rPr>
          <w:rFonts w:ascii="Arial" w:hAnsi="Arial" w:cs="Arial"/>
          <w:color w:val="002060"/>
          <w:sz w:val="20"/>
          <w:szCs w:val="20"/>
        </w:rPr>
        <w:t xml:space="preserve">Vibration </w:t>
      </w:r>
      <w:r>
        <w:rPr>
          <w:rFonts w:ascii="Arial" w:hAnsi="Arial" w:cs="Arial"/>
          <w:color w:val="002060"/>
          <w:sz w:val="20"/>
          <w:szCs w:val="20"/>
        </w:rPr>
        <w:t>monitoring.</w:t>
      </w:r>
    </w:p>
    <w:p w14:paraId="1AC402ED" w14:textId="77777777" w:rsidR="008E0D55" w:rsidRDefault="008E0D55" w:rsidP="00A15F3B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Hazards assessment – vibration, dust, noise &amp; ensure within permissible limits.</w:t>
      </w:r>
    </w:p>
    <w:p w14:paraId="6CB0F445" w14:textId="77777777" w:rsidR="00A15F3B" w:rsidRPr="008E0D55" w:rsidRDefault="00A15F3B" w:rsidP="00A15F3B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Pit safety committee</w:t>
      </w:r>
      <w:r w:rsidR="008E0D55">
        <w:rPr>
          <w:rFonts w:ascii="Arial" w:hAnsi="Arial" w:cs="Arial"/>
          <w:color w:val="002060"/>
          <w:sz w:val="20"/>
          <w:szCs w:val="20"/>
        </w:rPr>
        <w:t>,</w:t>
      </w:r>
      <w:r w:rsidRPr="008E0D55">
        <w:rPr>
          <w:rFonts w:ascii="Arial" w:hAnsi="Arial" w:cs="Arial"/>
          <w:color w:val="002060"/>
          <w:sz w:val="20"/>
          <w:szCs w:val="20"/>
        </w:rPr>
        <w:t xml:space="preserve"> ISO &amp; </w:t>
      </w:r>
      <w:r w:rsidR="008E0D55">
        <w:rPr>
          <w:rFonts w:ascii="Arial" w:hAnsi="Arial" w:cs="Arial"/>
          <w:color w:val="002060"/>
          <w:sz w:val="20"/>
          <w:szCs w:val="20"/>
        </w:rPr>
        <w:t>DGMS Safety compliance.</w:t>
      </w:r>
    </w:p>
    <w:p w14:paraId="5B97E16B" w14:textId="77777777" w:rsidR="00A15F3B" w:rsidRPr="008E0D55" w:rsidRDefault="00A15F3B" w:rsidP="00A15F3B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Du Pont Safety Initiatives at mines &amp; WCM Compliance, SOP, COP</w:t>
      </w:r>
      <w:r w:rsidR="0088301C">
        <w:rPr>
          <w:rFonts w:ascii="Arial" w:hAnsi="Arial" w:cs="Arial"/>
          <w:color w:val="002060"/>
          <w:sz w:val="20"/>
          <w:szCs w:val="20"/>
        </w:rPr>
        <w:t>.</w:t>
      </w:r>
      <w:r w:rsidRPr="008E0D55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6CAFA481" w14:textId="0C284327" w:rsidR="000D600F" w:rsidRPr="008E0D55" w:rsidRDefault="00AE3198" w:rsidP="000D600F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Achieving </w:t>
      </w:r>
      <w:r w:rsidR="000D600F" w:rsidRPr="008E0D55">
        <w:rPr>
          <w:rFonts w:ascii="Arial" w:hAnsi="Arial" w:cs="Arial"/>
          <w:color w:val="002060"/>
          <w:sz w:val="20"/>
          <w:szCs w:val="20"/>
        </w:rPr>
        <w:t>limestone</w:t>
      </w:r>
      <w:r>
        <w:rPr>
          <w:rFonts w:ascii="Arial" w:hAnsi="Arial" w:cs="Arial"/>
          <w:color w:val="002060"/>
          <w:sz w:val="20"/>
          <w:szCs w:val="20"/>
        </w:rPr>
        <w:t xml:space="preserve"> and OB production target in Shift</w:t>
      </w:r>
      <w:r w:rsidR="000D600F" w:rsidRPr="008E0D55">
        <w:rPr>
          <w:rFonts w:ascii="Arial" w:hAnsi="Arial" w:cs="Arial"/>
          <w:color w:val="002060"/>
          <w:sz w:val="20"/>
          <w:szCs w:val="20"/>
        </w:rPr>
        <w:t>.</w:t>
      </w:r>
    </w:p>
    <w:p w14:paraId="2946D284" w14:textId="77777777" w:rsidR="00664E7C" w:rsidRPr="008E0D55" w:rsidRDefault="00664E7C" w:rsidP="00664E7C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Identification of suitable mining blocks for monthly production schedule to meet the plant requirement.</w:t>
      </w:r>
    </w:p>
    <w:p w14:paraId="1D06C9ED" w14:textId="1588A149" w:rsidR="006870A4" w:rsidRPr="008E0D55" w:rsidRDefault="006870A4" w:rsidP="006870A4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Waste Dump Manageme</w:t>
      </w:r>
      <w:r w:rsidR="00664E7C" w:rsidRPr="008E0D55">
        <w:rPr>
          <w:rFonts w:ascii="Arial" w:hAnsi="Arial" w:cs="Arial"/>
          <w:color w:val="002060"/>
          <w:sz w:val="20"/>
          <w:szCs w:val="20"/>
        </w:rPr>
        <w:t>nt of mines and managing fleets, Geo technical Analysis of Dump &amp; Pit Slopes.</w:t>
      </w:r>
    </w:p>
    <w:p w14:paraId="287D56E0" w14:textId="77777777" w:rsidR="006870A4" w:rsidRPr="008E0D55" w:rsidRDefault="006870A4" w:rsidP="006870A4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Haul road Management of mines, Environment &amp; safety management</w:t>
      </w:r>
    </w:p>
    <w:p w14:paraId="6B7A97AE" w14:textId="77777777" w:rsidR="006870A4" w:rsidRPr="008E0D55" w:rsidRDefault="006870A4" w:rsidP="006870A4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Short term mine planning &amp;</w:t>
      </w:r>
      <w:r w:rsidR="0088301C">
        <w:rPr>
          <w:rFonts w:ascii="Arial" w:hAnsi="Arial" w:cs="Arial"/>
          <w:color w:val="002060"/>
          <w:sz w:val="20"/>
          <w:szCs w:val="20"/>
        </w:rPr>
        <w:t xml:space="preserve"> </w:t>
      </w:r>
      <w:r w:rsidRPr="008E0D55">
        <w:rPr>
          <w:rFonts w:ascii="Arial" w:hAnsi="Arial" w:cs="Arial"/>
          <w:color w:val="002060"/>
          <w:sz w:val="20"/>
          <w:szCs w:val="20"/>
        </w:rPr>
        <w:t>Support business strategies that drive sustainable value for the company. </w:t>
      </w:r>
    </w:p>
    <w:p w14:paraId="5919D2EA" w14:textId="77777777" w:rsidR="00732BDD" w:rsidRPr="008E0D55" w:rsidRDefault="00732BDD" w:rsidP="00803426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 xml:space="preserve">SAP Reporting – Production Reporting, Operator Efficiency, </w:t>
      </w:r>
      <w:r w:rsidR="009D3557" w:rsidRPr="008E0D55">
        <w:rPr>
          <w:rFonts w:ascii="Arial" w:hAnsi="Arial" w:cs="Arial"/>
          <w:color w:val="002060"/>
          <w:sz w:val="20"/>
          <w:szCs w:val="20"/>
        </w:rPr>
        <w:t>Retrieving</w:t>
      </w:r>
      <w:r w:rsidRPr="008E0D55">
        <w:rPr>
          <w:rFonts w:ascii="Arial" w:hAnsi="Arial" w:cs="Arial"/>
          <w:color w:val="002060"/>
          <w:sz w:val="20"/>
          <w:szCs w:val="20"/>
        </w:rPr>
        <w:t xml:space="preserve"> Reports, Service Entry, etc.</w:t>
      </w:r>
    </w:p>
    <w:p w14:paraId="4C59323A" w14:textId="77777777" w:rsidR="00C74F26" w:rsidRPr="008E0D55" w:rsidRDefault="00D96451" w:rsidP="00331E4F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 xml:space="preserve">Confluence – OPL, Kaizens, Suggestions, Improvement projects, </w:t>
      </w:r>
      <w:r w:rsidR="00665DBB" w:rsidRPr="008E0D55">
        <w:rPr>
          <w:rFonts w:ascii="Arial" w:hAnsi="Arial" w:cs="Arial"/>
          <w:color w:val="002060"/>
          <w:sz w:val="20"/>
          <w:szCs w:val="20"/>
        </w:rPr>
        <w:t>FI Studies.</w:t>
      </w:r>
    </w:p>
    <w:p w14:paraId="14E8B942" w14:textId="77777777" w:rsidR="00C74F26" w:rsidRPr="008E0D55" w:rsidRDefault="00C74F26" w:rsidP="00732BDD">
      <w:pPr>
        <w:pStyle w:val="Default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LightShading-Accent6"/>
        <w:tblpPr w:leftFromText="180" w:rightFromText="180" w:vertAnchor="text" w:tblpY="81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93E6C" w:rsidRPr="008E0D55" w14:paraId="10E59A7A" w14:textId="77777777" w:rsidTr="004B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</w:tcPr>
          <w:p w14:paraId="3F17D8D1" w14:textId="77777777" w:rsidR="00C769D7" w:rsidRPr="00F8269A" w:rsidRDefault="00C769D7" w:rsidP="00571A47">
            <w:pPr>
              <w:spacing w:after="24" w:line="293" w:lineRule="auto"/>
              <w:ind w:right="142"/>
              <w:jc w:val="both"/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</w:pPr>
            <w:r w:rsidRPr="00F8269A"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  <w:t>PROJECTS</w:t>
            </w:r>
            <w:r w:rsidR="006A75C7" w:rsidRPr="00F8269A"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  <w:t xml:space="preserve"> &amp; FY STUDIES</w:t>
            </w:r>
          </w:p>
        </w:tc>
      </w:tr>
    </w:tbl>
    <w:p w14:paraId="5363F7E9" w14:textId="77777777" w:rsidR="00C769D7" w:rsidRPr="008E0D55" w:rsidRDefault="00C769D7" w:rsidP="00C76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</w:p>
    <w:p w14:paraId="3D2A8B53" w14:textId="77777777" w:rsidR="00FF789E" w:rsidRPr="008E0D55" w:rsidRDefault="00FF789E" w:rsidP="00C769D7">
      <w:pPr>
        <w:autoSpaceDE w:val="0"/>
        <w:autoSpaceDN w:val="0"/>
        <w:adjustRightInd w:val="0"/>
        <w:spacing w:after="25" w:line="240" w:lineRule="auto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LightShading-Accent6"/>
        <w:tblpPr w:leftFromText="180" w:rightFromText="180" w:vertAnchor="text" w:tblpY="81"/>
        <w:tblW w:w="14473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4408"/>
      </w:tblGrid>
      <w:tr w:rsidR="00A0357C" w14:paraId="04B85606" w14:textId="77777777" w:rsidTr="00FD7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2FB54A" w14:textId="5D4B3658" w:rsidR="00A20DFE" w:rsidRPr="00FD723F" w:rsidRDefault="00A20DFE" w:rsidP="00FD723F">
            <w:pPr>
              <w:pStyle w:val="Default"/>
              <w:numPr>
                <w:ilvl w:val="0"/>
                <w:numId w:val="10"/>
              </w:numPr>
              <w:spacing w:after="167"/>
              <w:jc w:val="both"/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</w:pPr>
            <w:r w:rsidRPr="00FD723F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 xml:space="preserve">Optimizing the blast fragmentation using Split </w:t>
            </w:r>
            <w:r w:rsidR="00FD723F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>D</w:t>
            </w:r>
            <w:r w:rsidRPr="00FD723F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 xml:space="preserve">esktop Software and </w:t>
            </w:r>
            <w:r w:rsidR="00084BB2" w:rsidRPr="00FD723F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>analysing</w:t>
            </w:r>
            <w:r w:rsidRPr="00FD723F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 xml:space="preserve"> the efficiency of machinery. </w:t>
            </w:r>
          </w:p>
          <w:p w14:paraId="554A8BF5" w14:textId="36D4B942" w:rsidR="00A20DFE" w:rsidRPr="00FD723F" w:rsidRDefault="00A20DFE" w:rsidP="00FD723F">
            <w:pPr>
              <w:pStyle w:val="Default"/>
              <w:numPr>
                <w:ilvl w:val="0"/>
                <w:numId w:val="10"/>
              </w:numPr>
              <w:spacing w:after="167"/>
              <w:jc w:val="both"/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</w:pPr>
            <w:r w:rsidRPr="00A20DFE">
              <w:rPr>
                <w:rFonts w:ascii="Arial" w:hAnsi="Arial" w:cs="Arial"/>
                <w:sz w:val="18"/>
                <w:szCs w:val="18"/>
                <w:lang w:val="en-US" w:bidi="ta-IN"/>
              </w:rPr>
              <w:t xml:space="preserve">• </w:t>
            </w:r>
            <w:r w:rsidRPr="00FD723F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>Prediction of Blast</w:t>
            </w:r>
            <w:r w:rsidR="00FE5DA0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 xml:space="preserve"> vibration</w:t>
            </w:r>
            <w:r w:rsidRPr="00FD723F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 xml:space="preserve"> using Artificial neural Networking and fixing the maximum charge per delay for different benches/locations in </w:t>
            </w:r>
            <w:proofErr w:type="spellStart"/>
            <w:r w:rsidRPr="00FD723F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>Periathirukonam</w:t>
            </w:r>
            <w:proofErr w:type="spellEnd"/>
            <w:r w:rsidRPr="00FD723F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 xml:space="preserve"> Limestone Mines of M/s Dalmia Cement (Bharat) Ltd., </w:t>
            </w:r>
          </w:p>
          <w:p w14:paraId="27E81910" w14:textId="77777777" w:rsidR="00A20DFE" w:rsidRPr="00A20DFE" w:rsidRDefault="00A20DFE" w:rsidP="00FD723F">
            <w:pPr>
              <w:pStyle w:val="Default"/>
              <w:numPr>
                <w:ilvl w:val="0"/>
                <w:numId w:val="10"/>
              </w:numPr>
              <w:spacing w:after="167"/>
              <w:jc w:val="both"/>
              <w:rPr>
                <w:rFonts w:ascii="Arial" w:hAnsi="Arial" w:cs="Arial"/>
                <w:sz w:val="18"/>
                <w:szCs w:val="18"/>
                <w:lang w:val="en-US" w:bidi="ta-IN"/>
              </w:rPr>
            </w:pPr>
            <w:r w:rsidRPr="00FD723F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 xml:space="preserve">• Beneficiation of low grade Limestone with clay intrusion using Bucket Screening Technology. </w:t>
            </w:r>
          </w:p>
        </w:tc>
        <w:tc>
          <w:tcPr>
            <w:tcW w:w="4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16333D" w14:textId="77777777" w:rsidR="00A20DFE" w:rsidRPr="00A20DFE" w:rsidRDefault="00A20D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atha"/>
              </w:rPr>
            </w:pPr>
            <w:r w:rsidRPr="00A20DFE">
              <w:rPr>
                <w:sz w:val="18"/>
                <w:szCs w:val="18"/>
              </w:rPr>
              <w:t xml:space="preserve"> </w:t>
            </w:r>
          </w:p>
        </w:tc>
      </w:tr>
    </w:tbl>
    <w:p w14:paraId="6970A06D" w14:textId="77777777" w:rsidR="00732BDD" w:rsidRPr="008E0D55" w:rsidRDefault="00732BDD" w:rsidP="00F31AF9">
      <w:p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LightShading-Accent6"/>
        <w:tblpPr w:leftFromText="180" w:rightFromText="180" w:vertAnchor="text" w:tblpY="81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93E6C" w:rsidRPr="00F8269A" w14:paraId="1C8C6757" w14:textId="77777777" w:rsidTr="004B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</w:tcPr>
          <w:p w14:paraId="20C76578" w14:textId="77777777" w:rsidR="003D0905" w:rsidRPr="00F8269A" w:rsidRDefault="003D0905" w:rsidP="00571A47">
            <w:pPr>
              <w:spacing w:after="24" w:line="293" w:lineRule="auto"/>
              <w:ind w:right="142"/>
              <w:jc w:val="both"/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</w:pPr>
            <w:r w:rsidRPr="00F8269A"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  <w:t>PERSONAL ATTRIBUTES</w:t>
            </w:r>
          </w:p>
        </w:tc>
      </w:tr>
    </w:tbl>
    <w:p w14:paraId="516537AA" w14:textId="77777777" w:rsidR="003D0905" w:rsidRPr="008E0D55" w:rsidRDefault="003D0905" w:rsidP="00F31AF9">
      <w:p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</w:p>
    <w:p w14:paraId="33156467" w14:textId="77777777" w:rsidR="00E03496" w:rsidRPr="008E0D55" w:rsidRDefault="00E03496" w:rsidP="00803426">
      <w:pPr>
        <w:pStyle w:val="ListParagraph"/>
        <w:numPr>
          <w:ilvl w:val="0"/>
          <w:numId w:val="12"/>
        </w:numPr>
        <w:tabs>
          <w:tab w:val="left" w:pos="361"/>
        </w:tabs>
        <w:spacing w:after="0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 xml:space="preserve">I’m a Quick learner, love to trails and find new methods to reduce cost and make work easier, hard worker, innovative thinker, having good leadership qualities, more proactive person. </w:t>
      </w:r>
    </w:p>
    <w:p w14:paraId="56B98F9E" w14:textId="77777777" w:rsidR="00E03496" w:rsidRPr="008E0D55" w:rsidRDefault="00E03496" w:rsidP="00803426">
      <w:pPr>
        <w:tabs>
          <w:tab w:val="left" w:pos="361"/>
        </w:tabs>
        <w:spacing w:after="0"/>
        <w:ind w:firstLine="45"/>
        <w:jc w:val="both"/>
        <w:rPr>
          <w:rFonts w:ascii="Arial" w:hAnsi="Arial" w:cs="Arial"/>
          <w:color w:val="002060"/>
          <w:sz w:val="20"/>
          <w:szCs w:val="20"/>
        </w:rPr>
      </w:pPr>
    </w:p>
    <w:p w14:paraId="27C79630" w14:textId="77777777" w:rsidR="00E03496" w:rsidRPr="008E0D55" w:rsidRDefault="00E03496" w:rsidP="00803426">
      <w:pPr>
        <w:pStyle w:val="ListParagraph"/>
        <w:numPr>
          <w:ilvl w:val="0"/>
          <w:numId w:val="12"/>
        </w:numPr>
        <w:tabs>
          <w:tab w:val="left" w:pos="361"/>
        </w:tabs>
        <w:spacing w:after="0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 xml:space="preserve">I love being integral part of the team through strong commitment and self-motivation ideologies mixed with leadership qualities. </w:t>
      </w:r>
    </w:p>
    <w:p w14:paraId="2ED97798" w14:textId="77777777" w:rsidR="00E03496" w:rsidRPr="008E0D55" w:rsidRDefault="00E03496" w:rsidP="00803426">
      <w:pPr>
        <w:tabs>
          <w:tab w:val="left" w:pos="361"/>
        </w:tabs>
        <w:spacing w:after="0"/>
        <w:ind w:firstLine="45"/>
        <w:jc w:val="both"/>
        <w:rPr>
          <w:rFonts w:ascii="Arial" w:hAnsi="Arial" w:cs="Arial"/>
          <w:color w:val="002060"/>
          <w:sz w:val="20"/>
          <w:szCs w:val="20"/>
        </w:rPr>
      </w:pPr>
    </w:p>
    <w:p w14:paraId="67CDD8FC" w14:textId="77777777" w:rsidR="00E03496" w:rsidRPr="008E0D55" w:rsidRDefault="00E03496" w:rsidP="00803426">
      <w:pPr>
        <w:pStyle w:val="ListParagraph"/>
        <w:numPr>
          <w:ilvl w:val="0"/>
          <w:numId w:val="12"/>
        </w:numPr>
        <w:tabs>
          <w:tab w:val="left" w:pos="361"/>
        </w:tabs>
        <w:spacing w:after="0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 xml:space="preserve">Ability to adapt to </w:t>
      </w:r>
      <w:r w:rsidR="00441779" w:rsidRPr="008E0D55">
        <w:rPr>
          <w:rFonts w:ascii="Arial" w:hAnsi="Arial" w:cs="Arial"/>
          <w:color w:val="002060"/>
          <w:sz w:val="20"/>
          <w:szCs w:val="20"/>
        </w:rPr>
        <w:t>any condition and skilfully man</w:t>
      </w:r>
      <w:r w:rsidRPr="008E0D55">
        <w:rPr>
          <w:rFonts w:ascii="Arial" w:hAnsi="Arial" w:cs="Arial"/>
          <w:color w:val="002060"/>
          <w:sz w:val="20"/>
          <w:szCs w:val="20"/>
        </w:rPr>
        <w:t xml:space="preserve">oeuvre through difficult situations to achieve the maximum output. </w:t>
      </w:r>
    </w:p>
    <w:p w14:paraId="5F0A226C" w14:textId="77777777" w:rsidR="003D0905" w:rsidRPr="008E0D55" w:rsidRDefault="003D0905" w:rsidP="009A6129">
      <w:pPr>
        <w:tabs>
          <w:tab w:val="left" w:pos="361"/>
        </w:tabs>
        <w:spacing w:after="0"/>
        <w:jc w:val="both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LightShading-Accent6"/>
        <w:tblpPr w:leftFromText="180" w:rightFromText="180" w:vertAnchor="text" w:tblpY="81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93E6C" w:rsidRPr="00F8269A" w14:paraId="3E426795" w14:textId="77777777" w:rsidTr="004B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</w:tcPr>
          <w:p w14:paraId="22D77223" w14:textId="77777777" w:rsidR="00026DBC" w:rsidRPr="00F8269A" w:rsidRDefault="00026DBC" w:rsidP="00026DBC">
            <w:pPr>
              <w:spacing w:after="24" w:line="293" w:lineRule="auto"/>
              <w:ind w:right="142"/>
              <w:jc w:val="both"/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</w:pPr>
            <w:r w:rsidRPr="00F8269A"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  <w:t>PERSONAL PROFILE</w:t>
            </w:r>
          </w:p>
        </w:tc>
      </w:tr>
    </w:tbl>
    <w:p w14:paraId="148C81D1" w14:textId="77777777" w:rsidR="003D0905" w:rsidRPr="008E0D55" w:rsidRDefault="003D0905" w:rsidP="009A6129">
      <w:pPr>
        <w:tabs>
          <w:tab w:val="left" w:pos="361"/>
        </w:tabs>
        <w:spacing w:after="0"/>
        <w:jc w:val="both"/>
        <w:rPr>
          <w:rFonts w:ascii="Arial" w:hAnsi="Arial" w:cs="Arial"/>
          <w:color w:val="002060"/>
          <w:sz w:val="20"/>
          <w:szCs w:val="20"/>
        </w:rPr>
      </w:pPr>
    </w:p>
    <w:p w14:paraId="6D5CFBBA" w14:textId="77777777" w:rsidR="007E7691" w:rsidRPr="008E0D55" w:rsidRDefault="007E7691" w:rsidP="007E76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</w:p>
    <w:p w14:paraId="2331EF61" w14:textId="77777777" w:rsidR="007E7691" w:rsidRPr="008E0D55" w:rsidRDefault="0058182A" w:rsidP="00B35C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5" w:line="360" w:lineRule="auto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Industry</w:t>
      </w:r>
      <w:r w:rsidRPr="008E0D55">
        <w:rPr>
          <w:rFonts w:ascii="Arial" w:hAnsi="Arial" w:cs="Arial"/>
          <w:color w:val="002060"/>
          <w:sz w:val="20"/>
          <w:szCs w:val="20"/>
        </w:rPr>
        <w:tab/>
      </w:r>
      <w:r w:rsidRPr="008E0D55">
        <w:rPr>
          <w:rFonts w:ascii="Arial" w:hAnsi="Arial" w:cs="Arial"/>
          <w:color w:val="002060"/>
          <w:sz w:val="20"/>
          <w:szCs w:val="20"/>
        </w:rPr>
        <w:tab/>
      </w:r>
      <w:r w:rsidR="0088301C">
        <w:rPr>
          <w:rFonts w:ascii="Arial" w:hAnsi="Arial" w:cs="Arial"/>
          <w:color w:val="002060"/>
          <w:sz w:val="20"/>
          <w:szCs w:val="20"/>
        </w:rPr>
        <w:tab/>
      </w:r>
      <w:r w:rsidR="007E7691" w:rsidRPr="008E0D55">
        <w:rPr>
          <w:rFonts w:ascii="Arial" w:hAnsi="Arial" w:cs="Arial"/>
          <w:color w:val="002060"/>
          <w:sz w:val="20"/>
          <w:szCs w:val="20"/>
        </w:rPr>
        <w:t>: Ultra</w:t>
      </w:r>
      <w:r w:rsidR="007471CC" w:rsidRPr="008E0D55">
        <w:rPr>
          <w:rFonts w:ascii="Arial" w:hAnsi="Arial" w:cs="Arial"/>
          <w:color w:val="002060"/>
          <w:sz w:val="20"/>
          <w:szCs w:val="20"/>
        </w:rPr>
        <w:t xml:space="preserve">Tech </w:t>
      </w:r>
      <w:r w:rsidR="007E7691" w:rsidRPr="008E0D55">
        <w:rPr>
          <w:rFonts w:ascii="Arial" w:hAnsi="Arial" w:cs="Arial"/>
          <w:color w:val="002060"/>
          <w:sz w:val="20"/>
          <w:szCs w:val="20"/>
        </w:rPr>
        <w:t xml:space="preserve">Cements Ltd, </w:t>
      </w:r>
      <w:proofErr w:type="spellStart"/>
      <w:r w:rsidR="003B6EFB" w:rsidRPr="008E0D55">
        <w:rPr>
          <w:rFonts w:ascii="Arial" w:hAnsi="Arial" w:cs="Arial"/>
          <w:color w:val="002060"/>
          <w:sz w:val="20"/>
          <w:szCs w:val="20"/>
        </w:rPr>
        <w:t>Reddipalayam</w:t>
      </w:r>
      <w:proofErr w:type="spellEnd"/>
      <w:r w:rsidR="003B6EFB" w:rsidRPr="008E0D55">
        <w:rPr>
          <w:rFonts w:ascii="Arial" w:hAnsi="Arial" w:cs="Arial"/>
          <w:color w:val="002060"/>
          <w:sz w:val="20"/>
          <w:szCs w:val="20"/>
        </w:rPr>
        <w:t xml:space="preserve"> Cement works.</w:t>
      </w:r>
      <w:r w:rsidR="007E7691" w:rsidRPr="008E0D55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4DB929CA" w14:textId="77777777" w:rsidR="007E7691" w:rsidRPr="008E0D55" w:rsidRDefault="007E7691" w:rsidP="00B35C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5" w:line="360" w:lineRule="auto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 xml:space="preserve">Education </w:t>
      </w:r>
      <w:r w:rsidRPr="008E0D55">
        <w:rPr>
          <w:rFonts w:ascii="Arial" w:hAnsi="Arial" w:cs="Arial"/>
          <w:color w:val="002060"/>
          <w:sz w:val="20"/>
          <w:szCs w:val="20"/>
        </w:rPr>
        <w:tab/>
      </w:r>
      <w:r w:rsidRPr="008E0D55">
        <w:rPr>
          <w:rFonts w:ascii="Arial" w:hAnsi="Arial" w:cs="Arial"/>
          <w:color w:val="002060"/>
          <w:sz w:val="20"/>
          <w:szCs w:val="20"/>
        </w:rPr>
        <w:tab/>
        <w:t xml:space="preserve">: B.E (Mining Engineering) </w:t>
      </w:r>
    </w:p>
    <w:p w14:paraId="53850425" w14:textId="03FFB36E" w:rsidR="007E7691" w:rsidRPr="008E0D55" w:rsidRDefault="007E7691" w:rsidP="00B35C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5" w:line="360" w:lineRule="auto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 xml:space="preserve">Certification </w:t>
      </w:r>
      <w:r w:rsidRPr="008E0D55">
        <w:rPr>
          <w:rFonts w:ascii="Arial" w:hAnsi="Arial" w:cs="Arial"/>
          <w:color w:val="002060"/>
          <w:sz w:val="20"/>
          <w:szCs w:val="20"/>
        </w:rPr>
        <w:tab/>
      </w:r>
      <w:r w:rsidRPr="008E0D55">
        <w:rPr>
          <w:rFonts w:ascii="Arial" w:hAnsi="Arial" w:cs="Arial"/>
          <w:color w:val="002060"/>
          <w:sz w:val="20"/>
          <w:szCs w:val="20"/>
        </w:rPr>
        <w:tab/>
        <w:t xml:space="preserve">: </w:t>
      </w:r>
      <w:r w:rsidR="00084BB2">
        <w:rPr>
          <w:rFonts w:ascii="Arial" w:hAnsi="Arial" w:cs="Arial"/>
          <w:color w:val="002060"/>
          <w:sz w:val="20"/>
          <w:szCs w:val="20"/>
        </w:rPr>
        <w:t>Second</w:t>
      </w:r>
      <w:r w:rsidRPr="008E0D55">
        <w:rPr>
          <w:rFonts w:ascii="Arial" w:hAnsi="Arial" w:cs="Arial"/>
          <w:color w:val="002060"/>
          <w:sz w:val="20"/>
          <w:szCs w:val="20"/>
        </w:rPr>
        <w:t xml:space="preserve"> Class Mines Manager</w:t>
      </w:r>
      <w:r w:rsidR="00084BB2">
        <w:rPr>
          <w:rFonts w:ascii="Arial" w:hAnsi="Arial" w:cs="Arial"/>
          <w:color w:val="002060"/>
          <w:sz w:val="20"/>
          <w:szCs w:val="20"/>
        </w:rPr>
        <w:t xml:space="preserve"> (2016</w:t>
      </w:r>
      <w:r w:rsidR="00AB3D87" w:rsidRPr="008E0D55">
        <w:rPr>
          <w:rFonts w:ascii="Arial" w:hAnsi="Arial" w:cs="Arial"/>
          <w:color w:val="002060"/>
          <w:sz w:val="20"/>
          <w:szCs w:val="20"/>
        </w:rPr>
        <w:t>)</w:t>
      </w:r>
      <w:r w:rsidRPr="008E0D55">
        <w:rPr>
          <w:rFonts w:ascii="Arial" w:hAnsi="Arial" w:cs="Arial"/>
          <w:color w:val="002060"/>
          <w:sz w:val="20"/>
          <w:szCs w:val="20"/>
        </w:rPr>
        <w:t>, DGMS</w:t>
      </w:r>
      <w:r w:rsidR="00AB3D87" w:rsidRPr="008E0D55">
        <w:rPr>
          <w:rFonts w:ascii="Arial" w:hAnsi="Arial" w:cs="Arial"/>
          <w:color w:val="002060"/>
          <w:sz w:val="20"/>
          <w:szCs w:val="20"/>
        </w:rPr>
        <w:t>.</w:t>
      </w:r>
      <w:r w:rsidRPr="008E0D55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30FCF082" w14:textId="2561538B" w:rsidR="00980469" w:rsidRPr="008E0D55" w:rsidRDefault="00980469" w:rsidP="00B35C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5" w:line="360" w:lineRule="auto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Reporting Authority</w:t>
      </w:r>
      <w:r w:rsidRPr="008E0D55">
        <w:rPr>
          <w:rFonts w:ascii="Arial" w:hAnsi="Arial" w:cs="Arial"/>
          <w:color w:val="002060"/>
          <w:sz w:val="20"/>
          <w:szCs w:val="20"/>
        </w:rPr>
        <w:tab/>
        <w:t xml:space="preserve">: </w:t>
      </w:r>
      <w:r w:rsidR="00084BB2">
        <w:rPr>
          <w:rFonts w:ascii="Arial" w:hAnsi="Arial" w:cs="Arial"/>
          <w:color w:val="002060"/>
          <w:sz w:val="20"/>
          <w:szCs w:val="20"/>
        </w:rPr>
        <w:t>SH – Mines Production</w:t>
      </w:r>
      <w:r w:rsidR="002E2F2F" w:rsidRPr="008E0D55">
        <w:rPr>
          <w:rFonts w:ascii="Arial" w:hAnsi="Arial" w:cs="Arial"/>
          <w:color w:val="002060"/>
          <w:sz w:val="20"/>
          <w:szCs w:val="20"/>
        </w:rPr>
        <w:t>.</w:t>
      </w:r>
    </w:p>
    <w:p w14:paraId="72A388BC" w14:textId="0DECC4C0" w:rsidR="007E7691" w:rsidRPr="008E0D55" w:rsidRDefault="004A48FE" w:rsidP="00B35C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5" w:line="360" w:lineRule="auto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 xml:space="preserve">Present CTC </w:t>
      </w:r>
      <w:r w:rsidRPr="008E0D55">
        <w:rPr>
          <w:rFonts w:ascii="Arial" w:hAnsi="Arial" w:cs="Arial"/>
          <w:color w:val="002060"/>
          <w:sz w:val="20"/>
          <w:szCs w:val="20"/>
        </w:rPr>
        <w:tab/>
      </w:r>
      <w:r w:rsidRPr="008E0D55">
        <w:rPr>
          <w:rFonts w:ascii="Arial" w:hAnsi="Arial" w:cs="Arial"/>
          <w:color w:val="002060"/>
          <w:sz w:val="20"/>
          <w:szCs w:val="20"/>
        </w:rPr>
        <w:tab/>
        <w:t xml:space="preserve">: </w:t>
      </w:r>
      <w:r w:rsidR="00C23F10">
        <w:rPr>
          <w:rFonts w:ascii="Arial" w:hAnsi="Arial" w:cs="Arial"/>
          <w:color w:val="002060"/>
          <w:sz w:val="20"/>
          <w:szCs w:val="20"/>
        </w:rPr>
        <w:t>6</w:t>
      </w:r>
      <w:r w:rsidR="00084BB2">
        <w:rPr>
          <w:rFonts w:ascii="Arial" w:hAnsi="Arial" w:cs="Arial"/>
          <w:color w:val="002060"/>
          <w:sz w:val="20"/>
          <w:szCs w:val="20"/>
        </w:rPr>
        <w:t>.</w:t>
      </w:r>
      <w:r w:rsidR="00582035">
        <w:rPr>
          <w:rFonts w:ascii="Arial" w:hAnsi="Arial" w:cs="Arial"/>
          <w:color w:val="002060"/>
          <w:sz w:val="20"/>
          <w:szCs w:val="20"/>
        </w:rPr>
        <w:t>5</w:t>
      </w:r>
      <w:r w:rsidR="000728BA" w:rsidRPr="008E0D55">
        <w:rPr>
          <w:rFonts w:ascii="Arial" w:hAnsi="Arial" w:cs="Arial"/>
          <w:color w:val="002060"/>
          <w:sz w:val="20"/>
          <w:szCs w:val="20"/>
        </w:rPr>
        <w:t xml:space="preserve"> Lakhs Per Annum</w:t>
      </w:r>
      <w:r w:rsidR="007E7691" w:rsidRPr="008E0D55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06C18884" w14:textId="131ECC84" w:rsidR="007E7691" w:rsidRPr="008E0D55" w:rsidRDefault="002E2F2F" w:rsidP="00B35C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5" w:line="360" w:lineRule="auto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lastRenderedPageBreak/>
        <w:t>D</w:t>
      </w:r>
      <w:r w:rsidR="00084BB2">
        <w:rPr>
          <w:rFonts w:ascii="Arial" w:hAnsi="Arial" w:cs="Arial"/>
          <w:color w:val="002060"/>
          <w:sz w:val="20"/>
          <w:szCs w:val="20"/>
        </w:rPr>
        <w:t xml:space="preserve">ate of Birth </w:t>
      </w:r>
      <w:r w:rsidR="00084BB2">
        <w:rPr>
          <w:rFonts w:ascii="Arial" w:hAnsi="Arial" w:cs="Arial"/>
          <w:color w:val="002060"/>
          <w:sz w:val="20"/>
          <w:szCs w:val="20"/>
        </w:rPr>
        <w:tab/>
      </w:r>
      <w:r w:rsidR="00084BB2">
        <w:rPr>
          <w:rFonts w:ascii="Arial" w:hAnsi="Arial" w:cs="Arial"/>
          <w:color w:val="002060"/>
          <w:sz w:val="20"/>
          <w:szCs w:val="20"/>
        </w:rPr>
        <w:tab/>
        <w:t>: 02.06.1992</w:t>
      </w:r>
      <w:r w:rsidR="007E7691" w:rsidRPr="008E0D55">
        <w:rPr>
          <w:rFonts w:ascii="Arial" w:hAnsi="Arial" w:cs="Arial"/>
          <w:color w:val="002060"/>
          <w:sz w:val="20"/>
          <w:szCs w:val="20"/>
        </w:rPr>
        <w:t xml:space="preserve">. </w:t>
      </w:r>
    </w:p>
    <w:p w14:paraId="499ED8F0" w14:textId="77777777" w:rsidR="0088301C" w:rsidRDefault="00A26F60" w:rsidP="00B35C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5" w:line="360" w:lineRule="auto"/>
        <w:rPr>
          <w:rFonts w:ascii="Arial" w:hAnsi="Arial" w:cs="Arial"/>
          <w:color w:val="002060"/>
          <w:sz w:val="20"/>
          <w:szCs w:val="20"/>
        </w:rPr>
      </w:pPr>
      <w:r w:rsidRPr="0088301C">
        <w:rPr>
          <w:rFonts w:ascii="Arial" w:hAnsi="Arial" w:cs="Arial"/>
          <w:color w:val="002060"/>
          <w:sz w:val="20"/>
          <w:szCs w:val="20"/>
        </w:rPr>
        <w:t>Languages</w:t>
      </w:r>
      <w:r w:rsidRPr="0088301C">
        <w:rPr>
          <w:rFonts w:ascii="Arial" w:hAnsi="Arial" w:cs="Arial"/>
          <w:color w:val="002060"/>
          <w:sz w:val="20"/>
          <w:szCs w:val="20"/>
        </w:rPr>
        <w:tab/>
      </w:r>
      <w:r w:rsidRPr="0088301C">
        <w:rPr>
          <w:rFonts w:ascii="Arial" w:hAnsi="Arial" w:cs="Arial"/>
          <w:color w:val="002060"/>
          <w:sz w:val="20"/>
          <w:szCs w:val="20"/>
        </w:rPr>
        <w:tab/>
        <w:t>: English, Tamil, Hindi</w:t>
      </w:r>
      <w:r w:rsidR="0088301C">
        <w:rPr>
          <w:rFonts w:ascii="Arial" w:hAnsi="Arial" w:cs="Arial"/>
          <w:color w:val="002060"/>
          <w:sz w:val="20"/>
          <w:szCs w:val="20"/>
        </w:rPr>
        <w:t>.</w:t>
      </w:r>
    </w:p>
    <w:p w14:paraId="6DF556BC" w14:textId="37C6A244" w:rsidR="007E7691" w:rsidRPr="0088301C" w:rsidRDefault="007E7691" w:rsidP="00B35C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5" w:line="360" w:lineRule="auto"/>
        <w:rPr>
          <w:rFonts w:ascii="Arial" w:hAnsi="Arial" w:cs="Arial"/>
          <w:color w:val="002060"/>
          <w:sz w:val="20"/>
          <w:szCs w:val="20"/>
        </w:rPr>
      </w:pPr>
      <w:r w:rsidRPr="0088301C">
        <w:rPr>
          <w:rFonts w:ascii="Arial" w:hAnsi="Arial" w:cs="Arial"/>
          <w:color w:val="002060"/>
          <w:sz w:val="20"/>
          <w:szCs w:val="20"/>
        </w:rPr>
        <w:t xml:space="preserve">Marital Status </w:t>
      </w:r>
      <w:r w:rsidRPr="0088301C">
        <w:rPr>
          <w:rFonts w:ascii="Arial" w:hAnsi="Arial" w:cs="Arial"/>
          <w:color w:val="002060"/>
          <w:sz w:val="20"/>
          <w:szCs w:val="20"/>
        </w:rPr>
        <w:tab/>
      </w:r>
      <w:r w:rsidRPr="0088301C">
        <w:rPr>
          <w:rFonts w:ascii="Arial" w:hAnsi="Arial" w:cs="Arial"/>
          <w:color w:val="002060"/>
          <w:sz w:val="20"/>
          <w:szCs w:val="20"/>
        </w:rPr>
        <w:tab/>
        <w:t xml:space="preserve">: </w:t>
      </w:r>
      <w:r w:rsidR="00084BB2">
        <w:rPr>
          <w:rFonts w:ascii="Arial" w:hAnsi="Arial" w:cs="Arial"/>
          <w:color w:val="002060"/>
          <w:sz w:val="20"/>
          <w:szCs w:val="20"/>
        </w:rPr>
        <w:t>Un-Married</w:t>
      </w:r>
      <w:r w:rsidRPr="0088301C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780D6B8C" w14:textId="424E03E2" w:rsidR="007E7691" w:rsidRPr="008E0D55" w:rsidRDefault="007E7691" w:rsidP="00B35C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 xml:space="preserve">Contact </w:t>
      </w:r>
      <w:r w:rsidRPr="008E0D55">
        <w:rPr>
          <w:rFonts w:ascii="Arial" w:hAnsi="Arial" w:cs="Arial"/>
          <w:color w:val="002060"/>
          <w:sz w:val="20"/>
          <w:szCs w:val="20"/>
        </w:rPr>
        <w:tab/>
      </w:r>
      <w:r w:rsidRPr="008E0D55">
        <w:rPr>
          <w:rFonts w:ascii="Arial" w:hAnsi="Arial" w:cs="Arial"/>
          <w:color w:val="002060"/>
          <w:sz w:val="20"/>
          <w:szCs w:val="20"/>
        </w:rPr>
        <w:tab/>
      </w:r>
      <w:r w:rsidR="000142C6" w:rsidRPr="008E0D55">
        <w:rPr>
          <w:rFonts w:ascii="Arial" w:hAnsi="Arial" w:cs="Arial"/>
          <w:color w:val="002060"/>
          <w:sz w:val="20"/>
          <w:szCs w:val="20"/>
        </w:rPr>
        <w:t>: Email: b</w:t>
      </w:r>
      <w:r w:rsidR="00084BB2">
        <w:rPr>
          <w:rFonts w:ascii="Arial" w:hAnsi="Arial" w:cs="Arial"/>
          <w:color w:val="002060"/>
          <w:sz w:val="20"/>
          <w:szCs w:val="20"/>
        </w:rPr>
        <w:t>harathi596172</w:t>
      </w:r>
      <w:r w:rsidR="00664E7C" w:rsidRPr="008E0D55">
        <w:rPr>
          <w:rFonts w:ascii="Arial" w:hAnsi="Arial" w:cs="Arial"/>
          <w:color w:val="002060"/>
          <w:sz w:val="20"/>
          <w:szCs w:val="20"/>
        </w:rPr>
        <w:t>@gmail.com</w:t>
      </w:r>
      <w:r w:rsidRPr="008E0D55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35E3C070" w14:textId="048DF25E" w:rsidR="007E7691" w:rsidRPr="008E0D55" w:rsidRDefault="000B7564" w:rsidP="00B35C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Mobile &amp; Skype</w:t>
      </w:r>
      <w:r w:rsidR="000C48EA" w:rsidRPr="008E0D55">
        <w:rPr>
          <w:rFonts w:ascii="Arial" w:hAnsi="Arial" w:cs="Arial"/>
          <w:color w:val="002060"/>
          <w:sz w:val="20"/>
          <w:szCs w:val="20"/>
        </w:rPr>
        <w:t xml:space="preserve"> id</w:t>
      </w:r>
      <w:r w:rsidR="00084BB2">
        <w:rPr>
          <w:rFonts w:ascii="Arial" w:hAnsi="Arial" w:cs="Arial"/>
          <w:color w:val="002060"/>
          <w:sz w:val="20"/>
          <w:szCs w:val="20"/>
        </w:rPr>
        <w:tab/>
        <w:t>: +91-8939476695</w:t>
      </w:r>
    </w:p>
    <w:p w14:paraId="7D5A55C9" w14:textId="612CEE77" w:rsidR="00212B46" w:rsidRPr="008E0D55" w:rsidRDefault="00212B46" w:rsidP="00B35C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Notice Period</w:t>
      </w:r>
      <w:r w:rsidRPr="008E0D55">
        <w:rPr>
          <w:rFonts w:ascii="Arial" w:hAnsi="Arial" w:cs="Arial"/>
          <w:color w:val="002060"/>
          <w:sz w:val="20"/>
          <w:szCs w:val="20"/>
        </w:rPr>
        <w:tab/>
      </w:r>
      <w:r w:rsidRPr="008E0D55">
        <w:rPr>
          <w:rFonts w:ascii="Arial" w:hAnsi="Arial" w:cs="Arial"/>
          <w:color w:val="002060"/>
          <w:sz w:val="20"/>
          <w:szCs w:val="20"/>
        </w:rPr>
        <w:tab/>
        <w:t>: Three Months</w:t>
      </w:r>
      <w:r w:rsidR="00B36D17" w:rsidRPr="008E0D55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0D99FCB4" w14:textId="77777777" w:rsidR="00212B46" w:rsidRPr="008E0D55" w:rsidRDefault="006A2751" w:rsidP="00B35C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Reasons for Change</w:t>
      </w:r>
      <w:r w:rsidRPr="008E0D55">
        <w:rPr>
          <w:rFonts w:ascii="Arial" w:hAnsi="Arial" w:cs="Arial"/>
          <w:color w:val="002060"/>
          <w:sz w:val="20"/>
          <w:szCs w:val="20"/>
        </w:rPr>
        <w:tab/>
        <w:t>: Better Career prospect.</w:t>
      </w:r>
    </w:p>
    <w:p w14:paraId="67804275" w14:textId="77777777" w:rsidR="007E7691" w:rsidRPr="008E0D55" w:rsidRDefault="007E7691" w:rsidP="00B35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2060"/>
          <w:sz w:val="20"/>
          <w:szCs w:val="20"/>
        </w:rPr>
      </w:pPr>
    </w:p>
    <w:p w14:paraId="3E825DC4" w14:textId="77777777" w:rsidR="007E7691" w:rsidRPr="008E0D55" w:rsidRDefault="007E7691" w:rsidP="007E76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</w:p>
    <w:p w14:paraId="2A540B2F" w14:textId="77777777" w:rsidR="007E7691" w:rsidRPr="008E0D55" w:rsidRDefault="007E7691" w:rsidP="007E76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>DECLARATION</w:t>
      </w:r>
    </w:p>
    <w:p w14:paraId="753DE1E3" w14:textId="77777777" w:rsidR="007E7691" w:rsidRPr="008E0D55" w:rsidRDefault="007E7691" w:rsidP="0080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620FBD2B" w14:textId="77777777" w:rsidR="007E7691" w:rsidRPr="008E0D55" w:rsidRDefault="007E7691" w:rsidP="0080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8E0D55">
        <w:rPr>
          <w:rFonts w:ascii="Arial" w:hAnsi="Arial" w:cs="Arial"/>
          <w:color w:val="002060"/>
          <w:sz w:val="20"/>
          <w:szCs w:val="20"/>
        </w:rPr>
        <w:t xml:space="preserve">I, do hereby declare that the particulars of information and facts stated herein above are true, correct and complete to the best of my knowledge </w:t>
      </w:r>
    </w:p>
    <w:p w14:paraId="10D916A1" w14:textId="77777777" w:rsidR="007E7691" w:rsidRPr="008E0D55" w:rsidRDefault="007E7691" w:rsidP="007E76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</w:p>
    <w:p w14:paraId="7345E990" w14:textId="08DFD93A" w:rsidR="00B92208" w:rsidRPr="008E0D55" w:rsidRDefault="00181846" w:rsidP="007E7691">
      <w:p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noProof/>
          <w:color w:val="002060"/>
          <w:sz w:val="20"/>
          <w:szCs w:val="20"/>
          <w:lang w:eastAsia="en-IN" w:bidi="ta-IN"/>
        </w:rPr>
        <w:drawing>
          <wp:inline distT="0" distB="0" distL="0" distR="0" wp14:anchorId="0E9D2A44" wp14:editId="3E6B1BEA">
            <wp:extent cx="1104582" cy="31559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ner_20180916_17091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085" cy="35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70E72" w14:textId="69E3A933" w:rsidR="00856AB3" w:rsidRPr="008E0D55" w:rsidRDefault="00084BB2" w:rsidP="007E7691">
      <w:pPr>
        <w:spacing w:after="24" w:line="293" w:lineRule="auto"/>
        <w:ind w:right="561"/>
        <w:jc w:val="both"/>
        <w:rPr>
          <w:rFonts w:ascii="Arial" w:hAnsi="Arial" w:cs="Arial"/>
          <w:color w:val="002060"/>
          <w:sz w:val="20"/>
          <w:szCs w:val="20"/>
        </w:rPr>
      </w:pPr>
      <w:proofErr w:type="spellStart"/>
      <w:r>
        <w:rPr>
          <w:rFonts w:ascii="Arial" w:hAnsi="Arial" w:cs="Arial"/>
          <w:color w:val="002060"/>
          <w:sz w:val="20"/>
          <w:szCs w:val="20"/>
        </w:rPr>
        <w:t>Bharathi.B</w:t>
      </w:r>
      <w:proofErr w:type="spellEnd"/>
      <w:r w:rsidR="00B92208" w:rsidRPr="008E0D55">
        <w:rPr>
          <w:rFonts w:ascii="Arial" w:hAnsi="Arial" w:cs="Arial"/>
          <w:color w:val="002060"/>
          <w:sz w:val="20"/>
          <w:szCs w:val="20"/>
        </w:rPr>
        <w:tab/>
      </w:r>
      <w:r w:rsidR="00B92208" w:rsidRPr="008E0D55">
        <w:rPr>
          <w:rFonts w:ascii="Arial" w:hAnsi="Arial" w:cs="Arial"/>
          <w:color w:val="002060"/>
          <w:sz w:val="20"/>
          <w:szCs w:val="20"/>
        </w:rPr>
        <w:tab/>
      </w:r>
      <w:r w:rsidR="00B92208" w:rsidRPr="008E0D55">
        <w:rPr>
          <w:rFonts w:ascii="Arial" w:hAnsi="Arial" w:cs="Arial"/>
          <w:color w:val="002060"/>
          <w:sz w:val="20"/>
          <w:szCs w:val="20"/>
        </w:rPr>
        <w:tab/>
      </w:r>
      <w:r w:rsidR="00B92208" w:rsidRPr="008E0D55">
        <w:rPr>
          <w:rFonts w:ascii="Arial" w:hAnsi="Arial" w:cs="Arial"/>
          <w:color w:val="002060"/>
          <w:sz w:val="20"/>
          <w:szCs w:val="20"/>
        </w:rPr>
        <w:tab/>
      </w:r>
      <w:r w:rsidR="00B92208" w:rsidRPr="008E0D55">
        <w:rPr>
          <w:rFonts w:ascii="Arial" w:hAnsi="Arial" w:cs="Arial"/>
          <w:color w:val="002060"/>
          <w:sz w:val="20"/>
          <w:szCs w:val="20"/>
        </w:rPr>
        <w:tab/>
      </w:r>
      <w:r w:rsidR="00B92208" w:rsidRPr="008E0D55">
        <w:rPr>
          <w:rFonts w:ascii="Arial" w:hAnsi="Arial" w:cs="Arial"/>
          <w:color w:val="002060"/>
          <w:sz w:val="20"/>
          <w:szCs w:val="20"/>
        </w:rPr>
        <w:tab/>
      </w:r>
      <w:r w:rsidR="00B92208" w:rsidRPr="008E0D55">
        <w:rPr>
          <w:rFonts w:ascii="Arial" w:hAnsi="Arial" w:cs="Arial"/>
          <w:color w:val="002060"/>
          <w:sz w:val="20"/>
          <w:szCs w:val="20"/>
        </w:rPr>
        <w:tab/>
      </w:r>
      <w:r w:rsidR="00B92208" w:rsidRPr="008E0D55">
        <w:rPr>
          <w:rFonts w:ascii="Arial" w:hAnsi="Arial" w:cs="Arial"/>
          <w:color w:val="002060"/>
          <w:sz w:val="20"/>
          <w:szCs w:val="20"/>
        </w:rPr>
        <w:tab/>
      </w:r>
      <w:r w:rsidR="00B92208" w:rsidRPr="008E0D55">
        <w:rPr>
          <w:rFonts w:ascii="Arial" w:hAnsi="Arial" w:cs="Arial"/>
          <w:color w:val="002060"/>
          <w:sz w:val="20"/>
          <w:szCs w:val="20"/>
        </w:rPr>
        <w:tab/>
      </w:r>
      <w:r w:rsidR="00B92208" w:rsidRPr="008E0D55">
        <w:rPr>
          <w:rFonts w:ascii="Arial" w:hAnsi="Arial" w:cs="Arial"/>
          <w:color w:val="002060"/>
          <w:sz w:val="20"/>
          <w:szCs w:val="20"/>
        </w:rPr>
        <w:tab/>
      </w:r>
      <w:r>
        <w:rPr>
          <w:rFonts w:ascii="Arial" w:hAnsi="Arial" w:cs="Arial"/>
          <w:color w:val="002060"/>
          <w:sz w:val="20"/>
          <w:szCs w:val="20"/>
        </w:rPr>
        <w:t xml:space="preserve">Dt. </w:t>
      </w:r>
      <w:r w:rsidR="0041135C">
        <w:rPr>
          <w:rFonts w:ascii="Arial" w:hAnsi="Arial" w:cs="Arial"/>
          <w:color w:val="002060"/>
          <w:sz w:val="20"/>
          <w:szCs w:val="20"/>
        </w:rPr>
        <w:t>27</w:t>
      </w:r>
      <w:r>
        <w:rPr>
          <w:rFonts w:ascii="Arial" w:hAnsi="Arial" w:cs="Arial"/>
          <w:color w:val="002060"/>
          <w:sz w:val="20"/>
          <w:szCs w:val="20"/>
        </w:rPr>
        <w:t>.</w:t>
      </w:r>
      <w:r w:rsidR="00213409">
        <w:rPr>
          <w:rFonts w:ascii="Arial" w:hAnsi="Arial" w:cs="Arial"/>
          <w:color w:val="002060"/>
          <w:sz w:val="20"/>
          <w:szCs w:val="20"/>
        </w:rPr>
        <w:t>0</w:t>
      </w:r>
      <w:r w:rsidR="0041135C">
        <w:rPr>
          <w:rFonts w:ascii="Arial" w:hAnsi="Arial" w:cs="Arial"/>
          <w:color w:val="002060"/>
          <w:sz w:val="20"/>
          <w:szCs w:val="20"/>
        </w:rPr>
        <w:t>3</w:t>
      </w:r>
      <w:r>
        <w:rPr>
          <w:rFonts w:ascii="Arial" w:hAnsi="Arial" w:cs="Arial"/>
          <w:color w:val="002060"/>
          <w:sz w:val="20"/>
          <w:szCs w:val="20"/>
        </w:rPr>
        <w:t>.202</w:t>
      </w:r>
      <w:r w:rsidR="00213409">
        <w:rPr>
          <w:rFonts w:ascii="Arial" w:hAnsi="Arial" w:cs="Arial"/>
          <w:color w:val="002060"/>
          <w:sz w:val="20"/>
          <w:szCs w:val="20"/>
        </w:rPr>
        <w:t>1</w:t>
      </w:r>
      <w:r w:rsidR="0007611B" w:rsidRPr="008E0D55">
        <w:rPr>
          <w:rFonts w:ascii="Arial" w:hAnsi="Arial" w:cs="Arial"/>
          <w:color w:val="002060"/>
          <w:sz w:val="20"/>
          <w:szCs w:val="20"/>
        </w:rPr>
        <w:t>.</w:t>
      </w:r>
    </w:p>
    <w:sectPr w:rsidR="00856AB3" w:rsidRPr="008E0D55" w:rsidSect="00066C4F">
      <w:pgSz w:w="11906" w:h="16838"/>
      <w:pgMar w:top="568" w:right="849" w:bottom="851" w:left="1134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83D05"/>
    <w:multiLevelType w:val="hybridMultilevel"/>
    <w:tmpl w:val="644C5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41F"/>
    <w:multiLevelType w:val="hybridMultilevel"/>
    <w:tmpl w:val="A9300BD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2D81"/>
    <w:multiLevelType w:val="hybridMultilevel"/>
    <w:tmpl w:val="EED778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2F33082"/>
    <w:multiLevelType w:val="hybridMultilevel"/>
    <w:tmpl w:val="60A1E6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B141F2"/>
    <w:multiLevelType w:val="hybridMultilevel"/>
    <w:tmpl w:val="076895F6"/>
    <w:lvl w:ilvl="0" w:tplc="9370DBF2">
      <w:start w:val="1"/>
      <w:numFmt w:val="bullet"/>
      <w:lvlText w:val=""/>
      <w:lvlJc w:val="left"/>
      <w:pPr>
        <w:ind w:left="0" w:firstLine="0"/>
      </w:pPr>
    </w:lvl>
    <w:lvl w:ilvl="1" w:tplc="5FC22846">
      <w:numFmt w:val="decimal"/>
      <w:lvlText w:val=""/>
      <w:lvlJc w:val="left"/>
      <w:pPr>
        <w:ind w:left="0" w:firstLine="0"/>
      </w:pPr>
    </w:lvl>
    <w:lvl w:ilvl="2" w:tplc="82A8EFDA">
      <w:numFmt w:val="decimal"/>
      <w:lvlText w:val=""/>
      <w:lvlJc w:val="left"/>
      <w:pPr>
        <w:ind w:left="0" w:firstLine="0"/>
      </w:pPr>
    </w:lvl>
    <w:lvl w:ilvl="3" w:tplc="4740F5D4">
      <w:numFmt w:val="decimal"/>
      <w:lvlText w:val=""/>
      <w:lvlJc w:val="left"/>
      <w:pPr>
        <w:ind w:left="0" w:firstLine="0"/>
      </w:pPr>
    </w:lvl>
    <w:lvl w:ilvl="4" w:tplc="8EE0BF78">
      <w:numFmt w:val="decimal"/>
      <w:lvlText w:val=""/>
      <w:lvlJc w:val="left"/>
      <w:pPr>
        <w:ind w:left="0" w:firstLine="0"/>
      </w:pPr>
    </w:lvl>
    <w:lvl w:ilvl="5" w:tplc="1808474C">
      <w:numFmt w:val="decimal"/>
      <w:lvlText w:val=""/>
      <w:lvlJc w:val="left"/>
      <w:pPr>
        <w:ind w:left="0" w:firstLine="0"/>
      </w:pPr>
    </w:lvl>
    <w:lvl w:ilvl="6" w:tplc="980C8F3A">
      <w:numFmt w:val="decimal"/>
      <w:lvlText w:val=""/>
      <w:lvlJc w:val="left"/>
      <w:pPr>
        <w:ind w:left="0" w:firstLine="0"/>
      </w:pPr>
    </w:lvl>
    <w:lvl w:ilvl="7" w:tplc="05943B8E">
      <w:numFmt w:val="decimal"/>
      <w:lvlText w:val=""/>
      <w:lvlJc w:val="left"/>
      <w:pPr>
        <w:ind w:left="0" w:firstLine="0"/>
      </w:pPr>
    </w:lvl>
    <w:lvl w:ilvl="8" w:tplc="362226A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7B306E1"/>
    <w:multiLevelType w:val="hybridMultilevel"/>
    <w:tmpl w:val="2B8A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90855"/>
    <w:multiLevelType w:val="hybridMultilevel"/>
    <w:tmpl w:val="A35A5FC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6247"/>
    <w:multiLevelType w:val="hybridMultilevel"/>
    <w:tmpl w:val="04581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71EFB"/>
    <w:multiLevelType w:val="hybridMultilevel"/>
    <w:tmpl w:val="3F70F508"/>
    <w:lvl w:ilvl="0" w:tplc="E73EBBB8">
      <w:start w:val="1"/>
      <w:numFmt w:val="bullet"/>
      <w:lvlText w:val=""/>
      <w:lvlJc w:val="left"/>
      <w:pPr>
        <w:ind w:left="0" w:firstLine="0"/>
      </w:pPr>
    </w:lvl>
    <w:lvl w:ilvl="1" w:tplc="332EE9AE">
      <w:numFmt w:val="decimal"/>
      <w:lvlText w:val=""/>
      <w:lvlJc w:val="left"/>
      <w:pPr>
        <w:ind w:left="0" w:firstLine="0"/>
      </w:pPr>
    </w:lvl>
    <w:lvl w:ilvl="2" w:tplc="6C96105E">
      <w:numFmt w:val="decimal"/>
      <w:lvlText w:val=""/>
      <w:lvlJc w:val="left"/>
      <w:pPr>
        <w:ind w:left="0" w:firstLine="0"/>
      </w:pPr>
    </w:lvl>
    <w:lvl w:ilvl="3" w:tplc="59520740">
      <w:numFmt w:val="decimal"/>
      <w:lvlText w:val=""/>
      <w:lvlJc w:val="left"/>
      <w:pPr>
        <w:ind w:left="0" w:firstLine="0"/>
      </w:pPr>
    </w:lvl>
    <w:lvl w:ilvl="4" w:tplc="91DADF1C">
      <w:numFmt w:val="decimal"/>
      <w:lvlText w:val=""/>
      <w:lvlJc w:val="left"/>
      <w:pPr>
        <w:ind w:left="0" w:firstLine="0"/>
      </w:pPr>
    </w:lvl>
    <w:lvl w:ilvl="5" w:tplc="E594017E">
      <w:numFmt w:val="decimal"/>
      <w:lvlText w:val=""/>
      <w:lvlJc w:val="left"/>
      <w:pPr>
        <w:ind w:left="0" w:firstLine="0"/>
      </w:pPr>
    </w:lvl>
    <w:lvl w:ilvl="6" w:tplc="A1F25F60">
      <w:numFmt w:val="decimal"/>
      <w:lvlText w:val=""/>
      <w:lvlJc w:val="left"/>
      <w:pPr>
        <w:ind w:left="0" w:firstLine="0"/>
      </w:pPr>
    </w:lvl>
    <w:lvl w:ilvl="7" w:tplc="423200EC">
      <w:numFmt w:val="decimal"/>
      <w:lvlText w:val=""/>
      <w:lvlJc w:val="left"/>
      <w:pPr>
        <w:ind w:left="0" w:firstLine="0"/>
      </w:pPr>
    </w:lvl>
    <w:lvl w:ilvl="8" w:tplc="AB904D0A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0614CE3"/>
    <w:multiLevelType w:val="hybridMultilevel"/>
    <w:tmpl w:val="7158C8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8C9D7"/>
    <w:multiLevelType w:val="hybridMultilevel"/>
    <w:tmpl w:val="A3C475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A435AD5"/>
    <w:multiLevelType w:val="hybridMultilevel"/>
    <w:tmpl w:val="E07A3BF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95D24"/>
    <w:multiLevelType w:val="hybridMultilevel"/>
    <w:tmpl w:val="D3AE432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65EDF"/>
    <w:multiLevelType w:val="hybridMultilevel"/>
    <w:tmpl w:val="B1EE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2A9E3"/>
    <w:multiLevelType w:val="hybridMultilevel"/>
    <w:tmpl w:val="CD56E4F4"/>
    <w:lvl w:ilvl="0" w:tplc="102E0B26">
      <w:start w:val="1"/>
      <w:numFmt w:val="bullet"/>
      <w:lvlText w:val=""/>
      <w:lvlJc w:val="left"/>
      <w:pPr>
        <w:ind w:left="0" w:firstLine="0"/>
      </w:pPr>
    </w:lvl>
    <w:lvl w:ilvl="1" w:tplc="31A28656">
      <w:numFmt w:val="decimal"/>
      <w:lvlText w:val=""/>
      <w:lvlJc w:val="left"/>
      <w:pPr>
        <w:ind w:left="0" w:firstLine="0"/>
      </w:pPr>
    </w:lvl>
    <w:lvl w:ilvl="2" w:tplc="39361C4E">
      <w:numFmt w:val="decimal"/>
      <w:lvlText w:val=""/>
      <w:lvlJc w:val="left"/>
      <w:pPr>
        <w:ind w:left="0" w:firstLine="0"/>
      </w:pPr>
    </w:lvl>
    <w:lvl w:ilvl="3" w:tplc="4E50CCC4">
      <w:numFmt w:val="decimal"/>
      <w:lvlText w:val=""/>
      <w:lvlJc w:val="left"/>
      <w:pPr>
        <w:ind w:left="0" w:firstLine="0"/>
      </w:pPr>
    </w:lvl>
    <w:lvl w:ilvl="4" w:tplc="F954D79A">
      <w:numFmt w:val="decimal"/>
      <w:lvlText w:val=""/>
      <w:lvlJc w:val="left"/>
      <w:pPr>
        <w:ind w:left="0" w:firstLine="0"/>
      </w:pPr>
    </w:lvl>
    <w:lvl w:ilvl="5" w:tplc="AB16F7BC">
      <w:numFmt w:val="decimal"/>
      <w:lvlText w:val=""/>
      <w:lvlJc w:val="left"/>
      <w:pPr>
        <w:ind w:left="0" w:firstLine="0"/>
      </w:pPr>
    </w:lvl>
    <w:lvl w:ilvl="6" w:tplc="8632994A">
      <w:numFmt w:val="decimal"/>
      <w:lvlText w:val=""/>
      <w:lvlJc w:val="left"/>
      <w:pPr>
        <w:ind w:left="0" w:firstLine="0"/>
      </w:pPr>
    </w:lvl>
    <w:lvl w:ilvl="7" w:tplc="41CA53C2">
      <w:numFmt w:val="decimal"/>
      <w:lvlText w:val=""/>
      <w:lvlJc w:val="left"/>
      <w:pPr>
        <w:ind w:left="0" w:firstLine="0"/>
      </w:pPr>
    </w:lvl>
    <w:lvl w:ilvl="8" w:tplc="97C4B026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IN" w:vendorID="64" w:dllVersion="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32"/>
    <w:rsid w:val="0001122B"/>
    <w:rsid w:val="000142C6"/>
    <w:rsid w:val="00026DBC"/>
    <w:rsid w:val="00045C8A"/>
    <w:rsid w:val="00046153"/>
    <w:rsid w:val="00064710"/>
    <w:rsid w:val="00066C4F"/>
    <w:rsid w:val="000728BA"/>
    <w:rsid w:val="00073452"/>
    <w:rsid w:val="0007611B"/>
    <w:rsid w:val="0007628C"/>
    <w:rsid w:val="00084BB2"/>
    <w:rsid w:val="000A5429"/>
    <w:rsid w:val="000A595A"/>
    <w:rsid w:val="000B6D7E"/>
    <w:rsid w:val="000B7564"/>
    <w:rsid w:val="000C16FC"/>
    <w:rsid w:val="000C48EA"/>
    <w:rsid w:val="000D600F"/>
    <w:rsid w:val="000E1071"/>
    <w:rsid w:val="0010059E"/>
    <w:rsid w:val="001225B0"/>
    <w:rsid w:val="0013102F"/>
    <w:rsid w:val="00134807"/>
    <w:rsid w:val="001446A2"/>
    <w:rsid w:val="00144CCA"/>
    <w:rsid w:val="001552A8"/>
    <w:rsid w:val="00171B16"/>
    <w:rsid w:val="00180871"/>
    <w:rsid w:val="00181846"/>
    <w:rsid w:val="00192435"/>
    <w:rsid w:val="00193F80"/>
    <w:rsid w:val="00195BDF"/>
    <w:rsid w:val="001A60D5"/>
    <w:rsid w:val="001C086F"/>
    <w:rsid w:val="001E51FC"/>
    <w:rsid w:val="001F294F"/>
    <w:rsid w:val="001F71B6"/>
    <w:rsid w:val="0020656E"/>
    <w:rsid w:val="00212B46"/>
    <w:rsid w:val="00213409"/>
    <w:rsid w:val="002309E3"/>
    <w:rsid w:val="002B0734"/>
    <w:rsid w:val="002B52D7"/>
    <w:rsid w:val="002C7138"/>
    <w:rsid w:val="002E2F2F"/>
    <w:rsid w:val="002F20A9"/>
    <w:rsid w:val="0032505D"/>
    <w:rsid w:val="00331E4F"/>
    <w:rsid w:val="00332C88"/>
    <w:rsid w:val="00346D61"/>
    <w:rsid w:val="00350F5A"/>
    <w:rsid w:val="00352E4D"/>
    <w:rsid w:val="00372655"/>
    <w:rsid w:val="0037664C"/>
    <w:rsid w:val="00392932"/>
    <w:rsid w:val="003A4C13"/>
    <w:rsid w:val="003A6CD0"/>
    <w:rsid w:val="003B4443"/>
    <w:rsid w:val="003B6EFB"/>
    <w:rsid w:val="003C0A4C"/>
    <w:rsid w:val="003C38CC"/>
    <w:rsid w:val="003C7F7D"/>
    <w:rsid w:val="003D0905"/>
    <w:rsid w:val="003E2590"/>
    <w:rsid w:val="003E51B8"/>
    <w:rsid w:val="0041135C"/>
    <w:rsid w:val="00441779"/>
    <w:rsid w:val="00442E95"/>
    <w:rsid w:val="00461A94"/>
    <w:rsid w:val="004702B7"/>
    <w:rsid w:val="00473B0A"/>
    <w:rsid w:val="00481C7F"/>
    <w:rsid w:val="004A11C2"/>
    <w:rsid w:val="004A48FE"/>
    <w:rsid w:val="004B5F5C"/>
    <w:rsid w:val="004D0847"/>
    <w:rsid w:val="005112BA"/>
    <w:rsid w:val="005246CF"/>
    <w:rsid w:val="00531956"/>
    <w:rsid w:val="0053277C"/>
    <w:rsid w:val="005424FF"/>
    <w:rsid w:val="00544AB5"/>
    <w:rsid w:val="005531F1"/>
    <w:rsid w:val="00571A47"/>
    <w:rsid w:val="0058182A"/>
    <w:rsid w:val="00582035"/>
    <w:rsid w:val="00583C0F"/>
    <w:rsid w:val="00583C8E"/>
    <w:rsid w:val="0058488A"/>
    <w:rsid w:val="00586997"/>
    <w:rsid w:val="005948BF"/>
    <w:rsid w:val="005B1016"/>
    <w:rsid w:val="005C0731"/>
    <w:rsid w:val="005C4ACE"/>
    <w:rsid w:val="00607967"/>
    <w:rsid w:val="00622D0E"/>
    <w:rsid w:val="00624C8E"/>
    <w:rsid w:val="00640F0C"/>
    <w:rsid w:val="00643686"/>
    <w:rsid w:val="00664E7C"/>
    <w:rsid w:val="00665DBB"/>
    <w:rsid w:val="00677D15"/>
    <w:rsid w:val="006803A0"/>
    <w:rsid w:val="00686B07"/>
    <w:rsid w:val="006870A4"/>
    <w:rsid w:val="006A2751"/>
    <w:rsid w:val="006A75C7"/>
    <w:rsid w:val="006B0516"/>
    <w:rsid w:val="006D18B0"/>
    <w:rsid w:val="006D7066"/>
    <w:rsid w:val="006E110D"/>
    <w:rsid w:val="006F40B5"/>
    <w:rsid w:val="00704540"/>
    <w:rsid w:val="00711FC9"/>
    <w:rsid w:val="0072780F"/>
    <w:rsid w:val="00732BDD"/>
    <w:rsid w:val="007471CC"/>
    <w:rsid w:val="00755097"/>
    <w:rsid w:val="00761328"/>
    <w:rsid w:val="00763B41"/>
    <w:rsid w:val="00774EAB"/>
    <w:rsid w:val="00781F25"/>
    <w:rsid w:val="007A46E2"/>
    <w:rsid w:val="007B7748"/>
    <w:rsid w:val="007C0ED0"/>
    <w:rsid w:val="007C585C"/>
    <w:rsid w:val="007D50A2"/>
    <w:rsid w:val="007E3127"/>
    <w:rsid w:val="007E63F9"/>
    <w:rsid w:val="007E7691"/>
    <w:rsid w:val="00803426"/>
    <w:rsid w:val="00803AC3"/>
    <w:rsid w:val="00815F87"/>
    <w:rsid w:val="00816F18"/>
    <w:rsid w:val="0081734B"/>
    <w:rsid w:val="00856AB3"/>
    <w:rsid w:val="008671FF"/>
    <w:rsid w:val="0088301C"/>
    <w:rsid w:val="00883484"/>
    <w:rsid w:val="00893E6C"/>
    <w:rsid w:val="008A1635"/>
    <w:rsid w:val="008D6A73"/>
    <w:rsid w:val="008E04BE"/>
    <w:rsid w:val="008E0D55"/>
    <w:rsid w:val="008E2C9F"/>
    <w:rsid w:val="008F4647"/>
    <w:rsid w:val="00901A27"/>
    <w:rsid w:val="00904FB0"/>
    <w:rsid w:val="00906190"/>
    <w:rsid w:val="009072B0"/>
    <w:rsid w:val="009117EA"/>
    <w:rsid w:val="0092683E"/>
    <w:rsid w:val="009502B8"/>
    <w:rsid w:val="00950481"/>
    <w:rsid w:val="00962AF8"/>
    <w:rsid w:val="0096339B"/>
    <w:rsid w:val="00980469"/>
    <w:rsid w:val="0099650D"/>
    <w:rsid w:val="009A5760"/>
    <w:rsid w:val="009A6129"/>
    <w:rsid w:val="009C4ADF"/>
    <w:rsid w:val="009D3557"/>
    <w:rsid w:val="009F0388"/>
    <w:rsid w:val="009F253F"/>
    <w:rsid w:val="009F4578"/>
    <w:rsid w:val="00A0357C"/>
    <w:rsid w:val="00A10D06"/>
    <w:rsid w:val="00A15F3B"/>
    <w:rsid w:val="00A20DFE"/>
    <w:rsid w:val="00A26F04"/>
    <w:rsid w:val="00A26F60"/>
    <w:rsid w:val="00A33858"/>
    <w:rsid w:val="00A37A79"/>
    <w:rsid w:val="00A47E72"/>
    <w:rsid w:val="00A53479"/>
    <w:rsid w:val="00A71B8F"/>
    <w:rsid w:val="00A72AFD"/>
    <w:rsid w:val="00A73EBC"/>
    <w:rsid w:val="00A76844"/>
    <w:rsid w:val="00A80B1E"/>
    <w:rsid w:val="00A8325E"/>
    <w:rsid w:val="00A90607"/>
    <w:rsid w:val="00A93EB0"/>
    <w:rsid w:val="00A978B9"/>
    <w:rsid w:val="00AB3823"/>
    <w:rsid w:val="00AB3D87"/>
    <w:rsid w:val="00AE0898"/>
    <w:rsid w:val="00AE3198"/>
    <w:rsid w:val="00B27796"/>
    <w:rsid w:val="00B31C65"/>
    <w:rsid w:val="00B35CD3"/>
    <w:rsid w:val="00B36D17"/>
    <w:rsid w:val="00B50D6C"/>
    <w:rsid w:val="00B77DAD"/>
    <w:rsid w:val="00B80FE9"/>
    <w:rsid w:val="00B92208"/>
    <w:rsid w:val="00BE6EC6"/>
    <w:rsid w:val="00BF79CA"/>
    <w:rsid w:val="00C04E29"/>
    <w:rsid w:val="00C05CB5"/>
    <w:rsid w:val="00C23F10"/>
    <w:rsid w:val="00C57D4F"/>
    <w:rsid w:val="00C74A60"/>
    <w:rsid w:val="00C74F26"/>
    <w:rsid w:val="00C769D7"/>
    <w:rsid w:val="00C817AB"/>
    <w:rsid w:val="00CA190A"/>
    <w:rsid w:val="00CB6F29"/>
    <w:rsid w:val="00CC1E4B"/>
    <w:rsid w:val="00CC561D"/>
    <w:rsid w:val="00CD58E8"/>
    <w:rsid w:val="00D1216E"/>
    <w:rsid w:val="00D16A35"/>
    <w:rsid w:val="00D20CFE"/>
    <w:rsid w:val="00D301CF"/>
    <w:rsid w:val="00D408A3"/>
    <w:rsid w:val="00D45902"/>
    <w:rsid w:val="00D569BA"/>
    <w:rsid w:val="00D81A62"/>
    <w:rsid w:val="00D87B20"/>
    <w:rsid w:val="00D91DAA"/>
    <w:rsid w:val="00D96451"/>
    <w:rsid w:val="00DA48C0"/>
    <w:rsid w:val="00DC0DF3"/>
    <w:rsid w:val="00DC1B4C"/>
    <w:rsid w:val="00DF706C"/>
    <w:rsid w:val="00E03496"/>
    <w:rsid w:val="00E12AAF"/>
    <w:rsid w:val="00E2459F"/>
    <w:rsid w:val="00E361D9"/>
    <w:rsid w:val="00E46983"/>
    <w:rsid w:val="00E60627"/>
    <w:rsid w:val="00E67682"/>
    <w:rsid w:val="00E702A6"/>
    <w:rsid w:val="00E77985"/>
    <w:rsid w:val="00E82A71"/>
    <w:rsid w:val="00E84872"/>
    <w:rsid w:val="00EB3DB2"/>
    <w:rsid w:val="00EB530A"/>
    <w:rsid w:val="00F03717"/>
    <w:rsid w:val="00F131D3"/>
    <w:rsid w:val="00F20895"/>
    <w:rsid w:val="00F31AF9"/>
    <w:rsid w:val="00F4462C"/>
    <w:rsid w:val="00F60963"/>
    <w:rsid w:val="00F62E80"/>
    <w:rsid w:val="00F8269A"/>
    <w:rsid w:val="00FB7F68"/>
    <w:rsid w:val="00FC5CE3"/>
    <w:rsid w:val="00FD723F"/>
    <w:rsid w:val="00FE5DA0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BB3C"/>
  <w15:docId w15:val="{2A5664A7-7349-4714-A68C-5549D5FF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A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5C07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">
    <w:name w:val="Light Shading"/>
    <w:basedOn w:val="TableNormal"/>
    <w:uiPriority w:val="60"/>
    <w:rsid w:val="005C07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6">
    <w:name w:val="Light Shading Accent 6"/>
    <w:basedOn w:val="TableNormal"/>
    <w:uiPriority w:val="60"/>
    <w:rsid w:val="005C073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5C073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Default">
    <w:name w:val="Default"/>
    <w:rsid w:val="00732BD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691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FF78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l">
    <w:name w:val="hl"/>
    <w:basedOn w:val="DefaultParagraphFont"/>
    <w:rsid w:val="006870A4"/>
  </w:style>
  <w:style w:type="character" w:styleId="SubtleEmphasis">
    <w:name w:val="Subtle Emphasis"/>
    <w:basedOn w:val="DefaultParagraphFont"/>
    <w:uiPriority w:val="19"/>
    <w:qFormat/>
    <w:rsid w:val="00A93EB0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harathi596172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5862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Bharathi Ragavan</cp:lastModifiedBy>
  <cp:revision>9</cp:revision>
  <cp:lastPrinted>2017-09-04T12:53:00Z</cp:lastPrinted>
  <dcterms:created xsi:type="dcterms:W3CDTF">2020-03-10T13:02:00Z</dcterms:created>
  <dcterms:modified xsi:type="dcterms:W3CDTF">2021-03-27T14:00:00Z</dcterms:modified>
</cp:coreProperties>
</file>