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584" w:rsidRPr="00CF25E5" w:rsidRDefault="00EA33CD" w:rsidP="00BD325F">
      <w:pPr>
        <w:spacing w:before="120" w:after="120"/>
        <w:rPr>
          <w:rFonts w:ascii="Calibri" w:hAnsi="Calibri"/>
          <w:b/>
          <w:bCs/>
          <w:lang w:val="en-US"/>
        </w:rPr>
      </w:pPr>
      <w:r>
        <w:rPr>
          <w:rFonts w:asciiTheme="minorHAnsi" w:hAnsiTheme="minorHAnsi"/>
          <w:b/>
          <w:bCs/>
          <w:lang w:val="en-US"/>
        </w:rPr>
        <w:t>BASHIR AHMED ALBASHIR</w:t>
      </w:r>
      <w:r w:rsidR="00D65A8D">
        <w:rPr>
          <w:rFonts w:ascii="Calibri" w:hAnsi="Calibri"/>
          <w:b/>
          <w:bCs/>
          <w:lang w:val="en-US"/>
        </w:rPr>
        <w:t xml:space="preserve"> – PETROLEOUM</w:t>
      </w:r>
      <w:r w:rsidR="00925FBA" w:rsidRPr="00CF25E5">
        <w:rPr>
          <w:rFonts w:ascii="Calibri" w:hAnsi="Calibri"/>
          <w:b/>
          <w:bCs/>
          <w:lang w:val="en-US"/>
        </w:rPr>
        <w:t xml:space="preserve"> ENGINEER</w:t>
      </w:r>
    </w:p>
    <w:p w:rsidR="00925FBA" w:rsidRPr="00CF25E5" w:rsidRDefault="005B522F" w:rsidP="00BD325F">
      <w:pPr>
        <w:spacing w:before="120" w:after="120"/>
        <w:rPr>
          <w:rFonts w:ascii="Calibri" w:hAnsi="Calibri"/>
          <w:b/>
          <w:bCs/>
          <w:lang w:val="en-US"/>
        </w:rPr>
      </w:pPr>
      <w:r>
        <w:rPr>
          <w:rFonts w:ascii="Calibri" w:hAnsi="Calibri"/>
          <w:b/>
          <w:bCs/>
          <w:noProof/>
          <w:lang w:val="en-US" w:eastAsia="en-US"/>
        </w:rPr>
        <mc:AlternateContent>
          <mc:Choice Requires="wps">
            <w:drawing>
              <wp:anchor distT="4294967295" distB="4294967295" distL="114300" distR="114300" simplePos="0" relativeHeight="251658240" behindDoc="0" locked="0" layoutInCell="1" allowOverlap="1">
                <wp:simplePos x="0" y="0"/>
                <wp:positionH relativeFrom="column">
                  <wp:posOffset>5080</wp:posOffset>
                </wp:positionH>
                <wp:positionV relativeFrom="paragraph">
                  <wp:posOffset>123824</wp:posOffset>
                </wp:positionV>
                <wp:extent cx="6296025" cy="0"/>
                <wp:effectExtent l="0" t="0" r="952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4pt;margin-top:9.75pt;width:495.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0jGw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"/>
            </w:pict>
          </mc:Fallback>
        </mc:AlternateContent>
      </w:r>
    </w:p>
    <w:p w:rsidR="00CF4CE2" w:rsidRDefault="00925FBA" w:rsidP="00FD6BB5">
      <w:pPr>
        <w:spacing w:before="120" w:after="120"/>
        <w:rPr>
          <w:rFonts w:ascii="Calibri" w:hAnsi="Calibri"/>
          <w:b/>
          <w:bCs/>
          <w:u w:val="single"/>
          <w:lang w:val="en-US"/>
        </w:rPr>
      </w:pPr>
      <w:r w:rsidRPr="00426F3D">
        <w:rPr>
          <w:rFonts w:ascii="Calibri" w:hAnsi="Calibri"/>
          <w:b/>
          <w:bCs/>
          <w:u w:val="single"/>
          <w:lang w:val="en-US"/>
        </w:rPr>
        <w:t xml:space="preserve">Contact </w:t>
      </w:r>
      <w:r w:rsidR="00EA3977" w:rsidRPr="00426F3D">
        <w:rPr>
          <w:rFonts w:ascii="Calibri" w:hAnsi="Calibri"/>
          <w:b/>
          <w:bCs/>
          <w:u w:val="single"/>
          <w:lang w:val="en-US"/>
        </w:rPr>
        <w:t>Info</w:t>
      </w:r>
    </w:p>
    <w:p w:rsidR="00CF4CE2" w:rsidRDefault="00925FBA" w:rsidP="00EA33CD">
      <w:pPr>
        <w:spacing w:before="120" w:after="120"/>
        <w:rPr>
          <w:rFonts w:ascii="Calibri" w:hAnsi="Calibri"/>
          <w:lang w:val="en-US"/>
        </w:rPr>
      </w:pPr>
      <w:r w:rsidRPr="00925FBA">
        <w:rPr>
          <w:rFonts w:ascii="Calibri" w:hAnsi="Calibri"/>
          <w:b/>
          <w:bCs/>
          <w:lang w:val="en-US"/>
        </w:rPr>
        <w:t>Address:</w:t>
      </w:r>
      <w:r w:rsidR="00CF4CE2">
        <w:rPr>
          <w:rFonts w:ascii="Calibri" w:hAnsi="Calibri"/>
          <w:lang w:val="en-US"/>
        </w:rPr>
        <w:t xml:space="preserve"> Block </w:t>
      </w:r>
      <w:r w:rsidR="00EA33CD">
        <w:rPr>
          <w:rFonts w:ascii="Calibri" w:hAnsi="Calibri"/>
          <w:lang w:val="en-US"/>
        </w:rPr>
        <w:t>16</w:t>
      </w:r>
      <w:r w:rsidR="00CF4CE2">
        <w:rPr>
          <w:rFonts w:ascii="Calibri" w:hAnsi="Calibri"/>
          <w:lang w:val="en-US"/>
        </w:rPr>
        <w:t xml:space="preserve">, </w:t>
      </w:r>
      <w:r w:rsidR="00EA33CD">
        <w:rPr>
          <w:rFonts w:ascii="Calibri" w:hAnsi="Calibri"/>
          <w:lang w:val="en-US"/>
        </w:rPr>
        <w:t>House No: 48</w:t>
      </w:r>
      <w:r w:rsidR="00CF4CE2">
        <w:rPr>
          <w:rFonts w:ascii="Calibri" w:hAnsi="Calibri"/>
          <w:lang w:val="en-US"/>
        </w:rPr>
        <w:t>;</w:t>
      </w:r>
    </w:p>
    <w:p w:rsidR="00925FBA" w:rsidRPr="00CF4CE2" w:rsidRDefault="00DB7BFC" w:rsidP="00EA33CD">
      <w:pPr>
        <w:spacing w:before="120" w:after="120"/>
        <w:rPr>
          <w:rFonts w:ascii="Calibri" w:hAnsi="Calibri"/>
          <w:b/>
          <w:bCs/>
          <w:u w:val="single"/>
          <w:lang w:val="en-US"/>
        </w:rPr>
      </w:pPr>
      <w:r>
        <w:rPr>
          <w:rFonts w:ascii="Calibri" w:hAnsi="Calibri"/>
          <w:lang w:val="en-US"/>
        </w:rPr>
        <w:t>Jabra</w:t>
      </w:r>
      <w:r w:rsidR="00EA33CD">
        <w:rPr>
          <w:rFonts w:ascii="Calibri" w:hAnsi="Calibri"/>
          <w:lang w:val="en-US"/>
        </w:rPr>
        <w:t xml:space="preserve"> – Khartoum City</w:t>
      </w:r>
      <w:r w:rsidR="00925FBA">
        <w:rPr>
          <w:rFonts w:ascii="Calibri" w:hAnsi="Calibri"/>
          <w:lang w:val="en-US"/>
        </w:rPr>
        <w:t xml:space="preserve">, </w:t>
      </w:r>
      <w:r w:rsidR="00EA33CD">
        <w:rPr>
          <w:rFonts w:ascii="Calibri" w:hAnsi="Calibri"/>
          <w:lang w:val="en-US"/>
        </w:rPr>
        <w:t>Sudan</w:t>
      </w:r>
    </w:p>
    <w:p w:rsidR="00925FBA" w:rsidRPr="00426F3D" w:rsidRDefault="00925FBA" w:rsidP="00401E52">
      <w:pPr>
        <w:spacing w:before="120" w:after="120"/>
        <w:rPr>
          <w:rFonts w:ascii="Calibri" w:hAnsi="Calibri"/>
          <w:lang w:val="en-US"/>
        </w:rPr>
      </w:pPr>
      <w:r w:rsidRPr="00925FBA">
        <w:rPr>
          <w:rFonts w:ascii="Calibri" w:hAnsi="Calibri"/>
          <w:b/>
          <w:bCs/>
          <w:lang w:val="en-US"/>
        </w:rPr>
        <w:t>Mobil:</w:t>
      </w:r>
      <w:r w:rsidR="009F5156">
        <w:rPr>
          <w:rFonts w:ascii="Calibri" w:hAnsi="Calibri"/>
          <w:lang w:val="en-US"/>
        </w:rPr>
        <w:t xml:space="preserve">               </w:t>
      </w:r>
      <w:r w:rsidR="009F5156" w:rsidRPr="005E7526">
        <w:rPr>
          <w:rFonts w:ascii="Calibri" w:hAnsi="Calibri"/>
          <w:b/>
          <w:bCs/>
          <w:lang w:val="en-US"/>
        </w:rPr>
        <w:t xml:space="preserve"> </w:t>
      </w:r>
      <w:r w:rsidR="009F5156" w:rsidRPr="00721A12">
        <w:rPr>
          <w:rFonts w:ascii="Calibri" w:hAnsi="Calibri"/>
          <w:b/>
          <w:bCs/>
          <w:color w:val="0000FF"/>
          <w:lang w:val="en-US"/>
        </w:rPr>
        <w:t>+2</w:t>
      </w:r>
      <w:r w:rsidR="009832F7" w:rsidRPr="00721A12">
        <w:rPr>
          <w:rFonts w:ascii="Calibri" w:hAnsi="Calibri"/>
          <w:b/>
          <w:bCs/>
          <w:color w:val="0000FF"/>
          <w:lang w:val="en-US"/>
        </w:rPr>
        <w:t>49</w:t>
      </w:r>
      <w:r w:rsidR="00413875" w:rsidRPr="00721A12">
        <w:rPr>
          <w:rFonts w:ascii="Calibri" w:hAnsi="Calibri"/>
          <w:b/>
          <w:bCs/>
          <w:color w:val="0000FF"/>
          <w:lang w:val="en-US"/>
        </w:rPr>
        <w:t>125057780</w:t>
      </w:r>
      <w:r w:rsidR="00EA33CD" w:rsidRPr="00721A12">
        <w:rPr>
          <w:rFonts w:ascii="Calibri" w:hAnsi="Calibri"/>
          <w:color w:val="0000FF"/>
          <w:lang w:val="en-US"/>
        </w:rPr>
        <w:t xml:space="preserve"> </w:t>
      </w:r>
      <w:r w:rsidR="00721A12">
        <w:rPr>
          <w:rFonts w:ascii="Calibri" w:hAnsi="Calibri"/>
          <w:lang w:val="en-US"/>
        </w:rPr>
        <w:t>_</w:t>
      </w:r>
      <w:r w:rsidR="003A746C">
        <w:rPr>
          <w:rFonts w:ascii="Calibri" w:hAnsi="Calibri"/>
          <w:lang w:val="en-US"/>
        </w:rPr>
        <w:t xml:space="preserve"> </w:t>
      </w:r>
      <w:r w:rsidR="00401E52">
        <w:rPr>
          <w:rFonts w:ascii="Calibri" w:hAnsi="Calibri"/>
          <w:lang w:val="en-US"/>
        </w:rPr>
        <w:t>+249912251845</w:t>
      </w:r>
      <w:r w:rsidR="00721A12">
        <w:rPr>
          <w:rFonts w:ascii="Calibri" w:hAnsi="Calibri"/>
          <w:lang w:val="en-US"/>
        </w:rPr>
        <w:t xml:space="preserve"> _</w:t>
      </w:r>
      <w:r w:rsidR="003A746C">
        <w:rPr>
          <w:rFonts w:ascii="Calibri" w:hAnsi="Calibri"/>
          <w:lang w:val="en-US"/>
        </w:rPr>
        <w:t xml:space="preserve"> </w:t>
      </w:r>
      <w:r w:rsidR="003A746C" w:rsidRPr="00EA33CD">
        <w:rPr>
          <w:rFonts w:ascii="Calibri" w:hAnsi="Calibri"/>
          <w:lang w:val="en-US"/>
        </w:rPr>
        <w:t>+249912178883</w:t>
      </w:r>
    </w:p>
    <w:p w:rsidR="00925FBA" w:rsidRPr="00DF6FF1" w:rsidRDefault="00925FBA" w:rsidP="00EA33CD">
      <w:pPr>
        <w:spacing w:before="120" w:after="120"/>
        <w:rPr>
          <w:rFonts w:ascii="Calibri" w:hAnsi="Calibri"/>
          <w:lang w:val="en-US"/>
        </w:rPr>
      </w:pPr>
      <w:r w:rsidRPr="00DF6FF1">
        <w:rPr>
          <w:rFonts w:ascii="Calibri" w:hAnsi="Calibri"/>
          <w:b/>
          <w:bCs/>
          <w:lang w:val="en-US"/>
        </w:rPr>
        <w:t xml:space="preserve">E-mail:               </w:t>
      </w:r>
      <w:hyperlink r:id="rId9" w:history="1">
        <w:r w:rsidR="008D1F6F" w:rsidRPr="00134A46">
          <w:rPr>
            <w:rStyle w:val="Hyperlink"/>
            <w:rFonts w:ascii="Calibri" w:hAnsi="Calibri"/>
            <w:lang w:val="en-US"/>
          </w:rPr>
          <w:t>bashir.201@hotmail.com</w:t>
        </w:r>
      </w:hyperlink>
      <w:r w:rsidR="008D1F6F" w:rsidRPr="008D1F6F">
        <w:t xml:space="preserve"> , </w:t>
      </w:r>
      <w:r w:rsidR="008D1F6F">
        <w:rPr>
          <w:rStyle w:val="Hyperlink"/>
          <w:rFonts w:ascii="Calibri" w:hAnsi="Calibri"/>
          <w:lang w:val="en-US"/>
        </w:rPr>
        <w:t>bahmed@petroenergy-ep.com</w:t>
      </w:r>
    </w:p>
    <w:p w:rsidR="00426F3D" w:rsidRPr="00DF6FF1" w:rsidRDefault="005B522F" w:rsidP="005837F7">
      <w:pPr>
        <w:spacing w:before="120" w:after="120"/>
        <w:rPr>
          <w:rFonts w:ascii="Calibri" w:hAnsi="Calibri"/>
          <w:lang w:val="en-US"/>
        </w:rPr>
      </w:pPr>
      <w:r>
        <w:rPr>
          <w:rFonts w:ascii="Calibri" w:hAnsi="Calibri"/>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-4445</wp:posOffset>
                </wp:positionH>
                <wp:positionV relativeFrom="paragraph">
                  <wp:posOffset>102869</wp:posOffset>
                </wp:positionV>
                <wp:extent cx="6305550" cy="0"/>
                <wp:effectExtent l="0" t="0" r="1905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35pt;margin-top:8.1pt;width:496.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"/>
            </w:pict>
          </mc:Fallback>
        </mc:AlternateContent>
      </w:r>
    </w:p>
    <w:p w:rsidR="005837F7" w:rsidRDefault="005837F7" w:rsidP="00BD325F">
      <w:pPr>
        <w:spacing w:before="120" w:after="120"/>
        <w:rPr>
          <w:rFonts w:ascii="Calibri" w:hAnsi="Calibri"/>
          <w:b/>
          <w:bCs/>
          <w:u w:val="single"/>
          <w:lang w:val="en-US"/>
        </w:rPr>
      </w:pPr>
    </w:p>
    <w:p w:rsidR="00BD325F" w:rsidRPr="00426F3D" w:rsidRDefault="00BD325F" w:rsidP="00BD325F">
      <w:pPr>
        <w:spacing w:before="120" w:after="120"/>
        <w:rPr>
          <w:rFonts w:ascii="Calibri" w:hAnsi="Calibri"/>
          <w:b/>
          <w:bCs/>
          <w:u w:val="single"/>
          <w:lang w:val="en-US"/>
        </w:rPr>
      </w:pPr>
      <w:r w:rsidRPr="00426F3D">
        <w:rPr>
          <w:rFonts w:ascii="Calibri" w:hAnsi="Calibri"/>
          <w:b/>
          <w:bCs/>
          <w:u w:val="single"/>
          <w:lang w:val="en-US"/>
        </w:rPr>
        <w:t xml:space="preserve">Personnel </w:t>
      </w:r>
      <w:r w:rsidR="00793CEA" w:rsidRPr="00426F3D">
        <w:rPr>
          <w:rFonts w:ascii="Calibri" w:hAnsi="Calibri"/>
          <w:b/>
          <w:bCs/>
          <w:u w:val="single"/>
          <w:lang w:val="en-US"/>
        </w:rPr>
        <w:t>Information</w:t>
      </w:r>
    </w:p>
    <w:p w:rsidR="00BD325F" w:rsidRPr="00BD325F" w:rsidRDefault="00782951" w:rsidP="008D1F6F">
      <w:pPr>
        <w:spacing w:before="120" w:after="120"/>
        <w:rPr>
          <w:rFonts w:ascii="Calibri" w:hAnsi="Calibri"/>
          <w:lang w:val="en-US"/>
        </w:rPr>
      </w:pPr>
      <w:r w:rsidRPr="00BD325F">
        <w:rPr>
          <w:rFonts w:ascii="Calibri" w:hAnsi="Calibri"/>
          <w:b/>
          <w:bCs/>
          <w:lang w:val="en-US"/>
        </w:rPr>
        <w:t>Name:</w:t>
      </w:r>
      <w:r>
        <w:rPr>
          <w:rFonts w:ascii="Calibri" w:hAnsi="Calibri"/>
          <w:lang w:val="en-US"/>
        </w:rPr>
        <w:t xml:space="preserve"> Bashir</w:t>
      </w:r>
      <w:r w:rsidR="008D1F6F">
        <w:rPr>
          <w:rFonts w:ascii="Calibri" w:hAnsi="Calibri"/>
          <w:lang w:val="en-US"/>
        </w:rPr>
        <w:t xml:space="preserve"> Ahmed Albashir</w:t>
      </w:r>
    </w:p>
    <w:p w:rsidR="00BD325F" w:rsidRDefault="00BD325F" w:rsidP="00BD325F">
      <w:pPr>
        <w:spacing w:before="120" w:after="120"/>
        <w:rPr>
          <w:rFonts w:ascii="Calibri" w:hAnsi="Calibri"/>
          <w:lang w:val="en-US"/>
        </w:rPr>
      </w:pPr>
      <w:r w:rsidRPr="00BF6466">
        <w:rPr>
          <w:rFonts w:ascii="Calibri" w:hAnsi="Calibri"/>
          <w:b/>
          <w:bCs/>
          <w:lang w:val="en-US"/>
        </w:rPr>
        <w:t xml:space="preserve">Date of </w:t>
      </w:r>
      <w:r w:rsidR="00BF6466" w:rsidRPr="00BF6466">
        <w:rPr>
          <w:rFonts w:ascii="Calibri" w:hAnsi="Calibri"/>
          <w:b/>
          <w:bCs/>
          <w:lang w:val="en-US"/>
        </w:rPr>
        <w:t>Birth:</w:t>
      </w:r>
      <w:r w:rsidR="008D1F6F">
        <w:rPr>
          <w:rFonts w:ascii="Calibri" w:hAnsi="Calibri"/>
          <w:lang w:val="en-US"/>
        </w:rPr>
        <w:t xml:space="preserve">    09-Aug-1984</w:t>
      </w:r>
    </w:p>
    <w:p w:rsidR="00BD325F" w:rsidRDefault="00BD325F" w:rsidP="00BD325F">
      <w:pPr>
        <w:spacing w:before="120" w:after="120"/>
        <w:rPr>
          <w:rFonts w:ascii="Calibri" w:hAnsi="Calibri"/>
          <w:lang w:val="en-US"/>
        </w:rPr>
      </w:pPr>
      <w:r w:rsidRPr="00BF6466">
        <w:rPr>
          <w:rFonts w:ascii="Calibri" w:hAnsi="Calibri"/>
          <w:b/>
          <w:bCs/>
          <w:lang w:val="en-US"/>
        </w:rPr>
        <w:t>Citizenship:</w:t>
      </w:r>
      <w:r w:rsidR="008D1F6F">
        <w:rPr>
          <w:rFonts w:ascii="Calibri" w:hAnsi="Calibri"/>
          <w:lang w:val="en-US"/>
        </w:rPr>
        <w:t xml:space="preserve">        Sudanese</w:t>
      </w:r>
    </w:p>
    <w:p w:rsidR="008B1318" w:rsidRDefault="008B1318" w:rsidP="00D1100D">
      <w:pPr>
        <w:spacing w:before="120" w:after="120"/>
        <w:rPr>
          <w:rFonts w:ascii="Calibri" w:hAnsi="Calibri"/>
          <w:lang w:val="en-US"/>
        </w:rPr>
      </w:pPr>
      <w:r w:rsidRPr="008B1318">
        <w:rPr>
          <w:rFonts w:ascii="Calibri" w:hAnsi="Calibri"/>
          <w:b/>
          <w:bCs/>
          <w:lang w:val="en-US"/>
        </w:rPr>
        <w:t>Passport No:</w:t>
      </w:r>
      <w:r w:rsidR="008D1F6F">
        <w:rPr>
          <w:rFonts w:ascii="Calibri" w:hAnsi="Calibri"/>
          <w:lang w:val="en-US"/>
        </w:rPr>
        <w:t xml:space="preserve">      P</w:t>
      </w:r>
      <w:r w:rsidR="00D1100D">
        <w:rPr>
          <w:rFonts w:ascii="Calibri" w:hAnsi="Calibri"/>
          <w:lang w:val="en-US"/>
        </w:rPr>
        <w:t>05107435</w:t>
      </w:r>
    </w:p>
    <w:p w:rsidR="00BD325F" w:rsidRDefault="00BD325F" w:rsidP="00BD325F">
      <w:pPr>
        <w:spacing w:before="120" w:after="120"/>
        <w:rPr>
          <w:rFonts w:ascii="Calibri" w:hAnsi="Calibri"/>
          <w:lang w:val="en-US"/>
        </w:rPr>
      </w:pPr>
      <w:r w:rsidRPr="00BF6466">
        <w:rPr>
          <w:rFonts w:ascii="Calibri" w:hAnsi="Calibri"/>
          <w:b/>
          <w:bCs/>
          <w:lang w:val="en-US"/>
        </w:rPr>
        <w:t>Marital Status:</w:t>
      </w:r>
      <w:r w:rsidR="008D1F6F">
        <w:rPr>
          <w:rFonts w:ascii="Calibri" w:hAnsi="Calibri"/>
          <w:lang w:val="en-US"/>
        </w:rPr>
        <w:t xml:space="preserve">  Single</w:t>
      </w:r>
    </w:p>
    <w:p w:rsidR="00BD325F" w:rsidRDefault="000E6FB3" w:rsidP="00BD325F">
      <w:pPr>
        <w:spacing w:before="120" w:after="120"/>
        <w:rPr>
          <w:rFonts w:ascii="Calibri" w:hAnsi="Calibri"/>
          <w:lang w:val="en-US"/>
        </w:rPr>
      </w:pPr>
      <w:r w:rsidRPr="00BF6466">
        <w:rPr>
          <w:rFonts w:ascii="Calibri" w:hAnsi="Calibri"/>
          <w:b/>
          <w:bCs/>
          <w:lang w:val="en-US"/>
        </w:rPr>
        <w:t>Languages:</w:t>
      </w:r>
      <w:r>
        <w:rPr>
          <w:rFonts w:ascii="Calibri" w:hAnsi="Calibri"/>
          <w:lang w:val="en-US"/>
        </w:rPr>
        <w:t xml:space="preserve"> Arabic</w:t>
      </w:r>
      <w:r w:rsidR="008D1F6F">
        <w:rPr>
          <w:rFonts w:ascii="Calibri" w:hAnsi="Calibri"/>
          <w:lang w:val="en-US"/>
        </w:rPr>
        <w:t xml:space="preserve"> (Native), English </w:t>
      </w:r>
      <w:r w:rsidR="00BD325F">
        <w:rPr>
          <w:rFonts w:ascii="Calibri" w:hAnsi="Calibri"/>
          <w:lang w:val="en-US"/>
        </w:rPr>
        <w:t>(Fluent)</w:t>
      </w:r>
    </w:p>
    <w:p w:rsidR="00E81874" w:rsidRDefault="005B522F" w:rsidP="00BD325F">
      <w:pPr>
        <w:spacing w:before="120" w:after="120"/>
        <w:rPr>
          <w:rFonts w:ascii="Calibri" w:hAnsi="Calibri"/>
          <w:lang w:val="en-US"/>
        </w:rPr>
      </w:pPr>
      <w:r>
        <w:rPr>
          <w:rFonts w:ascii="Calibri" w:hAnsi="Calibri"/>
          <w:noProof/>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-4445</wp:posOffset>
                </wp:positionH>
                <wp:positionV relativeFrom="paragraph">
                  <wp:posOffset>167004</wp:posOffset>
                </wp:positionV>
                <wp:extent cx="6305550" cy="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35pt;margin-top:13.15pt;width:49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"/>
            </w:pict>
          </mc:Fallback>
        </mc:AlternateContent>
      </w:r>
    </w:p>
    <w:p w:rsidR="001A022B" w:rsidRDefault="001A022B" w:rsidP="00BD325F">
      <w:pPr>
        <w:spacing w:before="120" w:after="120"/>
        <w:rPr>
          <w:rFonts w:ascii="Calibri" w:hAnsi="Calibri"/>
          <w:lang w:val="en-US"/>
        </w:rPr>
      </w:pPr>
    </w:p>
    <w:p w:rsidR="001A022B" w:rsidRPr="00426F3D" w:rsidRDefault="00426F3D" w:rsidP="00BD325F">
      <w:pPr>
        <w:spacing w:before="120" w:after="120"/>
        <w:rPr>
          <w:rFonts w:ascii="Calibri" w:hAnsi="Calibri"/>
          <w:b/>
          <w:bCs/>
          <w:u w:val="single"/>
          <w:lang w:val="en-US"/>
        </w:rPr>
      </w:pPr>
      <w:r w:rsidRPr="00426F3D">
        <w:rPr>
          <w:rFonts w:ascii="Calibri" w:hAnsi="Calibri"/>
          <w:b/>
          <w:bCs/>
          <w:u w:val="single"/>
          <w:lang w:val="en-US"/>
        </w:rPr>
        <w:t>Personnel Profile</w:t>
      </w:r>
    </w:p>
    <w:p w:rsidR="001A022B" w:rsidRPr="001A022B" w:rsidRDefault="001A022B" w:rsidP="001A022B">
      <w:pPr>
        <w:jc w:val="both"/>
        <w:rPr>
          <w:rFonts w:ascii="Calibri" w:hAnsi="Calibri"/>
          <w:lang w:val="en-US"/>
        </w:rPr>
      </w:pPr>
      <w:r w:rsidRPr="001A022B">
        <w:rPr>
          <w:rFonts w:ascii="Calibri" w:hAnsi="Calibri"/>
          <w:lang w:val="en-US"/>
        </w:rPr>
        <w:t xml:space="preserve">A hard working, self-motivated and reliable individual with a solid background in petroleum industries,  a good communicator with the ability to work as part of a team and on own initiative,  Proficient in dealing with the general public in a confident and friendly manner. </w:t>
      </w:r>
    </w:p>
    <w:p w:rsidR="001A022B" w:rsidRDefault="001A022B" w:rsidP="001A022B">
      <w:pPr>
        <w:jc w:val="both"/>
        <w:rPr>
          <w:rFonts w:ascii="Calibri" w:hAnsi="Calibri"/>
          <w:lang w:val="en-US"/>
        </w:rPr>
      </w:pPr>
      <w:r w:rsidRPr="001A022B">
        <w:rPr>
          <w:rFonts w:ascii="Calibri" w:hAnsi="Calibri"/>
          <w:lang w:val="en-US"/>
        </w:rPr>
        <w:t>I have flexible attitude to work and commitment to achieve set goals.</w:t>
      </w:r>
    </w:p>
    <w:p w:rsidR="00E81874" w:rsidRDefault="005B522F" w:rsidP="00F53EB4">
      <w:pPr>
        <w:spacing w:before="120" w:after="120"/>
        <w:rPr>
          <w:rFonts w:ascii="Calibri" w:hAnsi="Calibri"/>
          <w:lang w:val="en-US"/>
        </w:rPr>
      </w:pPr>
      <w:r>
        <w:rPr>
          <w:rFonts w:ascii="Calibri" w:hAnsi="Calibri"/>
          <w:noProof/>
          <w:sz w:val="22"/>
          <w:szCs w:val="22"/>
          <w:lang w:val="en-US" w:eastAsia="en-US"/>
        </w:rPr>
        <mc:AlternateContent>
          <mc:Choice Requires="wps">
            <w:drawing>
              <wp:anchor distT="4294967295" distB="4294967295" distL="114300" distR="114300" simplePos="0" relativeHeight="251667456" behindDoc="0" locked="0" layoutInCell="1" allowOverlap="1">
                <wp:simplePos x="0" y="0"/>
                <wp:positionH relativeFrom="column">
                  <wp:posOffset>-4445</wp:posOffset>
                </wp:positionH>
                <wp:positionV relativeFrom="paragraph">
                  <wp:posOffset>189229</wp:posOffset>
                </wp:positionV>
                <wp:extent cx="6305550" cy="0"/>
                <wp:effectExtent l="0" t="0" r="19050" b="190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35pt;margin-top:14.9pt;width:49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njIA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"/>
            </w:pict>
          </mc:Fallback>
        </mc:AlternateContent>
      </w:r>
    </w:p>
    <w:p w:rsidR="00782951" w:rsidRDefault="00E81874" w:rsidP="00782951">
      <w:pPr>
        <w:spacing w:before="120" w:after="120"/>
        <w:rPr>
          <w:rFonts w:ascii="Calibri" w:hAnsi="Calibri"/>
          <w:b/>
          <w:bCs/>
          <w:u w:val="single"/>
          <w:lang w:val="en-US"/>
        </w:rPr>
      </w:pPr>
      <w:r w:rsidRPr="00426F3D">
        <w:rPr>
          <w:rFonts w:ascii="Calibri" w:hAnsi="Calibri"/>
          <w:b/>
          <w:bCs/>
          <w:u w:val="single"/>
          <w:lang w:val="en-US"/>
        </w:rPr>
        <w:t>Key areas of Expertise</w:t>
      </w:r>
    </w:p>
    <w:p w:rsidR="005837F7" w:rsidRDefault="00413875" w:rsidP="0052116E">
      <w:pPr>
        <w:spacing w:before="120" w:after="120"/>
        <w:rPr>
          <w:rFonts w:ascii="Calibri" w:hAnsi="Calibri"/>
          <w:b/>
          <w:bCs/>
          <w:lang w:val="en-US"/>
        </w:rPr>
      </w:pPr>
      <w:r w:rsidRPr="00413875">
        <w:rPr>
          <w:rFonts w:ascii="Calibri" w:hAnsi="Calibri"/>
          <w:b/>
          <w:bCs/>
          <w:lang w:val="en-US"/>
        </w:rPr>
        <w:t>Technical Support Production Engineer [201</w:t>
      </w:r>
      <w:r w:rsidR="0052116E">
        <w:rPr>
          <w:rFonts w:ascii="Calibri" w:hAnsi="Calibri"/>
          <w:b/>
          <w:bCs/>
          <w:lang w:val="en-US"/>
        </w:rPr>
        <w:t>9</w:t>
      </w:r>
      <w:r w:rsidRPr="00413875">
        <w:rPr>
          <w:rFonts w:ascii="Calibri" w:hAnsi="Calibri"/>
          <w:b/>
          <w:bCs/>
          <w:lang w:val="en-US"/>
        </w:rPr>
        <w:t>- Up to date]</w:t>
      </w:r>
    </w:p>
    <w:p w:rsidR="00883DC9" w:rsidRPr="00883DC9" w:rsidRDefault="00755130" w:rsidP="00883DC9">
      <w:pPr>
        <w:pStyle w:val="ListParagraph"/>
        <w:numPr>
          <w:ilvl w:val="0"/>
          <w:numId w:val="1"/>
        </w:numPr>
        <w:spacing w:before="120" w:after="120"/>
        <w:rPr>
          <w:rFonts w:ascii="Calibri" w:hAnsi="Calibri"/>
          <w:lang w:val="en-US"/>
        </w:rPr>
      </w:pPr>
      <w:r w:rsidRPr="00883DC9">
        <w:rPr>
          <w:rFonts w:ascii="Calibri" w:hAnsi="Calibri"/>
          <w:lang w:val="en-US"/>
        </w:rPr>
        <w:t xml:space="preserve">Contract administration activities for All D&amp;P department services, including preparation of MC, TC papers, Work Orders, participating in all stages of contracting procedure starting from preparing </w:t>
      </w:r>
      <w:r w:rsidR="00883DC9" w:rsidRPr="00883DC9">
        <w:rPr>
          <w:rFonts w:ascii="Calibri" w:hAnsi="Calibri"/>
          <w:lang w:val="en-US"/>
        </w:rPr>
        <w:t>the ITB, Technical and commercial evaluation up to the awarding of contracts to the successful bidders.</w:t>
      </w:r>
    </w:p>
    <w:p w:rsidR="00883DC9" w:rsidRPr="00883DC9" w:rsidRDefault="00883DC9" w:rsidP="00883DC9">
      <w:pPr>
        <w:pStyle w:val="ListParagraph"/>
        <w:numPr>
          <w:ilvl w:val="0"/>
          <w:numId w:val="1"/>
        </w:numPr>
        <w:spacing w:before="120" w:after="120"/>
        <w:rPr>
          <w:rFonts w:ascii="Calibri" w:hAnsi="Calibri"/>
          <w:lang w:val="en-US"/>
        </w:rPr>
      </w:pPr>
      <w:r w:rsidRPr="00883DC9">
        <w:rPr>
          <w:rFonts w:ascii="Calibri" w:hAnsi="Calibri"/>
          <w:lang w:val="en-US"/>
        </w:rPr>
        <w:t>Materials management for All D&amp;P Dept. focal person for crating PRs in the SAP, close coordination with field to optimize the consumption of materials and to make that the necessary materials is available ahead of time based on the existing plan.</w:t>
      </w:r>
    </w:p>
    <w:p w:rsidR="00883DC9" w:rsidRPr="00883DC9" w:rsidRDefault="00883DC9" w:rsidP="00883DC9">
      <w:pPr>
        <w:pStyle w:val="ListParagraph"/>
        <w:numPr>
          <w:ilvl w:val="0"/>
          <w:numId w:val="1"/>
        </w:numPr>
        <w:spacing w:before="120" w:after="120"/>
        <w:rPr>
          <w:rFonts w:ascii="Calibri" w:hAnsi="Calibri"/>
          <w:lang w:val="en-US"/>
        </w:rPr>
      </w:pPr>
      <w:r w:rsidRPr="00883DC9">
        <w:rPr>
          <w:rFonts w:ascii="Calibri" w:hAnsi="Calibri"/>
          <w:lang w:val="en-US"/>
        </w:rPr>
        <w:t>Technical Support for all production activities, PCP, ESP, Supporting an EOR and artificial lift for fields including nitrogen injection, water injection, gas lifting, CSS, FSFs</w:t>
      </w:r>
      <w:proofErr w:type="gramStart"/>
      <w:r w:rsidRPr="00883DC9">
        <w:rPr>
          <w:rFonts w:ascii="Calibri" w:hAnsi="Calibri"/>
          <w:lang w:val="en-US"/>
        </w:rPr>
        <w:t>, ,</w:t>
      </w:r>
      <w:proofErr w:type="gramEnd"/>
      <w:r w:rsidRPr="00883DC9">
        <w:rPr>
          <w:rFonts w:ascii="Calibri" w:hAnsi="Calibri"/>
          <w:lang w:val="en-US"/>
        </w:rPr>
        <w:t xml:space="preserve"> CPF, VBU,  and power plants.</w:t>
      </w:r>
    </w:p>
    <w:p w:rsidR="00413875" w:rsidRPr="00883DC9" w:rsidRDefault="00883DC9" w:rsidP="00883DC9">
      <w:pPr>
        <w:pStyle w:val="ListParagraph"/>
        <w:numPr>
          <w:ilvl w:val="0"/>
          <w:numId w:val="1"/>
        </w:numPr>
        <w:spacing w:before="120" w:after="120"/>
        <w:rPr>
          <w:rFonts w:ascii="Calibri" w:hAnsi="Calibri"/>
          <w:lang w:val="en-US"/>
        </w:rPr>
      </w:pPr>
      <w:r w:rsidRPr="00883DC9">
        <w:rPr>
          <w:rFonts w:ascii="Calibri" w:hAnsi="Calibri"/>
          <w:lang w:val="en-US"/>
        </w:rPr>
        <w:t xml:space="preserve">Maintenance management for All D&amp;P Dept. facilities. </w:t>
      </w:r>
    </w:p>
    <w:p w:rsidR="00413875" w:rsidRPr="001D00C0" w:rsidRDefault="00DB7BFC" w:rsidP="00DB7BFC">
      <w:pPr>
        <w:spacing w:before="120" w:after="120"/>
        <w:rPr>
          <w:rFonts w:ascii="Calibri" w:hAnsi="Calibri"/>
          <w:b/>
          <w:bCs/>
          <w:lang w:val="en-US"/>
        </w:rPr>
      </w:pPr>
      <w:r>
        <w:rPr>
          <w:rFonts w:ascii="Calibri" w:hAnsi="Calibri"/>
          <w:b/>
          <w:bCs/>
          <w:lang w:val="en-US"/>
        </w:rPr>
        <w:t>A/</w:t>
      </w:r>
      <w:r w:rsidR="00413875">
        <w:rPr>
          <w:rFonts w:ascii="Calibri" w:hAnsi="Calibri"/>
          <w:b/>
          <w:bCs/>
          <w:lang w:val="en-US"/>
        </w:rPr>
        <w:t>S</w:t>
      </w:r>
      <w:r>
        <w:rPr>
          <w:rFonts w:ascii="Calibri" w:hAnsi="Calibri"/>
          <w:b/>
          <w:bCs/>
          <w:lang w:val="en-US"/>
        </w:rPr>
        <w:t xml:space="preserve">enior </w:t>
      </w:r>
      <w:r w:rsidR="00413875" w:rsidRPr="001D00C0">
        <w:rPr>
          <w:rFonts w:ascii="Calibri" w:hAnsi="Calibri"/>
          <w:b/>
          <w:bCs/>
          <w:lang w:val="en-US"/>
        </w:rPr>
        <w:t xml:space="preserve">Production Engineer </w:t>
      </w:r>
      <w:r w:rsidR="00413875">
        <w:rPr>
          <w:rFonts w:ascii="Calibri" w:hAnsi="Calibri"/>
          <w:b/>
          <w:bCs/>
          <w:lang w:val="en-US"/>
        </w:rPr>
        <w:t>[201</w:t>
      </w:r>
      <w:r w:rsidR="00401E52">
        <w:rPr>
          <w:rFonts w:ascii="Calibri" w:hAnsi="Calibri"/>
          <w:b/>
          <w:bCs/>
          <w:lang w:val="en-US"/>
        </w:rPr>
        <w:t>5</w:t>
      </w:r>
      <w:r w:rsidR="00413875">
        <w:rPr>
          <w:rFonts w:ascii="Calibri" w:hAnsi="Calibri"/>
          <w:b/>
          <w:bCs/>
          <w:lang w:val="en-US"/>
        </w:rPr>
        <w:t>- 201</w:t>
      </w:r>
      <w:r w:rsidR="00233537">
        <w:rPr>
          <w:rFonts w:ascii="Calibri" w:hAnsi="Calibri"/>
          <w:b/>
          <w:bCs/>
          <w:lang w:val="en-US"/>
        </w:rPr>
        <w:t>9</w:t>
      </w:r>
      <w:r w:rsidR="00413875">
        <w:rPr>
          <w:rFonts w:ascii="Calibri" w:hAnsi="Calibri"/>
          <w:b/>
          <w:bCs/>
          <w:lang w:val="en-US"/>
        </w:rPr>
        <w:t>]</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Reports to Principal Engineer, Artificial Lift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lastRenderedPageBreak/>
        <w:t xml:space="preserve">  Analyze performance of production and injection wells, diagnose problems, plan remedial action, and assist with permitting and execution of the work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Evaluate performance of production and injection wells and identify problems and opportunities for improvements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Evaluate effects of corrective actions or changes in field operations, power generation revenue and long-term resource performance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Work with operations personnel, Geologists and Project Managers to formulate and justify recommendations for </w:t>
      </w:r>
      <w:proofErr w:type="spellStart"/>
      <w:r w:rsidRPr="00413875">
        <w:rPr>
          <w:rFonts w:ascii="Calibri" w:hAnsi="Calibri"/>
          <w:lang w:val="en-US"/>
        </w:rPr>
        <w:t>wellfield</w:t>
      </w:r>
      <w:proofErr w:type="spellEnd"/>
      <w:r w:rsidRPr="00413875">
        <w:rPr>
          <w:rFonts w:ascii="Calibri" w:hAnsi="Calibri"/>
          <w:lang w:val="en-US"/>
        </w:rPr>
        <w:t xml:space="preserve"> activities and reservoir management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Responsible for the design and specifying for pumped production wells </w:t>
      </w:r>
    </w:p>
    <w:p w:rsidR="00413875" w:rsidRPr="00413875" w:rsidRDefault="00413875" w:rsidP="00413875">
      <w:pPr>
        <w:pStyle w:val="ListParagraph"/>
        <w:numPr>
          <w:ilvl w:val="0"/>
          <w:numId w:val="1"/>
        </w:numPr>
        <w:spacing w:before="120" w:after="120"/>
        <w:rPr>
          <w:rFonts w:ascii="Calibri" w:hAnsi="Calibri"/>
          <w:lang w:val="en-US"/>
        </w:rPr>
      </w:pPr>
      <w:r>
        <w:rPr>
          <w:rFonts w:ascii="Calibri" w:hAnsi="Calibri"/>
          <w:lang w:val="en-US"/>
        </w:rPr>
        <w:t xml:space="preserve">Work </w:t>
      </w:r>
      <w:r w:rsidRPr="00413875">
        <w:rPr>
          <w:rFonts w:ascii="Calibri" w:hAnsi="Calibri"/>
          <w:lang w:val="en-US"/>
        </w:rPr>
        <w:t xml:space="preserve">specialists and pump manufacturers to evaluate and improve pump performance and operating life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Responsible for planning and specifying well tests, logs and diagnostic procedures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Responsible for the engineering field supervision and analysis of well tests results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Responsible for the planning, engineering, supervision, analysis and reporting of routine well logs and pressure tests </w:t>
      </w:r>
    </w:p>
    <w:p w:rsidR="00413875" w:rsidRP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 xml:space="preserve">Document analyses, interpretations of logs, well tests, diagnostic procedures and results of work overs, drilling and other changes in operations </w:t>
      </w:r>
    </w:p>
    <w:p w:rsidR="00413875" w:rsidRDefault="00413875" w:rsidP="00413875">
      <w:pPr>
        <w:pStyle w:val="ListParagraph"/>
        <w:numPr>
          <w:ilvl w:val="0"/>
          <w:numId w:val="1"/>
        </w:numPr>
        <w:spacing w:before="120" w:after="120"/>
        <w:rPr>
          <w:rFonts w:ascii="Calibri" w:hAnsi="Calibri"/>
          <w:lang w:val="en-US"/>
        </w:rPr>
      </w:pPr>
      <w:r w:rsidRPr="00413875">
        <w:rPr>
          <w:rFonts w:ascii="Calibri" w:hAnsi="Calibri"/>
          <w:lang w:val="en-US"/>
        </w:rPr>
        <w:t>Prepare reports with supporting data and recommendations for action</w:t>
      </w:r>
    </w:p>
    <w:p w:rsidR="00413875" w:rsidRPr="00413875" w:rsidRDefault="00413875" w:rsidP="00413875">
      <w:pPr>
        <w:pStyle w:val="ListParagraph"/>
        <w:spacing w:before="120" w:after="120"/>
        <w:rPr>
          <w:rFonts w:ascii="Calibri" w:hAnsi="Calibri"/>
          <w:lang w:val="en-US"/>
        </w:rPr>
      </w:pPr>
    </w:p>
    <w:p w:rsidR="00F137D3" w:rsidRPr="001D00C0" w:rsidRDefault="00782951" w:rsidP="00401E52">
      <w:pPr>
        <w:spacing w:before="120" w:after="120"/>
        <w:rPr>
          <w:rFonts w:ascii="Calibri" w:hAnsi="Calibri"/>
          <w:b/>
          <w:bCs/>
          <w:lang w:val="en-US"/>
        </w:rPr>
      </w:pPr>
      <w:r w:rsidRPr="001D00C0">
        <w:rPr>
          <w:rFonts w:ascii="Calibri" w:hAnsi="Calibri"/>
          <w:b/>
          <w:bCs/>
          <w:lang w:val="en-US"/>
        </w:rPr>
        <w:t xml:space="preserve">Production </w:t>
      </w:r>
      <w:r w:rsidR="00E666D3" w:rsidRPr="001D00C0">
        <w:rPr>
          <w:rFonts w:ascii="Calibri" w:hAnsi="Calibri"/>
          <w:b/>
          <w:bCs/>
          <w:lang w:val="en-US"/>
        </w:rPr>
        <w:t xml:space="preserve">Engineer </w:t>
      </w:r>
      <w:r w:rsidR="00E666D3">
        <w:rPr>
          <w:rFonts w:ascii="Calibri" w:hAnsi="Calibri"/>
          <w:b/>
          <w:bCs/>
          <w:lang w:val="en-US"/>
        </w:rPr>
        <w:t>[201</w:t>
      </w:r>
      <w:r w:rsidR="005556B4">
        <w:rPr>
          <w:rFonts w:ascii="Calibri" w:hAnsi="Calibri"/>
          <w:b/>
          <w:bCs/>
          <w:lang w:val="en-US"/>
        </w:rPr>
        <w:t>2</w:t>
      </w:r>
      <w:r w:rsidR="00E666D3">
        <w:rPr>
          <w:rFonts w:ascii="Calibri" w:hAnsi="Calibri"/>
          <w:b/>
          <w:bCs/>
          <w:lang w:val="en-US"/>
        </w:rPr>
        <w:t xml:space="preserve">- </w:t>
      </w:r>
      <w:r w:rsidR="00413875">
        <w:rPr>
          <w:rFonts w:ascii="Calibri" w:hAnsi="Calibri"/>
          <w:b/>
          <w:bCs/>
          <w:lang w:val="en-US"/>
        </w:rPr>
        <w:t>201</w:t>
      </w:r>
      <w:r w:rsidR="00401E52">
        <w:rPr>
          <w:rFonts w:ascii="Calibri" w:hAnsi="Calibri"/>
          <w:b/>
          <w:bCs/>
          <w:lang w:val="en-US"/>
        </w:rPr>
        <w:t>5</w:t>
      </w:r>
      <w:r w:rsidR="00E666D3">
        <w:rPr>
          <w:rFonts w:ascii="Calibri" w:hAnsi="Calibri"/>
          <w:b/>
          <w:bCs/>
          <w:lang w:val="en-US"/>
        </w:rPr>
        <w:t>]</w:t>
      </w:r>
    </w:p>
    <w:p w:rsidR="00E81874" w:rsidRPr="007A2EF6" w:rsidRDefault="00B85E46" w:rsidP="00C61248">
      <w:pPr>
        <w:pStyle w:val="ListParagraph"/>
        <w:numPr>
          <w:ilvl w:val="0"/>
          <w:numId w:val="1"/>
        </w:numPr>
        <w:spacing w:before="120" w:after="120"/>
        <w:rPr>
          <w:rFonts w:ascii="Calibri" w:hAnsi="Calibri"/>
          <w:lang w:val="en-US"/>
        </w:rPr>
      </w:pPr>
      <w:r w:rsidRPr="007A2EF6">
        <w:rPr>
          <w:rFonts w:ascii="Calibri" w:hAnsi="Calibri"/>
          <w:lang w:val="en-US"/>
        </w:rPr>
        <w:t xml:space="preserve">Production Engineering in the one of the </w:t>
      </w:r>
      <w:r w:rsidR="006A3708">
        <w:rPr>
          <w:rFonts w:ascii="Calibri" w:hAnsi="Calibri"/>
          <w:lang w:val="en-US"/>
        </w:rPr>
        <w:t>most</w:t>
      </w:r>
      <w:r w:rsidRPr="007A2EF6">
        <w:rPr>
          <w:rFonts w:ascii="Calibri" w:hAnsi="Calibri"/>
          <w:lang w:val="en-US"/>
        </w:rPr>
        <w:t xml:space="preserve"> complicated oil fields in </w:t>
      </w:r>
      <w:r w:rsidR="006A3708">
        <w:rPr>
          <w:rFonts w:ascii="Calibri" w:hAnsi="Calibri"/>
          <w:lang w:val="en-US"/>
        </w:rPr>
        <w:t>Sudan</w:t>
      </w:r>
      <w:r w:rsidRPr="007A2EF6">
        <w:rPr>
          <w:rFonts w:ascii="Calibri" w:hAnsi="Calibri"/>
          <w:lang w:val="en-US"/>
        </w:rPr>
        <w:t xml:space="preserve">, is </w:t>
      </w:r>
      <w:proofErr w:type="spellStart"/>
      <w:r w:rsidR="00C61248">
        <w:rPr>
          <w:rFonts w:ascii="Calibri" w:hAnsi="Calibri"/>
          <w:lang w:val="en-US"/>
        </w:rPr>
        <w:t>Bale</w:t>
      </w:r>
      <w:r w:rsidR="005556B4">
        <w:rPr>
          <w:rFonts w:ascii="Calibri" w:hAnsi="Calibri"/>
          <w:lang w:val="en-US"/>
        </w:rPr>
        <w:t>e</w:t>
      </w:r>
      <w:r w:rsidR="00C61248">
        <w:rPr>
          <w:rFonts w:ascii="Calibri" w:hAnsi="Calibri"/>
          <w:lang w:val="en-US"/>
        </w:rPr>
        <w:t>la</w:t>
      </w:r>
      <w:proofErr w:type="spellEnd"/>
      <w:r w:rsidR="00C61248">
        <w:rPr>
          <w:rFonts w:ascii="Calibri" w:hAnsi="Calibri"/>
          <w:lang w:val="en-US"/>
        </w:rPr>
        <w:t xml:space="preserve"> Oil Field, with (CNPC) previously</w:t>
      </w:r>
      <w:r w:rsidR="009A31D1">
        <w:rPr>
          <w:rFonts w:ascii="Calibri" w:hAnsi="Calibri"/>
          <w:lang w:val="en-US"/>
        </w:rPr>
        <w:t>, Currently Petro-Energy-EP</w:t>
      </w:r>
      <w:r w:rsidR="00C61248">
        <w:rPr>
          <w:rFonts w:ascii="Calibri" w:hAnsi="Calibri"/>
          <w:lang w:val="en-US"/>
        </w:rPr>
        <w:t>, which is an International Company.</w:t>
      </w:r>
    </w:p>
    <w:p w:rsidR="00B85E46" w:rsidRPr="007A2EF6" w:rsidRDefault="00B85E46" w:rsidP="00434079">
      <w:pPr>
        <w:pStyle w:val="ListParagraph"/>
        <w:spacing w:before="120" w:after="120"/>
        <w:rPr>
          <w:rFonts w:ascii="Calibri" w:hAnsi="Calibri"/>
          <w:lang w:val="en-US"/>
        </w:rPr>
      </w:pPr>
      <w:r w:rsidRPr="007A2EF6">
        <w:rPr>
          <w:rFonts w:ascii="Calibri" w:hAnsi="Calibri"/>
          <w:lang w:val="en-US"/>
        </w:rPr>
        <w:t>Sandstone Reservoir with different layers</w:t>
      </w:r>
      <w:r w:rsidR="00AC2A95" w:rsidRPr="007A2EF6">
        <w:rPr>
          <w:rFonts w:ascii="Calibri" w:hAnsi="Calibri"/>
          <w:lang w:val="en-US"/>
        </w:rPr>
        <w:t xml:space="preserve"> and different zones (Heterogeneous Reservoir); Heavy and volatile oil;  Horizontal, vertical and deviated wells; Natural Flowing and Gas Lifted wells;  Water Flooding in some zones</w:t>
      </w:r>
      <w:r w:rsidR="006A3708">
        <w:rPr>
          <w:rFonts w:ascii="Calibri" w:hAnsi="Calibri"/>
          <w:lang w:val="en-US"/>
        </w:rPr>
        <w:t>, Nitrogen injection</w:t>
      </w:r>
      <w:r w:rsidR="00EA1954">
        <w:rPr>
          <w:rFonts w:ascii="Calibri" w:hAnsi="Calibri"/>
          <w:lang w:val="en-US"/>
        </w:rPr>
        <w:t xml:space="preserve"> techniques</w:t>
      </w:r>
      <w:r w:rsidR="009A31D1">
        <w:rPr>
          <w:rFonts w:ascii="Calibri" w:hAnsi="Calibri"/>
          <w:lang w:val="en-US"/>
        </w:rPr>
        <w:t xml:space="preserve">, </w:t>
      </w:r>
      <w:r w:rsidR="00AC2A95" w:rsidRPr="007A2EF6">
        <w:rPr>
          <w:rFonts w:ascii="Calibri" w:hAnsi="Calibri"/>
          <w:lang w:val="en-US"/>
        </w:rPr>
        <w:t>gas injection in others</w:t>
      </w:r>
      <w:r w:rsidR="00434079">
        <w:rPr>
          <w:rFonts w:ascii="Calibri" w:hAnsi="Calibri"/>
          <w:lang w:val="en-US"/>
        </w:rPr>
        <w:t xml:space="preserve">, </w:t>
      </w:r>
      <w:r w:rsidR="009A31D1">
        <w:rPr>
          <w:rFonts w:ascii="Calibri" w:hAnsi="Calibri"/>
          <w:lang w:val="en-US"/>
        </w:rPr>
        <w:t>(Huff &amp; Puff Method)</w:t>
      </w:r>
      <w:r w:rsidR="00AF2AC6">
        <w:rPr>
          <w:rFonts w:ascii="Calibri" w:hAnsi="Calibri"/>
          <w:lang w:val="en-US"/>
        </w:rPr>
        <w:t>, (PCP, PCM, BPU, ESP) pumps</w:t>
      </w:r>
      <w:r w:rsidR="00434079">
        <w:rPr>
          <w:rFonts w:ascii="Calibri" w:hAnsi="Calibri"/>
          <w:lang w:val="en-US"/>
        </w:rPr>
        <w:t xml:space="preserve"> and Cycle Steam System (CSS) in Viscous Oil Field</w:t>
      </w:r>
      <w:r w:rsidR="00AC2A95" w:rsidRPr="007A2EF6">
        <w:rPr>
          <w:rFonts w:ascii="Calibri" w:hAnsi="Calibri"/>
          <w:lang w:val="en-US"/>
        </w:rPr>
        <w:t>.</w:t>
      </w:r>
    </w:p>
    <w:p w:rsidR="00E81874" w:rsidRPr="007A2EF6" w:rsidRDefault="006A36AC" w:rsidP="00F02989">
      <w:pPr>
        <w:pStyle w:val="ListParagraph"/>
        <w:numPr>
          <w:ilvl w:val="0"/>
          <w:numId w:val="1"/>
        </w:numPr>
        <w:spacing w:before="120" w:after="120"/>
        <w:rPr>
          <w:rFonts w:ascii="Calibri" w:hAnsi="Calibri"/>
          <w:lang w:val="en-US"/>
        </w:rPr>
      </w:pPr>
      <w:r w:rsidRPr="007A2EF6">
        <w:rPr>
          <w:rFonts w:ascii="Calibri" w:hAnsi="Calibri"/>
          <w:lang w:val="en-US"/>
        </w:rPr>
        <w:t xml:space="preserve">Very good experience in one of the </w:t>
      </w:r>
      <w:r w:rsidR="00434079">
        <w:rPr>
          <w:rFonts w:ascii="Calibri" w:hAnsi="Calibri"/>
          <w:lang w:val="en-US"/>
        </w:rPr>
        <w:t>most complicated oil fields in Sudan</w:t>
      </w:r>
      <w:r w:rsidR="00F02989">
        <w:rPr>
          <w:rFonts w:ascii="Calibri" w:hAnsi="Calibri"/>
          <w:lang w:val="en-US"/>
        </w:rPr>
        <w:t xml:space="preserve"> with different Oil Production Techniques are </w:t>
      </w:r>
      <w:r w:rsidR="004661DE">
        <w:rPr>
          <w:rFonts w:ascii="Calibri" w:hAnsi="Calibri"/>
          <w:lang w:val="en-US"/>
        </w:rPr>
        <w:t>used,</w:t>
      </w:r>
      <w:r w:rsidR="00782951">
        <w:rPr>
          <w:rFonts w:ascii="Calibri" w:hAnsi="Calibri"/>
          <w:lang w:val="en-US"/>
        </w:rPr>
        <w:t xml:space="preserve"> </w:t>
      </w:r>
      <w:proofErr w:type="spellStart"/>
      <w:r w:rsidR="00F02989" w:rsidRPr="00FF4C58">
        <w:rPr>
          <w:rFonts w:ascii="Calibri" w:hAnsi="Calibri"/>
          <w:lang w:val="en-US"/>
        </w:rPr>
        <w:t>Bale</w:t>
      </w:r>
      <w:r w:rsidR="005556B4">
        <w:rPr>
          <w:rFonts w:ascii="Calibri" w:hAnsi="Calibri"/>
          <w:lang w:val="en-US"/>
        </w:rPr>
        <w:t>e</w:t>
      </w:r>
      <w:r w:rsidR="00F02989" w:rsidRPr="00FF4C58">
        <w:rPr>
          <w:rFonts w:ascii="Calibri" w:hAnsi="Calibri"/>
          <w:lang w:val="en-US"/>
        </w:rPr>
        <w:t>la</w:t>
      </w:r>
      <w:proofErr w:type="spellEnd"/>
      <w:r w:rsidR="00F02989" w:rsidRPr="00FF4C58">
        <w:rPr>
          <w:rFonts w:ascii="Calibri" w:hAnsi="Calibri"/>
          <w:lang w:val="en-US"/>
        </w:rPr>
        <w:t xml:space="preserve"> Oil </w:t>
      </w:r>
      <w:r w:rsidR="00782951" w:rsidRPr="00FF4C58">
        <w:rPr>
          <w:rFonts w:ascii="Calibri" w:hAnsi="Calibri"/>
          <w:lang w:val="en-US"/>
        </w:rPr>
        <w:t>Field Block</w:t>
      </w:r>
      <w:r w:rsidR="00F02989" w:rsidRPr="00FF4C58">
        <w:rPr>
          <w:rFonts w:ascii="Calibri" w:hAnsi="Calibri"/>
          <w:lang w:val="en-US"/>
        </w:rPr>
        <w:t xml:space="preserve"> (6</w:t>
      </w:r>
      <w:r w:rsidR="005556B4" w:rsidRPr="00FF4C58">
        <w:rPr>
          <w:rFonts w:ascii="Calibri" w:hAnsi="Calibri"/>
          <w:lang w:val="en-US"/>
        </w:rPr>
        <w:t>)</w:t>
      </w:r>
      <w:r w:rsidR="005556B4" w:rsidRPr="007A2EF6">
        <w:rPr>
          <w:rFonts w:ascii="Calibri" w:hAnsi="Calibri"/>
          <w:lang w:val="en-US"/>
        </w:rPr>
        <w:t xml:space="preserve"> (</w:t>
      </w:r>
      <w:r w:rsidR="004D7357" w:rsidRPr="007A2EF6">
        <w:rPr>
          <w:rFonts w:ascii="Calibri" w:hAnsi="Calibri"/>
          <w:lang w:val="en-US"/>
        </w:rPr>
        <w:t>onshore)</w:t>
      </w:r>
      <w:r w:rsidR="00F02989">
        <w:rPr>
          <w:rFonts w:ascii="Calibri" w:hAnsi="Calibri"/>
          <w:lang w:val="en-US"/>
        </w:rPr>
        <w:t>.</w:t>
      </w:r>
    </w:p>
    <w:p w:rsidR="004D7357" w:rsidRPr="007A2EF6" w:rsidRDefault="004D7357" w:rsidP="00E81874">
      <w:pPr>
        <w:pStyle w:val="ListParagraph"/>
        <w:numPr>
          <w:ilvl w:val="0"/>
          <w:numId w:val="1"/>
        </w:numPr>
        <w:spacing w:before="120" w:after="120"/>
        <w:rPr>
          <w:rFonts w:ascii="Calibri" w:hAnsi="Calibri"/>
          <w:lang w:val="en-US"/>
        </w:rPr>
      </w:pPr>
      <w:r w:rsidRPr="007A2EF6">
        <w:rPr>
          <w:rFonts w:ascii="Calibri" w:hAnsi="Calibri"/>
          <w:lang w:val="en-US"/>
        </w:rPr>
        <w:t>Performance</w:t>
      </w:r>
      <w:r w:rsidR="000E3971" w:rsidRPr="007A2EF6">
        <w:rPr>
          <w:rFonts w:ascii="Calibri" w:hAnsi="Calibri"/>
          <w:lang w:val="en-US"/>
        </w:rPr>
        <w:t>, modeling &amp;</w:t>
      </w:r>
      <w:r w:rsidR="009F13F7" w:rsidRPr="007A2EF6">
        <w:rPr>
          <w:rFonts w:ascii="Calibri" w:hAnsi="Calibri"/>
          <w:lang w:val="en-US"/>
        </w:rPr>
        <w:t>surveillance</w:t>
      </w:r>
      <w:r w:rsidR="000E3971" w:rsidRPr="007A2EF6">
        <w:rPr>
          <w:rFonts w:ascii="Calibri" w:hAnsi="Calibri"/>
          <w:lang w:val="en-US"/>
        </w:rPr>
        <w:t xml:space="preserve"> of Oil producer wells, Gas &amp; Water injectors</w:t>
      </w:r>
      <w:r w:rsidR="004661DE">
        <w:rPr>
          <w:rFonts w:ascii="Calibri" w:hAnsi="Calibri"/>
          <w:lang w:val="en-US"/>
        </w:rPr>
        <w:t>.</w:t>
      </w:r>
    </w:p>
    <w:p w:rsidR="004D7357" w:rsidRPr="007A2EF6" w:rsidRDefault="004D7357" w:rsidP="00E81874">
      <w:pPr>
        <w:pStyle w:val="ListParagraph"/>
        <w:numPr>
          <w:ilvl w:val="0"/>
          <w:numId w:val="1"/>
        </w:numPr>
        <w:spacing w:before="120" w:after="120"/>
        <w:rPr>
          <w:rFonts w:ascii="Calibri" w:hAnsi="Calibri"/>
          <w:lang w:val="en-US"/>
        </w:rPr>
      </w:pPr>
      <w:r w:rsidRPr="007A2EF6">
        <w:rPr>
          <w:rFonts w:ascii="Calibri" w:hAnsi="Calibri"/>
          <w:lang w:val="en-US"/>
        </w:rPr>
        <w:t>Artificial Lift Design, Optimization &amp; Troubleshooting (especially Gas Lift)</w:t>
      </w:r>
      <w:r w:rsidR="00AF2AC6">
        <w:rPr>
          <w:rFonts w:ascii="Calibri" w:hAnsi="Calibri"/>
          <w:lang w:val="en-US"/>
        </w:rPr>
        <w:t>.</w:t>
      </w:r>
    </w:p>
    <w:p w:rsidR="00D97993" w:rsidRPr="007A2EF6" w:rsidRDefault="004D7357" w:rsidP="00D97993">
      <w:pPr>
        <w:pStyle w:val="ListParagraph"/>
        <w:numPr>
          <w:ilvl w:val="0"/>
          <w:numId w:val="1"/>
        </w:numPr>
        <w:spacing w:before="120" w:after="120"/>
        <w:rPr>
          <w:rFonts w:ascii="Calibri" w:hAnsi="Calibri"/>
          <w:lang w:val="en-US"/>
        </w:rPr>
      </w:pPr>
      <w:r w:rsidRPr="007A2EF6">
        <w:rPr>
          <w:rFonts w:ascii="Calibri" w:hAnsi="Calibri"/>
          <w:lang w:val="en-US"/>
        </w:rPr>
        <w:t>Well Completion</w:t>
      </w:r>
      <w:r w:rsidR="00AF2AC6">
        <w:rPr>
          <w:rFonts w:ascii="Calibri" w:hAnsi="Calibri"/>
          <w:lang w:val="en-US"/>
        </w:rPr>
        <w:t xml:space="preserve"> and Work-Over</w:t>
      </w:r>
      <w:r w:rsidRPr="007A2EF6">
        <w:rPr>
          <w:rFonts w:ascii="Calibri" w:hAnsi="Calibri"/>
          <w:lang w:val="en-US"/>
        </w:rPr>
        <w:t xml:space="preserve"> Design</w:t>
      </w:r>
      <w:r w:rsidR="00AF2AC6">
        <w:rPr>
          <w:rFonts w:ascii="Calibri" w:hAnsi="Calibri"/>
          <w:lang w:val="en-US"/>
        </w:rPr>
        <w:t>.</w:t>
      </w:r>
    </w:p>
    <w:p w:rsidR="004D7357" w:rsidRPr="007A2EF6" w:rsidRDefault="00AF2AC6" w:rsidP="00E81874">
      <w:pPr>
        <w:pStyle w:val="ListParagraph"/>
        <w:numPr>
          <w:ilvl w:val="0"/>
          <w:numId w:val="1"/>
        </w:numPr>
        <w:spacing w:before="120" w:after="120"/>
        <w:rPr>
          <w:rFonts w:ascii="Calibri" w:hAnsi="Calibri"/>
          <w:lang w:val="en-US"/>
        </w:rPr>
      </w:pPr>
      <w:r>
        <w:rPr>
          <w:rFonts w:ascii="Calibri" w:hAnsi="Calibri"/>
          <w:lang w:val="en-US"/>
        </w:rPr>
        <w:t>Surface Production Operations.</w:t>
      </w:r>
    </w:p>
    <w:p w:rsidR="006A36AC" w:rsidRPr="007A2EF6" w:rsidRDefault="003031A2" w:rsidP="003031A2">
      <w:pPr>
        <w:pStyle w:val="ListParagraph"/>
        <w:numPr>
          <w:ilvl w:val="0"/>
          <w:numId w:val="1"/>
        </w:numPr>
        <w:spacing w:before="120" w:after="120"/>
        <w:rPr>
          <w:rFonts w:ascii="Calibri" w:hAnsi="Calibri"/>
          <w:lang w:val="en-US"/>
        </w:rPr>
      </w:pPr>
      <w:r w:rsidRPr="007A2EF6">
        <w:rPr>
          <w:rFonts w:ascii="Calibri" w:hAnsi="Calibri"/>
          <w:lang w:val="en-US"/>
        </w:rPr>
        <w:t xml:space="preserve">Daily </w:t>
      </w:r>
      <w:r w:rsidR="003F1ABB" w:rsidRPr="007A2EF6">
        <w:rPr>
          <w:rFonts w:ascii="Calibri" w:hAnsi="Calibri"/>
          <w:lang w:val="en-US"/>
        </w:rPr>
        <w:t xml:space="preserve">Production </w:t>
      </w:r>
      <w:r w:rsidR="00AF2AC6">
        <w:rPr>
          <w:rFonts w:ascii="Calibri" w:hAnsi="Calibri"/>
          <w:lang w:val="en-US"/>
        </w:rPr>
        <w:t xml:space="preserve">Surveillance and </w:t>
      </w:r>
      <w:r w:rsidR="003F1ABB" w:rsidRPr="007A2EF6">
        <w:rPr>
          <w:rFonts w:ascii="Calibri" w:hAnsi="Calibri"/>
          <w:lang w:val="en-US"/>
        </w:rPr>
        <w:t>Monitoring</w:t>
      </w:r>
      <w:r w:rsidR="00AF2AC6">
        <w:rPr>
          <w:rFonts w:ascii="Calibri" w:hAnsi="Calibri"/>
          <w:lang w:val="en-US"/>
        </w:rPr>
        <w:t>.</w:t>
      </w:r>
    </w:p>
    <w:p w:rsidR="003F1ABB" w:rsidRDefault="00552520" w:rsidP="003031A2">
      <w:pPr>
        <w:pStyle w:val="ListParagraph"/>
        <w:numPr>
          <w:ilvl w:val="0"/>
          <w:numId w:val="1"/>
        </w:numPr>
        <w:spacing w:before="120" w:after="120"/>
        <w:rPr>
          <w:rFonts w:ascii="Calibri" w:hAnsi="Calibri"/>
          <w:lang w:val="en-US"/>
        </w:rPr>
      </w:pPr>
      <w:r w:rsidRPr="007A2EF6">
        <w:rPr>
          <w:rFonts w:ascii="Calibri" w:hAnsi="Calibri"/>
          <w:lang w:val="en-US"/>
        </w:rPr>
        <w:t xml:space="preserve">Working with </w:t>
      </w:r>
      <w:r w:rsidR="00AF2AC6">
        <w:rPr>
          <w:rFonts w:ascii="Calibri" w:hAnsi="Calibri"/>
          <w:lang w:val="en-US"/>
        </w:rPr>
        <w:t xml:space="preserve">Production and </w:t>
      </w:r>
      <w:r w:rsidRPr="007A2EF6">
        <w:rPr>
          <w:rFonts w:ascii="Calibri" w:hAnsi="Calibri"/>
          <w:lang w:val="en-US"/>
        </w:rPr>
        <w:t>Operations team</w:t>
      </w:r>
      <w:r w:rsidR="00AF2AC6">
        <w:rPr>
          <w:rFonts w:ascii="Calibri" w:hAnsi="Calibri"/>
          <w:lang w:val="en-US"/>
        </w:rPr>
        <w:t>.</w:t>
      </w:r>
    </w:p>
    <w:p w:rsidR="00A9530C" w:rsidRPr="007A2EF6" w:rsidRDefault="00090D3E" w:rsidP="00090D3E">
      <w:pPr>
        <w:pStyle w:val="ListParagraph"/>
        <w:numPr>
          <w:ilvl w:val="0"/>
          <w:numId w:val="1"/>
        </w:numPr>
        <w:spacing w:before="120" w:after="120"/>
        <w:rPr>
          <w:rFonts w:ascii="Calibri" w:hAnsi="Calibri"/>
          <w:lang w:val="en-US"/>
        </w:rPr>
      </w:pPr>
      <w:r>
        <w:rPr>
          <w:rFonts w:ascii="Calibri" w:hAnsi="Calibri"/>
          <w:lang w:val="en-US"/>
        </w:rPr>
        <w:t xml:space="preserve">Prepare </w:t>
      </w:r>
      <w:r w:rsidR="00A9530C">
        <w:rPr>
          <w:rFonts w:ascii="Calibri" w:hAnsi="Calibri"/>
          <w:lang w:val="en-US"/>
        </w:rPr>
        <w:t xml:space="preserve">and Issue out pumps </w:t>
      </w:r>
      <w:r>
        <w:rPr>
          <w:rFonts w:ascii="Calibri" w:hAnsi="Calibri"/>
          <w:lang w:val="en-US"/>
        </w:rPr>
        <w:t xml:space="preserve">parts and others accessories </w:t>
      </w:r>
      <w:proofErr w:type="spellStart"/>
      <w:r>
        <w:rPr>
          <w:rFonts w:ascii="Calibri" w:hAnsi="Calibri"/>
          <w:lang w:val="en-US"/>
        </w:rPr>
        <w:t>torig</w:t>
      </w:r>
      <w:proofErr w:type="spellEnd"/>
      <w:r>
        <w:rPr>
          <w:rFonts w:ascii="Calibri" w:hAnsi="Calibri"/>
          <w:lang w:val="en-US"/>
        </w:rPr>
        <w:t xml:space="preserve"> at </w:t>
      </w:r>
      <w:r w:rsidR="00A9530C">
        <w:rPr>
          <w:rFonts w:ascii="Calibri" w:hAnsi="Calibri"/>
          <w:lang w:val="en-US"/>
        </w:rPr>
        <w:t xml:space="preserve">Well site </w:t>
      </w:r>
      <w:r>
        <w:rPr>
          <w:rFonts w:ascii="Calibri" w:hAnsi="Calibri"/>
          <w:lang w:val="en-US"/>
        </w:rPr>
        <w:t>for completion &amp; Work-Over Operation</w:t>
      </w:r>
      <w:r w:rsidR="002460FA">
        <w:rPr>
          <w:rFonts w:ascii="Calibri" w:hAnsi="Calibri"/>
          <w:lang w:val="en-US"/>
        </w:rPr>
        <w:t>s</w:t>
      </w:r>
      <w:r>
        <w:rPr>
          <w:rFonts w:ascii="Calibri" w:hAnsi="Calibri"/>
          <w:lang w:val="en-US"/>
        </w:rPr>
        <w:t>.</w:t>
      </w:r>
    </w:p>
    <w:p w:rsidR="00564649" w:rsidRDefault="00552520" w:rsidP="00564649">
      <w:pPr>
        <w:pStyle w:val="ListParagraph"/>
        <w:numPr>
          <w:ilvl w:val="0"/>
          <w:numId w:val="1"/>
        </w:numPr>
        <w:spacing w:before="120" w:after="120"/>
        <w:rPr>
          <w:rFonts w:ascii="Calibri" w:hAnsi="Calibri"/>
          <w:lang w:val="en-US"/>
        </w:rPr>
      </w:pPr>
      <w:r w:rsidRPr="007A2EF6">
        <w:rPr>
          <w:rFonts w:ascii="Calibri" w:hAnsi="Calibri"/>
          <w:lang w:val="en-US"/>
        </w:rPr>
        <w:t>Mentoring Junior Production Engineers</w:t>
      </w:r>
      <w:r w:rsidR="00A9530C">
        <w:rPr>
          <w:rFonts w:ascii="Calibri" w:hAnsi="Calibri"/>
          <w:lang w:val="en-US"/>
        </w:rPr>
        <w:t>.</w:t>
      </w:r>
    </w:p>
    <w:p w:rsidR="0099516D" w:rsidRDefault="0099516D" w:rsidP="0099516D">
      <w:pPr>
        <w:spacing w:before="120" w:after="120"/>
        <w:rPr>
          <w:rFonts w:ascii="Calibri" w:hAnsi="Calibri"/>
          <w:lang w:val="en-US"/>
        </w:rPr>
      </w:pPr>
    </w:p>
    <w:p w:rsidR="0099516D" w:rsidRPr="001D00C0" w:rsidRDefault="0099516D" w:rsidP="005556B4">
      <w:pPr>
        <w:spacing w:before="120" w:after="120"/>
        <w:rPr>
          <w:rFonts w:ascii="Calibri" w:hAnsi="Calibri"/>
          <w:b/>
          <w:bCs/>
          <w:lang w:val="en-US"/>
        </w:rPr>
      </w:pPr>
      <w:r w:rsidRPr="001D00C0">
        <w:rPr>
          <w:rFonts w:ascii="Calibri" w:hAnsi="Calibri"/>
          <w:b/>
          <w:bCs/>
          <w:lang w:val="en-US"/>
        </w:rPr>
        <w:t>Field production Technologist</w:t>
      </w:r>
      <w:r w:rsidR="00E666D3">
        <w:rPr>
          <w:rFonts w:ascii="Calibri" w:hAnsi="Calibri"/>
          <w:b/>
          <w:bCs/>
          <w:lang w:val="en-US"/>
        </w:rPr>
        <w:t xml:space="preserve"> [2008-201</w:t>
      </w:r>
      <w:r w:rsidR="005556B4">
        <w:rPr>
          <w:rFonts w:ascii="Calibri" w:hAnsi="Calibri"/>
          <w:b/>
          <w:bCs/>
          <w:lang w:val="en-US"/>
        </w:rPr>
        <w:t>2</w:t>
      </w:r>
      <w:r w:rsidR="00E666D3">
        <w:rPr>
          <w:rFonts w:ascii="Calibri" w:hAnsi="Calibri"/>
          <w:b/>
          <w:bCs/>
          <w:lang w:val="en-US"/>
        </w:rPr>
        <w:t>]</w:t>
      </w:r>
    </w:p>
    <w:p w:rsidR="0008126A" w:rsidRPr="0008126A" w:rsidRDefault="0099516D" w:rsidP="0008126A">
      <w:pPr>
        <w:pStyle w:val="ListParagraph"/>
        <w:numPr>
          <w:ilvl w:val="0"/>
          <w:numId w:val="7"/>
        </w:numPr>
        <w:spacing w:before="120" w:after="120"/>
        <w:rPr>
          <w:rFonts w:ascii="Calibri" w:hAnsi="Calibri"/>
          <w:lang w:val="en-US"/>
        </w:rPr>
      </w:pPr>
      <w:r w:rsidRPr="0008126A">
        <w:rPr>
          <w:rFonts w:ascii="Calibri" w:hAnsi="Calibri"/>
          <w:lang w:val="en-US"/>
        </w:rPr>
        <w:t>Monitoring the performance of wells (natural flowing, artificial lift (PCP) through scheduled test separator tests &amp; Fluid level measurement.</w:t>
      </w:r>
    </w:p>
    <w:p w:rsidR="0008126A" w:rsidRPr="0008126A" w:rsidRDefault="0008126A" w:rsidP="0008126A">
      <w:pPr>
        <w:pStyle w:val="ListParagraph"/>
        <w:numPr>
          <w:ilvl w:val="0"/>
          <w:numId w:val="7"/>
        </w:numPr>
        <w:spacing w:before="120" w:after="120"/>
        <w:rPr>
          <w:rFonts w:ascii="Calibri" w:hAnsi="Calibri"/>
          <w:lang w:val="en-US"/>
        </w:rPr>
      </w:pPr>
      <w:r w:rsidRPr="0008126A">
        <w:rPr>
          <w:rFonts w:ascii="Calibri" w:hAnsi="Calibri"/>
          <w:lang w:val="en-US"/>
        </w:rPr>
        <w:t>Troubleshooting of PCP wells and diagnoses the wells for Workover.</w:t>
      </w:r>
    </w:p>
    <w:p w:rsidR="0008126A" w:rsidRPr="0008126A" w:rsidRDefault="0008126A" w:rsidP="0008126A">
      <w:pPr>
        <w:pStyle w:val="ListParagraph"/>
        <w:numPr>
          <w:ilvl w:val="0"/>
          <w:numId w:val="7"/>
        </w:numPr>
        <w:spacing w:before="120" w:after="120"/>
        <w:rPr>
          <w:rFonts w:ascii="Calibri" w:hAnsi="Calibri"/>
          <w:lang w:val="en-US"/>
        </w:rPr>
      </w:pPr>
      <w:r w:rsidRPr="0008126A">
        <w:rPr>
          <w:rFonts w:ascii="Calibri" w:hAnsi="Calibri"/>
          <w:lang w:val="en-US"/>
        </w:rPr>
        <w:t>Well Production Performance analysis.</w:t>
      </w:r>
    </w:p>
    <w:p w:rsidR="0008126A" w:rsidRPr="0008126A" w:rsidRDefault="0008126A" w:rsidP="0008126A">
      <w:pPr>
        <w:pStyle w:val="ListParagraph"/>
        <w:numPr>
          <w:ilvl w:val="0"/>
          <w:numId w:val="7"/>
        </w:numPr>
        <w:spacing w:before="120" w:after="120"/>
        <w:rPr>
          <w:rFonts w:ascii="Calibri" w:hAnsi="Calibri"/>
          <w:lang w:val="en-US"/>
        </w:rPr>
      </w:pPr>
      <w:r w:rsidRPr="0008126A">
        <w:rPr>
          <w:rFonts w:ascii="Calibri" w:hAnsi="Calibri"/>
          <w:lang w:val="en-US"/>
        </w:rPr>
        <w:t xml:space="preserve">Preparing </w:t>
      </w:r>
      <w:r w:rsidR="00DB7BFC" w:rsidRPr="0008126A">
        <w:rPr>
          <w:rFonts w:ascii="Calibri" w:hAnsi="Calibri"/>
          <w:lang w:val="en-US"/>
        </w:rPr>
        <w:t>Workover</w:t>
      </w:r>
      <w:r w:rsidRPr="0008126A">
        <w:rPr>
          <w:rFonts w:ascii="Calibri" w:hAnsi="Calibri"/>
          <w:lang w:val="en-US"/>
        </w:rPr>
        <w:t xml:space="preserve"> and completion programs.</w:t>
      </w:r>
    </w:p>
    <w:p w:rsidR="00426DB7" w:rsidRDefault="0008126A" w:rsidP="0008126A">
      <w:pPr>
        <w:pStyle w:val="ListParagraph"/>
        <w:numPr>
          <w:ilvl w:val="0"/>
          <w:numId w:val="7"/>
        </w:numPr>
        <w:spacing w:before="120" w:after="120"/>
        <w:rPr>
          <w:rFonts w:ascii="Calibri" w:hAnsi="Calibri"/>
          <w:lang w:val="en-US"/>
        </w:rPr>
      </w:pPr>
      <w:r>
        <w:rPr>
          <w:rFonts w:ascii="Calibri" w:hAnsi="Calibri"/>
          <w:lang w:val="en-US"/>
        </w:rPr>
        <w:t>Follow-up Daily production activities</w:t>
      </w:r>
      <w:r w:rsidRPr="0008126A">
        <w:rPr>
          <w:rFonts w:ascii="Calibri" w:hAnsi="Calibri"/>
          <w:lang w:val="en-US"/>
        </w:rPr>
        <w:t>.</w:t>
      </w:r>
    </w:p>
    <w:p w:rsidR="00426DB7" w:rsidRDefault="00426DB7" w:rsidP="00426DB7">
      <w:pPr>
        <w:spacing w:before="120" w:after="120"/>
        <w:rPr>
          <w:rFonts w:ascii="Calibri" w:hAnsi="Calibri"/>
          <w:lang w:val="en-US"/>
        </w:rPr>
      </w:pPr>
    </w:p>
    <w:p w:rsidR="0008126A" w:rsidRPr="0008126A" w:rsidRDefault="0008126A" w:rsidP="001D00C0">
      <w:pPr>
        <w:spacing w:before="120" w:after="120"/>
        <w:rPr>
          <w:rFonts w:ascii="Calibri" w:hAnsi="Calibri"/>
          <w:b/>
          <w:bCs/>
          <w:lang w:val="en-US"/>
        </w:rPr>
      </w:pPr>
      <w:r w:rsidRPr="001D00C0">
        <w:rPr>
          <w:rFonts w:ascii="Calibri" w:hAnsi="Calibri"/>
          <w:b/>
          <w:bCs/>
          <w:lang w:val="en-US"/>
        </w:rPr>
        <w:t xml:space="preserve">Field Production Technician </w:t>
      </w:r>
      <w:r w:rsidR="00E666D3">
        <w:rPr>
          <w:rFonts w:ascii="Calibri" w:hAnsi="Calibri"/>
          <w:b/>
          <w:bCs/>
          <w:lang w:val="en-US"/>
        </w:rPr>
        <w:t>[2006-2008]</w:t>
      </w:r>
    </w:p>
    <w:p w:rsidR="0008126A" w:rsidRPr="0008126A" w:rsidRDefault="0008126A" w:rsidP="0008126A">
      <w:pPr>
        <w:pStyle w:val="ListParagraph"/>
        <w:numPr>
          <w:ilvl w:val="0"/>
          <w:numId w:val="9"/>
        </w:numPr>
        <w:spacing w:before="120" w:after="120"/>
        <w:rPr>
          <w:rFonts w:ascii="Calibri" w:hAnsi="Calibri"/>
          <w:lang w:val="en-US"/>
        </w:rPr>
      </w:pPr>
      <w:r w:rsidRPr="0008126A">
        <w:rPr>
          <w:rFonts w:ascii="Calibri" w:hAnsi="Calibri"/>
          <w:lang w:val="en-US"/>
        </w:rPr>
        <w:lastRenderedPageBreak/>
        <w:t xml:space="preserve">Preparing Daily &amp; </w:t>
      </w:r>
      <w:r w:rsidR="005556B4" w:rsidRPr="0008126A">
        <w:rPr>
          <w:rFonts w:ascii="Calibri" w:hAnsi="Calibri"/>
          <w:lang w:val="en-US"/>
        </w:rPr>
        <w:t>Monthly</w:t>
      </w:r>
      <w:r w:rsidRPr="0008126A">
        <w:rPr>
          <w:rFonts w:ascii="Calibri" w:hAnsi="Calibri"/>
          <w:lang w:val="en-US"/>
        </w:rPr>
        <w:t xml:space="preserve"> production reports of heavy &amp; light oil wells.</w:t>
      </w:r>
    </w:p>
    <w:p w:rsidR="0008126A" w:rsidRDefault="0008126A" w:rsidP="0008126A">
      <w:pPr>
        <w:pStyle w:val="ListParagraph"/>
        <w:numPr>
          <w:ilvl w:val="0"/>
          <w:numId w:val="9"/>
        </w:numPr>
        <w:spacing w:before="120" w:after="120"/>
        <w:rPr>
          <w:rFonts w:ascii="Calibri" w:hAnsi="Calibri"/>
          <w:lang w:val="en-US"/>
        </w:rPr>
      </w:pPr>
      <w:r w:rsidRPr="0008126A">
        <w:rPr>
          <w:rFonts w:ascii="Calibri" w:hAnsi="Calibri"/>
          <w:lang w:val="en-US"/>
        </w:rPr>
        <w:t>Planning of Fluid level shooting PCP &amp; BPU and ESP wells.</w:t>
      </w:r>
    </w:p>
    <w:p w:rsidR="0008126A" w:rsidRDefault="0008126A" w:rsidP="0008126A">
      <w:pPr>
        <w:pStyle w:val="ListParagraph"/>
        <w:numPr>
          <w:ilvl w:val="0"/>
          <w:numId w:val="9"/>
        </w:numPr>
        <w:spacing w:before="120" w:after="120"/>
        <w:rPr>
          <w:rFonts w:ascii="Calibri" w:hAnsi="Calibri"/>
          <w:lang w:val="en-US"/>
        </w:rPr>
      </w:pPr>
      <w:r w:rsidRPr="0008126A">
        <w:rPr>
          <w:rFonts w:ascii="Calibri" w:hAnsi="Calibri"/>
          <w:lang w:val="en-US"/>
        </w:rPr>
        <w:t>Receiving and checking the materials (Artificial lift pumps, PCP, ESP, gas lift tools), and issued out the requirements to well sites for completion &amp; Workover.</w:t>
      </w:r>
    </w:p>
    <w:p w:rsidR="002E52FB" w:rsidRPr="0008126A" w:rsidRDefault="0008126A" w:rsidP="0008126A">
      <w:pPr>
        <w:pStyle w:val="ListParagraph"/>
        <w:numPr>
          <w:ilvl w:val="0"/>
          <w:numId w:val="9"/>
        </w:numPr>
        <w:spacing w:before="120" w:after="120"/>
        <w:rPr>
          <w:rFonts w:ascii="Calibri" w:hAnsi="Calibri"/>
          <w:lang w:val="en-US"/>
        </w:rPr>
      </w:pPr>
      <w:r>
        <w:rPr>
          <w:rFonts w:ascii="Calibri" w:hAnsi="Calibri"/>
          <w:lang w:val="en-US"/>
        </w:rPr>
        <w:t xml:space="preserve">Wells site check </w:t>
      </w:r>
      <w:r w:rsidRPr="0008126A">
        <w:rPr>
          <w:rFonts w:ascii="Calibri" w:hAnsi="Calibri"/>
          <w:lang w:val="en-US"/>
        </w:rPr>
        <w:t>Diagnosis</w:t>
      </w:r>
      <w:r>
        <w:rPr>
          <w:rFonts w:ascii="Calibri" w:hAnsi="Calibri"/>
          <w:lang w:val="en-US"/>
        </w:rPr>
        <w:t xml:space="preserve"> and</w:t>
      </w:r>
      <w:r w:rsidRPr="0008126A">
        <w:rPr>
          <w:rFonts w:ascii="Calibri" w:hAnsi="Calibri"/>
          <w:lang w:val="en-US"/>
        </w:rPr>
        <w:t xml:space="preserve"> Reports for no production Wells. (Beam Pump Unit, PCP, PCM pumps)</w:t>
      </w:r>
      <w:r>
        <w:rPr>
          <w:rFonts w:ascii="Calibri" w:hAnsi="Calibri"/>
          <w:lang w:val="en-US"/>
        </w:rPr>
        <w:t>.</w:t>
      </w:r>
    </w:p>
    <w:p w:rsidR="00900022" w:rsidRDefault="005B522F" w:rsidP="00900022">
      <w:pPr>
        <w:spacing w:before="120" w:after="120"/>
        <w:rPr>
          <w:rFonts w:ascii="Calibri" w:hAnsi="Calibri"/>
          <w:sz w:val="22"/>
          <w:szCs w:val="22"/>
          <w:lang w:val="en-US"/>
        </w:rPr>
      </w:pPr>
      <w:r>
        <w:rPr>
          <w:rFonts w:ascii="Calibri" w:hAnsi="Calibri"/>
          <w:noProof/>
          <w:sz w:val="22"/>
          <w:szCs w:val="22"/>
          <w:lang w:val="en-US" w:eastAsia="en-US"/>
        </w:rPr>
        <mc:AlternateContent>
          <mc:Choice Requires="wps">
            <w:drawing>
              <wp:anchor distT="4294967295" distB="4294967295" distL="114300" distR="114300" simplePos="0" relativeHeight="251661312" behindDoc="0" locked="0" layoutInCell="1" allowOverlap="1">
                <wp:simplePos x="0" y="0"/>
                <wp:positionH relativeFrom="column">
                  <wp:posOffset>-175895</wp:posOffset>
                </wp:positionH>
                <wp:positionV relativeFrom="paragraph">
                  <wp:posOffset>212089</wp:posOffset>
                </wp:positionV>
                <wp:extent cx="6486525" cy="0"/>
                <wp:effectExtent l="0" t="0" r="952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left:0;text-align:left;margin-left:-13.85pt;margin-top:16.7pt;width:51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Zh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"/>
            </w:pict>
          </mc:Fallback>
        </mc:AlternateContent>
      </w:r>
    </w:p>
    <w:p w:rsidR="00E728B2" w:rsidRDefault="00E728B2" w:rsidP="00900022">
      <w:pPr>
        <w:spacing w:before="120" w:after="120"/>
        <w:rPr>
          <w:rFonts w:ascii="Calibri" w:hAnsi="Calibri"/>
          <w:sz w:val="22"/>
          <w:szCs w:val="22"/>
          <w:lang w:val="en-US"/>
        </w:rPr>
      </w:pPr>
    </w:p>
    <w:p w:rsidR="00900022" w:rsidRPr="00426F3D" w:rsidRDefault="0069664F" w:rsidP="00900022">
      <w:pPr>
        <w:spacing w:before="120" w:after="120"/>
        <w:rPr>
          <w:rFonts w:ascii="Calibri" w:hAnsi="Calibri"/>
          <w:b/>
          <w:bCs/>
          <w:u w:val="single"/>
          <w:lang w:val="en-US"/>
        </w:rPr>
      </w:pPr>
      <w:r w:rsidRPr="00426F3D">
        <w:rPr>
          <w:rFonts w:ascii="Calibri" w:hAnsi="Calibri"/>
          <w:b/>
          <w:bCs/>
          <w:u w:val="single"/>
          <w:lang w:val="en-US"/>
        </w:rPr>
        <w:t>Experience History</w:t>
      </w:r>
    </w:p>
    <w:p w:rsidR="0069664F" w:rsidRDefault="00F12199" w:rsidP="00F12199">
      <w:pPr>
        <w:spacing w:before="120" w:after="120"/>
        <w:rPr>
          <w:rFonts w:ascii="Calibri" w:hAnsi="Calibri"/>
          <w:b/>
          <w:bCs/>
          <w:lang w:val="en-US"/>
        </w:rPr>
      </w:pPr>
      <w:r>
        <w:rPr>
          <w:rFonts w:ascii="Calibri" w:hAnsi="Calibri"/>
          <w:b/>
          <w:bCs/>
          <w:lang w:val="en-US"/>
        </w:rPr>
        <w:t xml:space="preserve">CNPCIS </w:t>
      </w:r>
      <w:r w:rsidRPr="00F12199">
        <w:rPr>
          <w:rFonts w:ascii="Calibri" w:hAnsi="Calibri"/>
          <w:lang w:val="en-US"/>
        </w:rPr>
        <w:t>previously</w:t>
      </w:r>
      <w:r>
        <w:rPr>
          <w:rFonts w:ascii="Calibri" w:hAnsi="Calibri"/>
          <w:b/>
          <w:bCs/>
          <w:lang w:val="en-US"/>
        </w:rPr>
        <w:t xml:space="preserve"> (</w:t>
      </w:r>
      <w:r w:rsidRPr="00F12199">
        <w:rPr>
          <w:rFonts w:ascii="Calibri" w:hAnsi="Calibri"/>
          <w:lang w:val="en-US"/>
        </w:rPr>
        <w:t>Currently</w:t>
      </w:r>
      <w:r>
        <w:rPr>
          <w:rFonts w:ascii="Calibri" w:hAnsi="Calibri"/>
          <w:b/>
          <w:bCs/>
          <w:lang w:val="en-US"/>
        </w:rPr>
        <w:t xml:space="preserve"> Petro Energy-EP) –</w:t>
      </w:r>
      <w:r w:rsidR="0069664F">
        <w:rPr>
          <w:rFonts w:ascii="Calibri" w:hAnsi="Calibri"/>
          <w:b/>
          <w:bCs/>
          <w:lang w:val="en-US"/>
        </w:rPr>
        <w:t xml:space="preserve"> Production Division – </w:t>
      </w:r>
      <w:proofErr w:type="spellStart"/>
      <w:r>
        <w:rPr>
          <w:rFonts w:ascii="Calibri" w:hAnsi="Calibri"/>
          <w:b/>
          <w:bCs/>
          <w:lang w:val="en-US"/>
        </w:rPr>
        <w:t>Balela</w:t>
      </w:r>
      <w:proofErr w:type="spellEnd"/>
      <w:r>
        <w:rPr>
          <w:rFonts w:ascii="Calibri" w:hAnsi="Calibri"/>
          <w:b/>
          <w:bCs/>
          <w:lang w:val="en-US"/>
        </w:rPr>
        <w:t xml:space="preserve"> Oil </w:t>
      </w:r>
      <w:r w:rsidR="0069664F">
        <w:rPr>
          <w:rFonts w:ascii="Calibri" w:hAnsi="Calibri"/>
          <w:b/>
          <w:bCs/>
          <w:lang w:val="en-US"/>
        </w:rPr>
        <w:t xml:space="preserve">Field – </w:t>
      </w:r>
      <w:r>
        <w:rPr>
          <w:rFonts w:ascii="Calibri" w:hAnsi="Calibri"/>
          <w:b/>
          <w:bCs/>
          <w:lang w:val="en-US"/>
        </w:rPr>
        <w:t>Sudan</w:t>
      </w:r>
    </w:p>
    <w:p w:rsidR="00E666D3" w:rsidRDefault="00E666D3" w:rsidP="00F12199">
      <w:pPr>
        <w:spacing w:before="120" w:after="120"/>
        <w:rPr>
          <w:rFonts w:ascii="Calibri" w:hAnsi="Calibri"/>
          <w:b/>
          <w:bCs/>
          <w:lang w:val="en-US"/>
        </w:rPr>
      </w:pPr>
      <w:r>
        <w:rPr>
          <w:rFonts w:ascii="Calibri" w:hAnsi="Calibri"/>
          <w:b/>
          <w:bCs/>
          <w:lang w:val="en-US"/>
        </w:rPr>
        <w:t xml:space="preserve">     Field production Technician (2006-2008) </w:t>
      </w:r>
    </w:p>
    <w:p w:rsidR="00B66B54" w:rsidRDefault="0069664F" w:rsidP="005556B4">
      <w:pPr>
        <w:spacing w:before="120" w:after="120"/>
        <w:rPr>
          <w:rFonts w:ascii="Calibri" w:hAnsi="Calibri"/>
          <w:b/>
          <w:bCs/>
          <w:lang w:val="en-US"/>
        </w:rPr>
      </w:pPr>
      <w:r>
        <w:rPr>
          <w:rFonts w:ascii="Calibri" w:hAnsi="Calibri"/>
          <w:b/>
          <w:bCs/>
          <w:lang w:val="en-US"/>
        </w:rPr>
        <w:t xml:space="preserve">     </w:t>
      </w:r>
      <w:r w:rsidR="00426DB7">
        <w:rPr>
          <w:rFonts w:ascii="Calibri" w:hAnsi="Calibri"/>
          <w:b/>
          <w:bCs/>
          <w:lang w:val="en-US"/>
        </w:rPr>
        <w:t xml:space="preserve">Field </w:t>
      </w:r>
      <w:r>
        <w:rPr>
          <w:rFonts w:ascii="Calibri" w:hAnsi="Calibri"/>
          <w:b/>
          <w:bCs/>
          <w:lang w:val="en-US"/>
        </w:rPr>
        <w:t>Pr</w:t>
      </w:r>
      <w:r w:rsidR="00F12199">
        <w:rPr>
          <w:rFonts w:ascii="Calibri" w:hAnsi="Calibri"/>
          <w:b/>
          <w:bCs/>
          <w:lang w:val="en-US"/>
        </w:rPr>
        <w:t>oduction Technologist (November 200</w:t>
      </w:r>
      <w:r w:rsidR="005556B4">
        <w:rPr>
          <w:rFonts w:ascii="Calibri" w:hAnsi="Calibri"/>
          <w:b/>
          <w:bCs/>
          <w:lang w:val="en-US"/>
        </w:rPr>
        <w:t>8</w:t>
      </w:r>
      <w:r w:rsidR="00F12199">
        <w:rPr>
          <w:rFonts w:ascii="Calibri" w:hAnsi="Calibri"/>
          <w:b/>
          <w:bCs/>
          <w:lang w:val="en-US"/>
        </w:rPr>
        <w:t xml:space="preserve"> – 201</w:t>
      </w:r>
      <w:r w:rsidR="005556B4">
        <w:rPr>
          <w:rFonts w:ascii="Calibri" w:hAnsi="Calibri"/>
          <w:b/>
          <w:bCs/>
          <w:lang w:val="en-US"/>
        </w:rPr>
        <w:t>2</w:t>
      </w:r>
      <w:r w:rsidR="00F12199">
        <w:rPr>
          <w:rFonts w:ascii="Calibri" w:hAnsi="Calibri"/>
          <w:b/>
          <w:bCs/>
          <w:lang w:val="en-US"/>
        </w:rPr>
        <w:t>).</w:t>
      </w:r>
    </w:p>
    <w:p w:rsidR="00F12199" w:rsidRDefault="00F12199" w:rsidP="005556B4">
      <w:pPr>
        <w:spacing w:before="120" w:after="120"/>
        <w:rPr>
          <w:rFonts w:ascii="Calibri" w:hAnsi="Calibri"/>
          <w:b/>
          <w:bCs/>
          <w:lang w:val="en-US"/>
        </w:rPr>
      </w:pPr>
      <w:r>
        <w:rPr>
          <w:rFonts w:ascii="Calibri" w:hAnsi="Calibri"/>
          <w:b/>
          <w:bCs/>
          <w:lang w:val="en-US"/>
        </w:rPr>
        <w:t xml:space="preserve">     Production Engineer (April 201</w:t>
      </w:r>
      <w:r w:rsidR="005556B4">
        <w:rPr>
          <w:rFonts w:ascii="Calibri" w:hAnsi="Calibri"/>
          <w:b/>
          <w:bCs/>
          <w:lang w:val="en-US"/>
        </w:rPr>
        <w:t>2</w:t>
      </w:r>
      <w:r w:rsidR="0009457F">
        <w:rPr>
          <w:rFonts w:ascii="Calibri" w:hAnsi="Calibri"/>
          <w:b/>
          <w:bCs/>
          <w:lang w:val="en-US"/>
        </w:rPr>
        <w:t xml:space="preserve"> – 2015)</w:t>
      </w:r>
      <w:r>
        <w:rPr>
          <w:rFonts w:ascii="Calibri" w:hAnsi="Calibri"/>
          <w:b/>
          <w:bCs/>
          <w:lang w:val="en-US"/>
        </w:rPr>
        <w:t>.</w:t>
      </w:r>
    </w:p>
    <w:p w:rsidR="0009457F" w:rsidRDefault="0009457F" w:rsidP="00AA3922">
      <w:pPr>
        <w:spacing w:before="120" w:after="120"/>
        <w:rPr>
          <w:rFonts w:ascii="Calibri" w:hAnsi="Calibri"/>
          <w:b/>
          <w:bCs/>
          <w:lang w:val="en-US"/>
        </w:rPr>
      </w:pPr>
      <w:r>
        <w:rPr>
          <w:rFonts w:ascii="Calibri" w:hAnsi="Calibri"/>
          <w:b/>
          <w:bCs/>
          <w:lang w:val="en-US"/>
        </w:rPr>
        <w:t xml:space="preserve">     A/Sr. Production Engineer (2015-201</w:t>
      </w:r>
      <w:r w:rsidR="00AA3922">
        <w:rPr>
          <w:rFonts w:ascii="Calibri" w:hAnsi="Calibri"/>
          <w:b/>
          <w:bCs/>
          <w:lang w:val="en-US"/>
        </w:rPr>
        <w:t>9</w:t>
      </w:r>
      <w:r>
        <w:rPr>
          <w:rFonts w:ascii="Calibri" w:hAnsi="Calibri"/>
          <w:b/>
          <w:bCs/>
          <w:lang w:val="en-US"/>
        </w:rPr>
        <w:t>).</w:t>
      </w:r>
    </w:p>
    <w:p w:rsidR="0009457F" w:rsidRDefault="0009457F" w:rsidP="00AA3922">
      <w:pPr>
        <w:spacing w:before="120" w:after="120"/>
        <w:rPr>
          <w:rFonts w:ascii="Calibri" w:hAnsi="Calibri"/>
          <w:b/>
          <w:bCs/>
          <w:lang w:val="en-US"/>
        </w:rPr>
      </w:pPr>
      <w:r>
        <w:rPr>
          <w:rFonts w:ascii="Calibri" w:hAnsi="Calibri"/>
          <w:b/>
          <w:bCs/>
          <w:lang w:val="en-US"/>
        </w:rPr>
        <w:t xml:space="preserve">     Technical Support Production Engineer (201</w:t>
      </w:r>
      <w:r w:rsidR="00AA3922">
        <w:rPr>
          <w:rFonts w:ascii="Calibri" w:hAnsi="Calibri"/>
          <w:b/>
          <w:bCs/>
          <w:lang w:val="en-US"/>
        </w:rPr>
        <w:t>9</w:t>
      </w:r>
      <w:r w:rsidR="005F55A7">
        <w:rPr>
          <w:rFonts w:ascii="Calibri" w:hAnsi="Calibri"/>
          <w:b/>
          <w:bCs/>
          <w:lang w:val="en-US"/>
        </w:rPr>
        <w:t xml:space="preserve"> </w:t>
      </w:r>
      <w:r>
        <w:rPr>
          <w:rFonts w:ascii="Calibri" w:hAnsi="Calibri"/>
          <w:b/>
          <w:bCs/>
          <w:lang w:val="en-US"/>
        </w:rPr>
        <w:t>-</w:t>
      </w:r>
      <w:r w:rsidR="005F55A7">
        <w:rPr>
          <w:rFonts w:ascii="Calibri" w:hAnsi="Calibri"/>
          <w:b/>
          <w:bCs/>
          <w:lang w:val="en-US"/>
        </w:rPr>
        <w:t xml:space="preserve"> </w:t>
      </w:r>
      <w:r w:rsidR="00FC71EF">
        <w:rPr>
          <w:rFonts w:ascii="Calibri" w:hAnsi="Calibri"/>
          <w:b/>
          <w:bCs/>
          <w:lang w:val="en-US"/>
        </w:rPr>
        <w:t>Up</w:t>
      </w:r>
      <w:r>
        <w:rPr>
          <w:rFonts w:ascii="Calibri" w:hAnsi="Calibri"/>
          <w:b/>
          <w:bCs/>
          <w:lang w:val="en-US"/>
        </w:rPr>
        <w:t xml:space="preserve"> to date).</w:t>
      </w:r>
    </w:p>
    <w:p w:rsidR="00B66B54" w:rsidRDefault="00F12199" w:rsidP="00F12199">
      <w:pPr>
        <w:spacing w:before="120" w:after="120"/>
        <w:rPr>
          <w:rFonts w:ascii="Calibri" w:hAnsi="Calibri"/>
          <w:lang w:val="en-US"/>
        </w:rPr>
      </w:pPr>
      <w:proofErr w:type="spellStart"/>
      <w:r>
        <w:rPr>
          <w:rFonts w:ascii="Calibri" w:hAnsi="Calibri"/>
          <w:lang w:val="en-US"/>
        </w:rPr>
        <w:t>Bale</w:t>
      </w:r>
      <w:r w:rsidR="005556B4">
        <w:rPr>
          <w:rFonts w:ascii="Calibri" w:hAnsi="Calibri"/>
          <w:lang w:val="en-US"/>
        </w:rPr>
        <w:t>e</w:t>
      </w:r>
      <w:r>
        <w:rPr>
          <w:rFonts w:ascii="Calibri" w:hAnsi="Calibri"/>
          <w:lang w:val="en-US"/>
        </w:rPr>
        <w:t>la</w:t>
      </w:r>
      <w:proofErr w:type="spellEnd"/>
      <w:r>
        <w:rPr>
          <w:rFonts w:ascii="Calibri" w:hAnsi="Calibri"/>
          <w:lang w:val="en-US"/>
        </w:rPr>
        <w:t xml:space="preserve"> Oil </w:t>
      </w:r>
      <w:r w:rsidR="00C26CD2">
        <w:rPr>
          <w:rFonts w:ascii="Calibri" w:hAnsi="Calibri"/>
          <w:lang w:val="en-US"/>
        </w:rPr>
        <w:t>field</w:t>
      </w:r>
      <w:r>
        <w:rPr>
          <w:rFonts w:ascii="Calibri" w:hAnsi="Calibri"/>
          <w:lang w:val="en-US"/>
        </w:rPr>
        <w:t xml:space="preserve"> (Block 6)</w:t>
      </w:r>
      <w:r w:rsidR="00C26CD2">
        <w:rPr>
          <w:rFonts w:ascii="Calibri" w:hAnsi="Calibri"/>
          <w:lang w:val="en-US"/>
        </w:rPr>
        <w:t xml:space="preserve">, one of the most </w:t>
      </w:r>
      <w:r>
        <w:rPr>
          <w:rFonts w:ascii="Calibri" w:hAnsi="Calibri"/>
          <w:lang w:val="en-US"/>
        </w:rPr>
        <w:t>complicated</w:t>
      </w:r>
      <w:r w:rsidR="00C26CD2">
        <w:rPr>
          <w:rFonts w:ascii="Calibri" w:hAnsi="Calibri"/>
          <w:lang w:val="en-US"/>
        </w:rPr>
        <w:t xml:space="preserve"> oilfields in </w:t>
      </w:r>
      <w:r>
        <w:rPr>
          <w:rFonts w:ascii="Calibri" w:hAnsi="Calibri"/>
          <w:lang w:val="en-US"/>
        </w:rPr>
        <w:t>Sudan.</w:t>
      </w:r>
    </w:p>
    <w:p w:rsidR="00C26CD2" w:rsidRDefault="00C26CD2" w:rsidP="00C26CD2">
      <w:pPr>
        <w:spacing w:before="120" w:after="120"/>
        <w:rPr>
          <w:rFonts w:ascii="Calibri" w:hAnsi="Calibri"/>
          <w:lang w:val="en-US"/>
        </w:rPr>
      </w:pPr>
    </w:p>
    <w:p w:rsidR="00FF0358" w:rsidRDefault="00EC48D8" w:rsidP="00B66B54">
      <w:pPr>
        <w:spacing w:before="120" w:after="120"/>
        <w:rPr>
          <w:rFonts w:ascii="Calibri" w:hAnsi="Calibri"/>
          <w:b/>
          <w:bCs/>
          <w:lang w:val="en-US"/>
        </w:rPr>
      </w:pPr>
      <w:r>
        <w:rPr>
          <w:rFonts w:ascii="Calibri" w:hAnsi="Calibri"/>
          <w:b/>
          <w:bCs/>
          <w:lang w:val="en-US"/>
        </w:rPr>
        <w:t xml:space="preserve">Main </w:t>
      </w:r>
      <w:r w:rsidR="00FF0358">
        <w:rPr>
          <w:rFonts w:ascii="Calibri" w:hAnsi="Calibri"/>
          <w:b/>
          <w:bCs/>
          <w:lang w:val="en-US"/>
        </w:rPr>
        <w:t>Responsibilities</w:t>
      </w:r>
    </w:p>
    <w:p w:rsidR="00505BE6" w:rsidRDefault="00505BE6" w:rsidP="00505BE6">
      <w:pPr>
        <w:pStyle w:val="ListParagraph"/>
        <w:numPr>
          <w:ilvl w:val="0"/>
          <w:numId w:val="1"/>
        </w:numPr>
        <w:spacing w:before="120" w:after="120"/>
        <w:rPr>
          <w:rFonts w:ascii="Calibri" w:hAnsi="Calibri"/>
          <w:lang w:val="en-US"/>
        </w:rPr>
      </w:pPr>
      <w:r w:rsidRPr="00505BE6">
        <w:rPr>
          <w:rFonts w:ascii="Calibri" w:hAnsi="Calibri"/>
          <w:lang w:val="en-US"/>
        </w:rPr>
        <w:t xml:space="preserve">Integrated Production </w:t>
      </w:r>
      <w:r w:rsidR="002D3E17" w:rsidRPr="00505BE6">
        <w:rPr>
          <w:rFonts w:ascii="Calibri" w:hAnsi="Calibri"/>
          <w:lang w:val="en-US"/>
        </w:rPr>
        <w:t>model</w:t>
      </w:r>
      <w:r w:rsidR="002D3E17">
        <w:rPr>
          <w:rFonts w:ascii="Calibri" w:hAnsi="Calibri"/>
          <w:lang w:val="en-US"/>
        </w:rPr>
        <w:t>i</w:t>
      </w:r>
      <w:r w:rsidR="002D3E17" w:rsidRPr="00505BE6">
        <w:rPr>
          <w:rFonts w:ascii="Calibri" w:hAnsi="Calibri"/>
          <w:lang w:val="en-US"/>
        </w:rPr>
        <w:t>ng</w:t>
      </w:r>
      <w:r w:rsidR="00DF7B0A">
        <w:rPr>
          <w:rFonts w:ascii="Calibri" w:hAnsi="Calibri"/>
          <w:lang w:val="en-US"/>
        </w:rPr>
        <w:t xml:space="preserve"> using PIPSIME.</w:t>
      </w:r>
    </w:p>
    <w:p w:rsidR="00457CA4" w:rsidRPr="00457CA4" w:rsidRDefault="00457CA4" w:rsidP="00457CA4">
      <w:pPr>
        <w:pStyle w:val="ListParagraph"/>
        <w:numPr>
          <w:ilvl w:val="0"/>
          <w:numId w:val="1"/>
        </w:numPr>
        <w:spacing w:after="200" w:line="276" w:lineRule="auto"/>
        <w:rPr>
          <w:rFonts w:ascii="Calibri" w:hAnsi="Calibri"/>
          <w:lang w:val="en-US"/>
        </w:rPr>
      </w:pPr>
      <w:r w:rsidRPr="00457CA4">
        <w:rPr>
          <w:rFonts w:ascii="Calibri" w:hAnsi="Calibri"/>
          <w:lang w:val="en-US"/>
        </w:rPr>
        <w:t>Perform Surveillance studies with focus on gas lift optimizations and production strategies.</w:t>
      </w:r>
    </w:p>
    <w:p w:rsidR="00FF0358" w:rsidRDefault="00CF25E5" w:rsidP="00CF25E5">
      <w:pPr>
        <w:pStyle w:val="ListParagraph"/>
        <w:numPr>
          <w:ilvl w:val="0"/>
          <w:numId w:val="1"/>
        </w:numPr>
        <w:spacing w:before="120" w:after="120"/>
        <w:rPr>
          <w:rFonts w:ascii="Calibri" w:hAnsi="Calibri"/>
          <w:lang w:val="en-US"/>
        </w:rPr>
      </w:pPr>
      <w:r w:rsidRPr="00CF25E5">
        <w:rPr>
          <w:rFonts w:ascii="Calibri" w:hAnsi="Calibri"/>
          <w:lang w:val="en-US"/>
        </w:rPr>
        <w:t>Daily production monitoring</w:t>
      </w:r>
      <w:r w:rsidR="00016D27">
        <w:rPr>
          <w:rFonts w:ascii="Calibri" w:hAnsi="Calibri"/>
          <w:lang w:val="en-US"/>
        </w:rPr>
        <w:t xml:space="preserve"> (Wells</w:t>
      </w:r>
      <w:r w:rsidR="00DF7B0A">
        <w:rPr>
          <w:rFonts w:ascii="Calibri" w:hAnsi="Calibri"/>
          <w:lang w:val="en-US"/>
        </w:rPr>
        <w:t xml:space="preserve"> Daily Production</w:t>
      </w:r>
      <w:r w:rsidR="00F547C9">
        <w:rPr>
          <w:rFonts w:ascii="Calibri" w:hAnsi="Calibri"/>
          <w:lang w:val="en-US"/>
        </w:rPr>
        <w:t>)</w:t>
      </w:r>
      <w:r w:rsidR="00016D27">
        <w:rPr>
          <w:rFonts w:ascii="Calibri" w:hAnsi="Calibri"/>
          <w:lang w:val="en-US"/>
        </w:rPr>
        <w:t>.</w:t>
      </w:r>
    </w:p>
    <w:p w:rsidR="0084194A" w:rsidRDefault="0084194A" w:rsidP="00D76919">
      <w:pPr>
        <w:pStyle w:val="ListParagraph"/>
        <w:numPr>
          <w:ilvl w:val="0"/>
          <w:numId w:val="1"/>
        </w:numPr>
        <w:spacing w:before="120" w:after="120"/>
        <w:rPr>
          <w:rFonts w:ascii="Calibri" w:hAnsi="Calibri"/>
          <w:lang w:val="en-US"/>
        </w:rPr>
      </w:pPr>
      <w:r>
        <w:rPr>
          <w:rFonts w:ascii="Calibri" w:hAnsi="Calibri"/>
          <w:lang w:val="en-US"/>
        </w:rPr>
        <w:t xml:space="preserve">Daily production reports (interventions on the wells &amp; gathering network, </w:t>
      </w:r>
      <w:r w:rsidR="001C1858">
        <w:rPr>
          <w:rFonts w:ascii="Calibri" w:hAnsi="Calibri"/>
          <w:lang w:val="en-US"/>
        </w:rPr>
        <w:t>shortfalls</w:t>
      </w:r>
      <w:r w:rsidR="001C1858" w:rsidRPr="005C08CB">
        <w:rPr>
          <w:rFonts w:ascii="Calibri" w:hAnsi="Calibri"/>
          <w:lang w:val="en-US"/>
        </w:rPr>
        <w:t xml:space="preserve"> management</w:t>
      </w:r>
      <w:r w:rsidR="005C08CB" w:rsidRPr="005C08CB">
        <w:rPr>
          <w:rFonts w:ascii="Calibri" w:hAnsi="Calibri"/>
          <w:lang w:val="en-US"/>
        </w:rPr>
        <w:t xml:space="preserve"> and analysis</w:t>
      </w:r>
      <w:r w:rsidRPr="005C08CB">
        <w:rPr>
          <w:rFonts w:ascii="Calibri" w:hAnsi="Calibri"/>
          <w:lang w:val="en-US"/>
        </w:rPr>
        <w:t>…)</w:t>
      </w:r>
      <w:r w:rsidR="00DF7B0A">
        <w:rPr>
          <w:rFonts w:ascii="Calibri" w:hAnsi="Calibri"/>
          <w:lang w:val="en-US"/>
        </w:rPr>
        <w:t>.</w:t>
      </w:r>
      <w:bookmarkStart w:id="0" w:name="_GoBack"/>
      <w:bookmarkEnd w:id="0"/>
    </w:p>
    <w:p w:rsidR="005B7F66" w:rsidRPr="005C08CB" w:rsidRDefault="007A2EF6" w:rsidP="004B6D2D">
      <w:pPr>
        <w:pStyle w:val="ListParagraph"/>
        <w:numPr>
          <w:ilvl w:val="0"/>
          <w:numId w:val="1"/>
        </w:numPr>
        <w:spacing w:before="120" w:after="120"/>
        <w:rPr>
          <w:rFonts w:ascii="Calibri" w:hAnsi="Calibri"/>
          <w:lang w:val="en-US"/>
        </w:rPr>
      </w:pPr>
      <w:r>
        <w:rPr>
          <w:rFonts w:ascii="Calibri" w:hAnsi="Calibri"/>
          <w:lang w:val="en-US"/>
        </w:rPr>
        <w:t>Au</w:t>
      </w:r>
      <w:r w:rsidR="004B6D2D">
        <w:rPr>
          <w:rFonts w:ascii="Calibri" w:hAnsi="Calibri"/>
          <w:lang w:val="en-US"/>
        </w:rPr>
        <w:t>thorize and sign work permit and cooperate with concern Dept.</w:t>
      </w:r>
      <w:r>
        <w:rPr>
          <w:rFonts w:ascii="Calibri" w:hAnsi="Calibri"/>
          <w:lang w:val="en-US"/>
        </w:rPr>
        <w:t xml:space="preserve"> (when: leaks, separator shut-down, connection of a new flow line, </w:t>
      </w:r>
      <w:r w:rsidR="00991122">
        <w:rPr>
          <w:rFonts w:ascii="Calibri" w:hAnsi="Calibri"/>
          <w:lang w:val="en-US"/>
        </w:rPr>
        <w:t>modifications…)</w:t>
      </w:r>
      <w:r w:rsidR="007E32ED">
        <w:rPr>
          <w:rFonts w:ascii="Calibri" w:hAnsi="Calibri"/>
          <w:lang w:val="en-US"/>
        </w:rPr>
        <w:t>.</w:t>
      </w:r>
    </w:p>
    <w:p w:rsidR="00CF25E5" w:rsidRDefault="00CF25E5" w:rsidP="00CF25E5">
      <w:pPr>
        <w:pStyle w:val="ListParagraph"/>
        <w:numPr>
          <w:ilvl w:val="0"/>
          <w:numId w:val="1"/>
        </w:numPr>
        <w:spacing w:before="120" w:after="120"/>
        <w:rPr>
          <w:rFonts w:ascii="Calibri" w:hAnsi="Calibri"/>
          <w:lang w:val="en-US"/>
        </w:rPr>
      </w:pPr>
      <w:r>
        <w:rPr>
          <w:rFonts w:ascii="Calibri" w:hAnsi="Calibri"/>
          <w:lang w:val="en-US"/>
        </w:rPr>
        <w:t>Wells performance surveillance</w:t>
      </w:r>
      <w:r w:rsidR="00C564B8">
        <w:rPr>
          <w:rFonts w:ascii="Calibri" w:hAnsi="Calibri"/>
          <w:lang w:val="en-US"/>
        </w:rPr>
        <w:t xml:space="preserve"> (Oil Producers, Gas &amp; Water Injectors)</w:t>
      </w:r>
      <w:r w:rsidR="00DF7B0A">
        <w:rPr>
          <w:rFonts w:ascii="Calibri" w:hAnsi="Calibri"/>
          <w:lang w:val="en-US"/>
        </w:rPr>
        <w:t>.</w:t>
      </w:r>
    </w:p>
    <w:p w:rsidR="00640666" w:rsidRDefault="00640666" w:rsidP="00CF25E5">
      <w:pPr>
        <w:pStyle w:val="ListParagraph"/>
        <w:numPr>
          <w:ilvl w:val="0"/>
          <w:numId w:val="1"/>
        </w:numPr>
        <w:spacing w:before="120" w:after="120"/>
        <w:rPr>
          <w:rFonts w:ascii="Calibri" w:hAnsi="Calibri"/>
          <w:lang w:val="en-US"/>
        </w:rPr>
      </w:pPr>
      <w:r>
        <w:rPr>
          <w:rFonts w:ascii="Calibri" w:hAnsi="Calibri"/>
          <w:lang w:val="en-US"/>
        </w:rPr>
        <w:t>Production forecasting</w:t>
      </w:r>
      <w:r w:rsidR="007E32ED">
        <w:rPr>
          <w:rFonts w:ascii="Calibri" w:hAnsi="Calibri"/>
          <w:lang w:val="en-US"/>
        </w:rPr>
        <w:t xml:space="preserve"> using</w:t>
      </w:r>
      <w:r w:rsidR="00DF7B0A">
        <w:rPr>
          <w:rFonts w:ascii="Calibri" w:hAnsi="Calibri"/>
          <w:lang w:val="en-US"/>
        </w:rPr>
        <w:t xml:space="preserve"> PIP</w:t>
      </w:r>
      <w:r w:rsidR="00173B53">
        <w:rPr>
          <w:rFonts w:ascii="Calibri" w:hAnsi="Calibri"/>
          <w:lang w:val="en-US"/>
        </w:rPr>
        <w:t>ESIM</w:t>
      </w:r>
      <w:r w:rsidR="00DF7B0A">
        <w:rPr>
          <w:rFonts w:ascii="Calibri" w:hAnsi="Calibri"/>
          <w:lang w:val="en-US"/>
        </w:rPr>
        <w:t>&amp; OFM</w:t>
      </w:r>
      <w:r w:rsidR="007E32ED">
        <w:rPr>
          <w:rFonts w:ascii="Calibri" w:hAnsi="Calibri"/>
          <w:lang w:val="en-US"/>
        </w:rPr>
        <w:t xml:space="preserve"> software. </w:t>
      </w:r>
    </w:p>
    <w:p w:rsidR="00CF25E5" w:rsidRDefault="00CF25E5" w:rsidP="00CF25E5">
      <w:pPr>
        <w:pStyle w:val="ListParagraph"/>
        <w:numPr>
          <w:ilvl w:val="0"/>
          <w:numId w:val="1"/>
        </w:numPr>
        <w:spacing w:before="120" w:after="120"/>
        <w:rPr>
          <w:rFonts w:ascii="Calibri" w:hAnsi="Calibri"/>
          <w:lang w:val="en-US"/>
        </w:rPr>
      </w:pPr>
      <w:r>
        <w:rPr>
          <w:rFonts w:ascii="Calibri" w:hAnsi="Calibri"/>
          <w:lang w:val="en-US"/>
        </w:rPr>
        <w:t>Production Optimization of natural flowing wells, Gas Lif</w:t>
      </w:r>
      <w:r w:rsidR="00DF7B0A">
        <w:rPr>
          <w:rFonts w:ascii="Calibri" w:hAnsi="Calibri"/>
          <w:lang w:val="en-US"/>
        </w:rPr>
        <w:t xml:space="preserve">ted wells, pumping wells </w:t>
      </w:r>
      <w:r w:rsidR="001C1858">
        <w:rPr>
          <w:rFonts w:ascii="Calibri" w:hAnsi="Calibri"/>
          <w:lang w:val="en-US"/>
        </w:rPr>
        <w:t>and Gathering</w:t>
      </w:r>
      <w:r w:rsidR="00F55A7F">
        <w:rPr>
          <w:rFonts w:ascii="Calibri" w:hAnsi="Calibri"/>
          <w:lang w:val="en-US"/>
        </w:rPr>
        <w:t xml:space="preserve"> </w:t>
      </w:r>
      <w:r w:rsidR="00564649">
        <w:rPr>
          <w:rFonts w:ascii="Calibri" w:hAnsi="Calibri"/>
          <w:lang w:val="en-US"/>
        </w:rPr>
        <w:t>Network</w:t>
      </w:r>
      <w:r w:rsidR="00DF7B0A">
        <w:rPr>
          <w:rFonts w:ascii="Calibri" w:hAnsi="Calibri"/>
          <w:lang w:val="en-US"/>
        </w:rPr>
        <w:t>.</w:t>
      </w:r>
    </w:p>
    <w:p w:rsidR="0080649A" w:rsidRDefault="00DF7B0A" w:rsidP="00CF25E5">
      <w:pPr>
        <w:pStyle w:val="ListParagraph"/>
        <w:numPr>
          <w:ilvl w:val="0"/>
          <w:numId w:val="1"/>
        </w:numPr>
        <w:spacing w:before="120" w:after="120"/>
        <w:rPr>
          <w:rFonts w:ascii="Calibri" w:hAnsi="Calibri"/>
          <w:lang w:val="en-US"/>
        </w:rPr>
      </w:pPr>
      <w:r>
        <w:rPr>
          <w:rFonts w:ascii="Calibri" w:hAnsi="Calibri"/>
          <w:lang w:val="en-US"/>
        </w:rPr>
        <w:t>Monitoring and release back Pressure in</w:t>
      </w:r>
      <w:r w:rsidR="00CF25E5">
        <w:rPr>
          <w:rFonts w:ascii="Calibri" w:hAnsi="Calibri"/>
          <w:lang w:val="en-US"/>
        </w:rPr>
        <w:t xml:space="preserve"> the production syst</w:t>
      </w:r>
      <w:r w:rsidR="00564649">
        <w:rPr>
          <w:rFonts w:ascii="Calibri" w:hAnsi="Calibri"/>
          <w:lang w:val="en-US"/>
        </w:rPr>
        <w:t>em</w:t>
      </w:r>
      <w:r>
        <w:rPr>
          <w:rFonts w:ascii="Calibri" w:hAnsi="Calibri"/>
          <w:lang w:val="en-US"/>
        </w:rPr>
        <w:t>.</w:t>
      </w:r>
    </w:p>
    <w:p w:rsidR="0080649A" w:rsidRDefault="00007D2B" w:rsidP="00DF7B0A">
      <w:pPr>
        <w:pStyle w:val="ListParagraph"/>
        <w:numPr>
          <w:ilvl w:val="0"/>
          <w:numId w:val="1"/>
        </w:numPr>
        <w:spacing w:before="120" w:after="120"/>
        <w:rPr>
          <w:rFonts w:ascii="Calibri" w:hAnsi="Calibri"/>
          <w:lang w:val="en-US"/>
        </w:rPr>
      </w:pPr>
      <w:r>
        <w:rPr>
          <w:rFonts w:ascii="Calibri" w:hAnsi="Calibri"/>
          <w:lang w:val="en-US"/>
        </w:rPr>
        <w:t xml:space="preserve">Create </w:t>
      </w:r>
      <w:r w:rsidR="00DF7B0A">
        <w:rPr>
          <w:rFonts w:ascii="Calibri" w:hAnsi="Calibri"/>
          <w:lang w:val="en-US"/>
        </w:rPr>
        <w:t>new models</w:t>
      </w:r>
      <w:r w:rsidR="0080649A">
        <w:rPr>
          <w:rFonts w:ascii="Calibri" w:hAnsi="Calibri"/>
          <w:lang w:val="en-US"/>
        </w:rPr>
        <w:t xml:space="preserve"> and update the existing one using </w:t>
      </w:r>
      <w:r w:rsidR="00DF7B0A">
        <w:rPr>
          <w:rFonts w:ascii="Calibri" w:hAnsi="Calibri"/>
          <w:lang w:val="en-US"/>
        </w:rPr>
        <w:t>PIPSIME</w:t>
      </w:r>
      <w:r w:rsidR="0080649A">
        <w:rPr>
          <w:rFonts w:ascii="Calibri" w:hAnsi="Calibri"/>
          <w:lang w:val="en-US"/>
        </w:rPr>
        <w:t xml:space="preserve"> software</w:t>
      </w:r>
      <w:r>
        <w:rPr>
          <w:rFonts w:ascii="Calibri" w:hAnsi="Calibri"/>
          <w:lang w:val="en-US"/>
        </w:rPr>
        <w:t xml:space="preserve"> for vertical, horizontal &amp; side-track wells</w:t>
      </w:r>
      <w:r w:rsidR="00FB70F6">
        <w:rPr>
          <w:rFonts w:ascii="Calibri" w:hAnsi="Calibri"/>
          <w:lang w:val="en-US"/>
        </w:rPr>
        <w:t xml:space="preserve"> (for Oil Producers, Gas &amp; Water Injectors)</w:t>
      </w:r>
      <w:r w:rsidR="00DF7B0A">
        <w:rPr>
          <w:rFonts w:ascii="Calibri" w:hAnsi="Calibri"/>
          <w:lang w:val="en-US"/>
        </w:rPr>
        <w:t>.</w:t>
      </w:r>
    </w:p>
    <w:p w:rsidR="0080649A" w:rsidRDefault="0080649A" w:rsidP="00CF25E5">
      <w:pPr>
        <w:pStyle w:val="ListParagraph"/>
        <w:numPr>
          <w:ilvl w:val="0"/>
          <w:numId w:val="1"/>
        </w:numPr>
        <w:spacing w:before="120" w:after="120"/>
        <w:rPr>
          <w:rFonts w:ascii="Calibri" w:hAnsi="Calibri"/>
          <w:lang w:val="en-US"/>
        </w:rPr>
      </w:pPr>
      <w:r>
        <w:rPr>
          <w:rFonts w:ascii="Calibri" w:hAnsi="Calibri"/>
          <w:lang w:val="en-US"/>
        </w:rPr>
        <w:t>Create and update the network model</w:t>
      </w:r>
      <w:r w:rsidR="00DF7B0A">
        <w:rPr>
          <w:rFonts w:ascii="Calibri" w:hAnsi="Calibri"/>
          <w:lang w:val="en-US"/>
        </w:rPr>
        <w:t>.</w:t>
      </w:r>
    </w:p>
    <w:p w:rsidR="00823735" w:rsidRPr="00457CA4" w:rsidRDefault="00823735" w:rsidP="00823735">
      <w:pPr>
        <w:pStyle w:val="ListParagraph"/>
        <w:numPr>
          <w:ilvl w:val="0"/>
          <w:numId w:val="1"/>
        </w:numPr>
        <w:spacing w:before="120" w:after="120"/>
        <w:rPr>
          <w:rFonts w:ascii="Calibri" w:hAnsi="Calibri"/>
          <w:lang w:val="en-US"/>
        </w:rPr>
      </w:pPr>
      <w:r>
        <w:rPr>
          <w:rFonts w:ascii="Calibri" w:hAnsi="Calibri"/>
          <w:lang w:val="en-US"/>
        </w:rPr>
        <w:t>Completion</w:t>
      </w:r>
      <w:r w:rsidRPr="00457CA4">
        <w:rPr>
          <w:rFonts w:ascii="Calibri" w:hAnsi="Calibri"/>
          <w:lang w:val="en-US"/>
        </w:rPr>
        <w:t xml:space="preserve"> Design in new drilled wel</w:t>
      </w:r>
      <w:r w:rsidR="00DF7B0A" w:rsidRPr="00457CA4">
        <w:rPr>
          <w:rFonts w:ascii="Calibri" w:hAnsi="Calibri"/>
          <w:lang w:val="en-US"/>
        </w:rPr>
        <w:t>ls and after work over.</w:t>
      </w:r>
    </w:p>
    <w:p w:rsidR="00CF25E5" w:rsidRPr="00457CA4" w:rsidRDefault="00823735" w:rsidP="00823735">
      <w:pPr>
        <w:pStyle w:val="ListParagraph"/>
        <w:numPr>
          <w:ilvl w:val="0"/>
          <w:numId w:val="1"/>
        </w:numPr>
        <w:spacing w:before="120" w:after="120"/>
        <w:rPr>
          <w:rFonts w:ascii="Calibri" w:hAnsi="Calibri"/>
          <w:lang w:val="en-US"/>
        </w:rPr>
      </w:pPr>
      <w:r w:rsidRPr="00457CA4">
        <w:rPr>
          <w:rFonts w:ascii="Calibri" w:hAnsi="Calibri"/>
          <w:lang w:val="en-US"/>
        </w:rPr>
        <w:t>New Gas Lift Design</w:t>
      </w:r>
      <w:r w:rsidR="00C85DA0" w:rsidRPr="00457CA4">
        <w:rPr>
          <w:rFonts w:ascii="Calibri" w:hAnsi="Calibri"/>
          <w:lang w:val="en-US"/>
        </w:rPr>
        <w:t xml:space="preserve"> and re-design after </w:t>
      </w:r>
      <w:proofErr w:type="spellStart"/>
      <w:r w:rsidR="00C85DA0" w:rsidRPr="00457CA4">
        <w:rPr>
          <w:rFonts w:ascii="Calibri" w:hAnsi="Calibri"/>
          <w:lang w:val="en-US"/>
        </w:rPr>
        <w:t>workover</w:t>
      </w:r>
      <w:proofErr w:type="spellEnd"/>
      <w:r w:rsidR="002E0C86" w:rsidRPr="00457CA4">
        <w:rPr>
          <w:rFonts w:ascii="Calibri" w:hAnsi="Calibri"/>
          <w:lang w:val="en-US"/>
        </w:rPr>
        <w:t>, Optimization &amp; Troubleshooting</w:t>
      </w:r>
    </w:p>
    <w:p w:rsidR="0084194A" w:rsidRPr="00457CA4" w:rsidRDefault="0084194A" w:rsidP="00823735">
      <w:pPr>
        <w:pStyle w:val="ListParagraph"/>
        <w:numPr>
          <w:ilvl w:val="0"/>
          <w:numId w:val="1"/>
        </w:numPr>
        <w:spacing w:before="120" w:after="120"/>
        <w:rPr>
          <w:rFonts w:ascii="Calibri" w:hAnsi="Calibri"/>
          <w:lang w:val="en-US"/>
        </w:rPr>
      </w:pPr>
      <w:r w:rsidRPr="00457CA4">
        <w:rPr>
          <w:rFonts w:ascii="Calibri" w:hAnsi="Calibri"/>
          <w:lang w:val="en-US"/>
        </w:rPr>
        <w:t>ESP Design &amp; Optimization</w:t>
      </w:r>
      <w:r w:rsidR="00DF7B0A" w:rsidRPr="00457CA4">
        <w:rPr>
          <w:rFonts w:ascii="Calibri" w:hAnsi="Calibri"/>
          <w:lang w:val="en-US"/>
        </w:rPr>
        <w:t>.</w:t>
      </w:r>
    </w:p>
    <w:p w:rsidR="00B23179" w:rsidRPr="00457CA4" w:rsidRDefault="00B23179" w:rsidP="00823735">
      <w:pPr>
        <w:pStyle w:val="ListParagraph"/>
        <w:numPr>
          <w:ilvl w:val="0"/>
          <w:numId w:val="1"/>
        </w:numPr>
        <w:spacing w:before="120" w:after="120"/>
        <w:rPr>
          <w:rFonts w:ascii="Calibri" w:hAnsi="Calibri"/>
          <w:lang w:val="en-US"/>
        </w:rPr>
      </w:pPr>
      <w:r w:rsidRPr="00457CA4">
        <w:rPr>
          <w:rFonts w:ascii="Calibri" w:hAnsi="Calibri"/>
          <w:lang w:val="en-US"/>
        </w:rPr>
        <w:t>Optimization of Gas Injection Rates on Gas Lifted Wells</w:t>
      </w:r>
      <w:r w:rsidR="00DF7B0A" w:rsidRPr="00457CA4">
        <w:rPr>
          <w:rFonts w:ascii="Calibri" w:hAnsi="Calibri"/>
          <w:lang w:val="en-US"/>
        </w:rPr>
        <w:t>.</w:t>
      </w:r>
    </w:p>
    <w:p w:rsidR="002E0C86" w:rsidRPr="00457CA4" w:rsidRDefault="00E5182B" w:rsidP="00823735">
      <w:pPr>
        <w:pStyle w:val="ListParagraph"/>
        <w:numPr>
          <w:ilvl w:val="0"/>
          <w:numId w:val="1"/>
        </w:numPr>
        <w:spacing w:before="120" w:after="120"/>
        <w:rPr>
          <w:rFonts w:ascii="Calibri" w:hAnsi="Calibri"/>
          <w:lang w:val="en-US"/>
        </w:rPr>
      </w:pPr>
      <w:r w:rsidRPr="00457CA4">
        <w:rPr>
          <w:rFonts w:ascii="Calibri" w:hAnsi="Calibri"/>
          <w:lang w:val="en-US"/>
        </w:rPr>
        <w:t>Optimization of surface facilities</w:t>
      </w:r>
      <w:r w:rsidR="00DF7B0A" w:rsidRPr="00457CA4">
        <w:rPr>
          <w:rFonts w:ascii="Calibri" w:hAnsi="Calibri"/>
          <w:lang w:val="en-US"/>
        </w:rPr>
        <w:t>.</w:t>
      </w:r>
    </w:p>
    <w:p w:rsidR="008653C6" w:rsidRPr="00457CA4" w:rsidRDefault="00E5182B" w:rsidP="00032454">
      <w:pPr>
        <w:pStyle w:val="ListParagraph"/>
        <w:numPr>
          <w:ilvl w:val="0"/>
          <w:numId w:val="1"/>
        </w:numPr>
        <w:spacing w:before="120" w:after="120"/>
        <w:rPr>
          <w:rFonts w:ascii="Calibri" w:hAnsi="Calibri"/>
          <w:lang w:val="en-US"/>
        </w:rPr>
      </w:pPr>
      <w:r w:rsidRPr="00457CA4">
        <w:rPr>
          <w:rFonts w:ascii="Calibri" w:hAnsi="Calibri"/>
          <w:lang w:val="en-US"/>
        </w:rPr>
        <w:t>Design new surface facilities</w:t>
      </w:r>
      <w:r w:rsidR="00DF7B0A" w:rsidRPr="00457CA4">
        <w:rPr>
          <w:rFonts w:ascii="Calibri" w:hAnsi="Calibri"/>
          <w:lang w:val="en-US"/>
        </w:rPr>
        <w:t>.</w:t>
      </w:r>
    </w:p>
    <w:p w:rsidR="00F1403F" w:rsidRPr="00457CA4" w:rsidRDefault="005E1EFB" w:rsidP="005E1EFB">
      <w:pPr>
        <w:pStyle w:val="ListParagraph"/>
        <w:numPr>
          <w:ilvl w:val="0"/>
          <w:numId w:val="1"/>
        </w:numPr>
        <w:spacing w:before="120" w:after="120"/>
        <w:rPr>
          <w:rFonts w:ascii="Calibri" w:hAnsi="Calibri"/>
          <w:lang w:val="en-US"/>
        </w:rPr>
      </w:pPr>
      <w:r w:rsidRPr="00457CA4">
        <w:rPr>
          <w:rFonts w:ascii="Calibri" w:hAnsi="Calibri"/>
          <w:lang w:val="en-US"/>
        </w:rPr>
        <w:t xml:space="preserve">Review and </w:t>
      </w:r>
      <w:r w:rsidR="008653C6" w:rsidRPr="00457CA4">
        <w:rPr>
          <w:rFonts w:ascii="Calibri" w:hAnsi="Calibri"/>
          <w:lang w:val="en-US"/>
        </w:rPr>
        <w:t>Planning different operations on the wells</w:t>
      </w:r>
      <w:r w:rsidRPr="00457CA4">
        <w:rPr>
          <w:rFonts w:ascii="Calibri" w:hAnsi="Calibri"/>
          <w:lang w:val="en-US"/>
        </w:rPr>
        <w:t xml:space="preserve"> (wire</w:t>
      </w:r>
      <w:r w:rsidR="005556B4">
        <w:rPr>
          <w:rFonts w:ascii="Calibri" w:hAnsi="Calibri"/>
          <w:lang w:val="en-US"/>
        </w:rPr>
        <w:t>-</w:t>
      </w:r>
      <w:r w:rsidRPr="00457CA4">
        <w:rPr>
          <w:rFonts w:ascii="Calibri" w:hAnsi="Calibri"/>
          <w:lang w:val="en-US"/>
        </w:rPr>
        <w:t>line, water detection</w:t>
      </w:r>
      <w:r w:rsidR="00032454" w:rsidRPr="00457CA4">
        <w:rPr>
          <w:rFonts w:ascii="Calibri" w:hAnsi="Calibri"/>
          <w:lang w:val="en-US"/>
        </w:rPr>
        <w:t xml:space="preserve">, </w:t>
      </w:r>
      <w:r w:rsidR="00301067" w:rsidRPr="00457CA4">
        <w:rPr>
          <w:rFonts w:ascii="Calibri" w:hAnsi="Calibri"/>
          <w:lang w:val="en-US"/>
        </w:rPr>
        <w:t>well testing)</w:t>
      </w:r>
      <w:r w:rsidR="00A46810" w:rsidRPr="00457CA4">
        <w:rPr>
          <w:rFonts w:ascii="Calibri" w:hAnsi="Calibri"/>
          <w:lang w:val="en-US"/>
        </w:rPr>
        <w:t>.</w:t>
      </w:r>
    </w:p>
    <w:p w:rsidR="009F5B6F" w:rsidRPr="00457CA4" w:rsidRDefault="005F5483" w:rsidP="005F5483">
      <w:pPr>
        <w:pStyle w:val="ListParagraph"/>
        <w:numPr>
          <w:ilvl w:val="0"/>
          <w:numId w:val="1"/>
        </w:numPr>
        <w:spacing w:before="120" w:after="120"/>
        <w:rPr>
          <w:rFonts w:ascii="Calibri" w:hAnsi="Calibri"/>
          <w:lang w:val="en-US"/>
        </w:rPr>
      </w:pPr>
      <w:r w:rsidRPr="00457CA4">
        <w:rPr>
          <w:rFonts w:ascii="Calibri" w:hAnsi="Calibri"/>
          <w:lang w:val="en-US"/>
        </w:rPr>
        <w:t>Recommend stimulations, re</w:t>
      </w:r>
      <w:r w:rsidR="009F5B6F" w:rsidRPr="00457CA4">
        <w:rPr>
          <w:rFonts w:ascii="Calibri" w:hAnsi="Calibri"/>
          <w:lang w:val="en-US"/>
        </w:rPr>
        <w:t>completion</w:t>
      </w:r>
      <w:r w:rsidR="002B0E57">
        <w:rPr>
          <w:rFonts w:ascii="Calibri" w:hAnsi="Calibri"/>
          <w:lang w:val="en-US"/>
        </w:rPr>
        <w:t xml:space="preserve"> </w:t>
      </w:r>
      <w:r w:rsidR="00C85DA0" w:rsidRPr="00457CA4">
        <w:rPr>
          <w:rFonts w:ascii="Calibri" w:hAnsi="Calibri"/>
          <w:lang w:val="en-US"/>
        </w:rPr>
        <w:t>&amp;</w:t>
      </w:r>
      <w:r w:rsidR="002B0E57">
        <w:rPr>
          <w:rFonts w:ascii="Calibri" w:hAnsi="Calibri"/>
          <w:lang w:val="en-US"/>
        </w:rPr>
        <w:t xml:space="preserve"> </w:t>
      </w:r>
      <w:proofErr w:type="spellStart"/>
      <w:r w:rsidR="00C85DA0" w:rsidRPr="00457CA4">
        <w:rPr>
          <w:rFonts w:ascii="Calibri" w:hAnsi="Calibri"/>
          <w:lang w:val="en-US"/>
        </w:rPr>
        <w:t>workover</w:t>
      </w:r>
      <w:proofErr w:type="spellEnd"/>
      <w:r w:rsidR="00C85DA0" w:rsidRPr="00457CA4">
        <w:rPr>
          <w:rFonts w:ascii="Calibri" w:hAnsi="Calibri"/>
          <w:lang w:val="en-US"/>
        </w:rPr>
        <w:t xml:space="preserve"> interventions o</w:t>
      </w:r>
      <w:r w:rsidR="009F5B6F" w:rsidRPr="00457CA4">
        <w:rPr>
          <w:rFonts w:ascii="Calibri" w:hAnsi="Calibri"/>
          <w:lang w:val="en-US"/>
        </w:rPr>
        <w:t>n wells</w:t>
      </w:r>
      <w:r w:rsidR="00A46810" w:rsidRPr="00457CA4">
        <w:rPr>
          <w:rFonts w:ascii="Calibri" w:hAnsi="Calibri"/>
          <w:lang w:val="en-US"/>
        </w:rPr>
        <w:t>.</w:t>
      </w:r>
    </w:p>
    <w:p w:rsidR="00E5182B" w:rsidRPr="00457CA4" w:rsidRDefault="00753273" w:rsidP="003A11A5">
      <w:pPr>
        <w:pStyle w:val="ListParagraph"/>
        <w:numPr>
          <w:ilvl w:val="0"/>
          <w:numId w:val="1"/>
        </w:numPr>
        <w:spacing w:before="120" w:after="120"/>
        <w:rPr>
          <w:rFonts w:ascii="Calibri" w:hAnsi="Calibri"/>
          <w:lang w:val="en-US"/>
        </w:rPr>
      </w:pPr>
      <w:r w:rsidRPr="00457CA4">
        <w:rPr>
          <w:rFonts w:ascii="Calibri" w:hAnsi="Calibri"/>
          <w:lang w:val="en-US"/>
        </w:rPr>
        <w:t>Periodic field</w:t>
      </w:r>
      <w:r w:rsidR="00E5182B" w:rsidRPr="00457CA4">
        <w:rPr>
          <w:rFonts w:ascii="Calibri" w:hAnsi="Calibri"/>
          <w:lang w:val="en-US"/>
        </w:rPr>
        <w:t xml:space="preserve"> review</w:t>
      </w:r>
      <w:r w:rsidR="00640666" w:rsidRPr="00457CA4">
        <w:rPr>
          <w:rFonts w:ascii="Calibri" w:hAnsi="Calibri"/>
          <w:lang w:val="en-US"/>
        </w:rPr>
        <w:t xml:space="preserve"> (Well by Well </w:t>
      </w:r>
      <w:r w:rsidR="005556B4" w:rsidRPr="00457CA4">
        <w:rPr>
          <w:rFonts w:ascii="Calibri" w:hAnsi="Calibri"/>
          <w:lang w:val="en-US"/>
        </w:rPr>
        <w:t>studies, status, investigation, recommendations, are</w:t>
      </w:r>
      <w:r w:rsidR="00F5673D" w:rsidRPr="00457CA4">
        <w:rPr>
          <w:rFonts w:ascii="Calibri" w:hAnsi="Calibri"/>
          <w:lang w:val="en-US"/>
        </w:rPr>
        <w:t xml:space="preserve"> </w:t>
      </w:r>
      <w:r w:rsidR="005556B4" w:rsidRPr="00457CA4">
        <w:rPr>
          <w:rFonts w:ascii="Calibri" w:hAnsi="Calibri"/>
          <w:lang w:val="en-US"/>
        </w:rPr>
        <w:t>given by</w:t>
      </w:r>
      <w:r w:rsidR="001C3FEE" w:rsidRPr="00457CA4">
        <w:rPr>
          <w:rFonts w:ascii="Calibri" w:hAnsi="Calibri"/>
          <w:lang w:val="en-US"/>
        </w:rPr>
        <w:t xml:space="preserve"> multidisciplinary team)</w:t>
      </w:r>
      <w:r w:rsidR="00A46810" w:rsidRPr="00457CA4">
        <w:rPr>
          <w:rFonts w:ascii="Calibri" w:hAnsi="Calibri"/>
          <w:lang w:val="en-US"/>
        </w:rPr>
        <w:t>.</w:t>
      </w:r>
    </w:p>
    <w:p w:rsidR="00F53EB4" w:rsidRPr="005837F7" w:rsidRDefault="009B7513" w:rsidP="005837F7">
      <w:pPr>
        <w:pStyle w:val="ListParagraph"/>
        <w:numPr>
          <w:ilvl w:val="0"/>
          <w:numId w:val="1"/>
        </w:numPr>
        <w:spacing w:before="120" w:after="120"/>
        <w:rPr>
          <w:rFonts w:ascii="Calibri" w:hAnsi="Calibri"/>
          <w:lang w:val="en-US"/>
        </w:rPr>
      </w:pPr>
      <w:r w:rsidRPr="00457CA4">
        <w:rPr>
          <w:rFonts w:ascii="Calibri" w:hAnsi="Calibri"/>
          <w:lang w:val="en-US"/>
        </w:rPr>
        <w:lastRenderedPageBreak/>
        <w:t>Provide technical support, recommendations &amp; solutions to operations team</w:t>
      </w:r>
      <w:r w:rsidR="001173CF" w:rsidRPr="00457CA4">
        <w:rPr>
          <w:rFonts w:ascii="Calibri" w:hAnsi="Calibri"/>
          <w:lang w:val="en-US"/>
        </w:rPr>
        <w:t xml:space="preserve"> (Field Engineers, Supervisors, Foremen and Technicians)</w:t>
      </w:r>
      <w:r w:rsidR="00A46810" w:rsidRPr="00457CA4">
        <w:rPr>
          <w:rFonts w:ascii="Calibri" w:hAnsi="Calibri"/>
          <w:lang w:val="en-US"/>
        </w:rPr>
        <w:t>.</w:t>
      </w:r>
    </w:p>
    <w:p w:rsidR="005837F7" w:rsidRPr="00457CA4" w:rsidRDefault="005837F7" w:rsidP="00E5182B">
      <w:pPr>
        <w:spacing w:before="120" w:after="120"/>
        <w:rPr>
          <w:rFonts w:ascii="Calibri" w:hAnsi="Calibri"/>
          <w:b/>
          <w:bCs/>
          <w:lang w:val="en-US"/>
        </w:rPr>
      </w:pPr>
    </w:p>
    <w:p w:rsidR="00E5182B" w:rsidRPr="00457CA4" w:rsidRDefault="00E5182B" w:rsidP="00E5182B">
      <w:pPr>
        <w:spacing w:before="120" w:after="120"/>
        <w:rPr>
          <w:rFonts w:ascii="Calibri" w:hAnsi="Calibri"/>
          <w:b/>
          <w:bCs/>
          <w:lang w:val="en-US"/>
        </w:rPr>
      </w:pPr>
      <w:r w:rsidRPr="00457CA4">
        <w:rPr>
          <w:rFonts w:ascii="Calibri" w:hAnsi="Calibri"/>
          <w:b/>
          <w:bCs/>
          <w:lang w:val="en-US"/>
        </w:rPr>
        <w:t>Achievements</w:t>
      </w:r>
    </w:p>
    <w:p w:rsidR="00E5182B" w:rsidRPr="00457CA4" w:rsidRDefault="00E5182B" w:rsidP="005556B4">
      <w:pPr>
        <w:pStyle w:val="ListParagraph"/>
        <w:numPr>
          <w:ilvl w:val="0"/>
          <w:numId w:val="1"/>
        </w:numPr>
        <w:spacing w:before="120" w:after="120"/>
        <w:rPr>
          <w:rFonts w:ascii="Calibri" w:hAnsi="Calibri"/>
          <w:b/>
          <w:bCs/>
          <w:lang w:val="en-US"/>
        </w:rPr>
      </w:pPr>
      <w:r w:rsidRPr="00457CA4">
        <w:rPr>
          <w:rFonts w:ascii="Calibri" w:hAnsi="Calibri"/>
          <w:lang w:val="en-US"/>
        </w:rPr>
        <w:t>P</w:t>
      </w:r>
      <w:r w:rsidR="00A6662E" w:rsidRPr="00457CA4">
        <w:rPr>
          <w:rFonts w:ascii="Calibri" w:hAnsi="Calibri"/>
          <w:lang w:val="en-US"/>
        </w:rPr>
        <w:t xml:space="preserve">roduction optimization of </w:t>
      </w:r>
      <w:r w:rsidR="005556B4" w:rsidRPr="00457CA4">
        <w:rPr>
          <w:rFonts w:ascii="Calibri" w:hAnsi="Calibri"/>
          <w:lang w:val="en-US"/>
        </w:rPr>
        <w:t>zone</w:t>
      </w:r>
      <w:r w:rsidR="005556B4">
        <w:rPr>
          <w:rFonts w:ascii="Calibri" w:hAnsi="Calibri"/>
          <w:lang w:val="en-US"/>
        </w:rPr>
        <w:t>s</w:t>
      </w:r>
      <w:r w:rsidR="005556B4" w:rsidRPr="00457CA4">
        <w:rPr>
          <w:rFonts w:ascii="Calibri" w:hAnsi="Calibri"/>
          <w:lang w:val="en-US"/>
        </w:rPr>
        <w:t>, located</w:t>
      </w:r>
      <w:r w:rsidR="00260398" w:rsidRPr="00457CA4">
        <w:rPr>
          <w:rFonts w:ascii="Calibri" w:hAnsi="Calibri"/>
          <w:lang w:val="en-US"/>
        </w:rPr>
        <w:t xml:space="preserve"> </w:t>
      </w:r>
      <w:r w:rsidRPr="00457CA4">
        <w:rPr>
          <w:rFonts w:ascii="Calibri" w:hAnsi="Calibri"/>
          <w:lang w:val="en-US"/>
        </w:rPr>
        <w:t xml:space="preserve">in the north field of </w:t>
      </w:r>
      <w:r w:rsidR="005556B4">
        <w:rPr>
          <w:rFonts w:ascii="Calibri" w:hAnsi="Calibri"/>
          <w:lang w:val="en-US"/>
        </w:rPr>
        <w:t>BALEELA</w:t>
      </w:r>
      <w:r w:rsidR="00252769" w:rsidRPr="00457CA4">
        <w:rPr>
          <w:rFonts w:ascii="Calibri" w:hAnsi="Calibri"/>
          <w:lang w:val="en-US"/>
        </w:rPr>
        <w:t xml:space="preserve"> Field</w:t>
      </w:r>
      <w:r w:rsidRPr="00457CA4">
        <w:rPr>
          <w:rFonts w:ascii="Calibri" w:hAnsi="Calibri"/>
          <w:lang w:val="en-US"/>
        </w:rPr>
        <w:t xml:space="preserve">: production </w:t>
      </w:r>
      <w:r w:rsidR="00782951" w:rsidRPr="001C4942">
        <w:rPr>
          <w:rFonts w:ascii="Calibri" w:hAnsi="Calibri"/>
          <w:lang w:val="en-US"/>
        </w:rPr>
        <w:t>increasing</w:t>
      </w:r>
      <w:r w:rsidR="00782951" w:rsidRPr="00457CA4">
        <w:rPr>
          <w:rFonts w:ascii="Calibri" w:hAnsi="Calibri"/>
          <w:lang w:val="en-US"/>
        </w:rPr>
        <w:t xml:space="preserve"> in</w:t>
      </w:r>
      <w:r w:rsidR="00B17F1A">
        <w:rPr>
          <w:rFonts w:ascii="Calibri" w:hAnsi="Calibri"/>
          <w:lang w:val="en-US"/>
        </w:rPr>
        <w:t xml:space="preserve"> a</w:t>
      </w:r>
      <w:r w:rsidR="00252769" w:rsidRPr="00457CA4">
        <w:rPr>
          <w:rFonts w:ascii="Calibri" w:hAnsi="Calibri"/>
          <w:lang w:val="en-US"/>
        </w:rPr>
        <w:t xml:space="preserve"> good range.</w:t>
      </w:r>
    </w:p>
    <w:p w:rsidR="001A4F93" w:rsidRPr="00457CA4" w:rsidRDefault="00270B1E" w:rsidP="00270B1E">
      <w:pPr>
        <w:pStyle w:val="ListParagraph"/>
        <w:numPr>
          <w:ilvl w:val="0"/>
          <w:numId w:val="1"/>
        </w:numPr>
        <w:spacing w:before="120" w:after="120"/>
        <w:rPr>
          <w:rFonts w:ascii="Calibri" w:hAnsi="Calibri"/>
          <w:b/>
          <w:bCs/>
          <w:lang w:val="en-US"/>
        </w:rPr>
      </w:pPr>
      <w:r w:rsidRPr="00457CA4">
        <w:rPr>
          <w:rFonts w:ascii="Calibri" w:hAnsi="Calibri"/>
          <w:lang w:val="en-US"/>
        </w:rPr>
        <w:t xml:space="preserve">Solve </w:t>
      </w:r>
      <w:r w:rsidR="005556B4" w:rsidRPr="00457CA4">
        <w:rPr>
          <w:rFonts w:ascii="Calibri" w:hAnsi="Calibri"/>
          <w:lang w:val="en-US"/>
        </w:rPr>
        <w:t>backpressure problem</w:t>
      </w:r>
      <w:r w:rsidRPr="00457CA4">
        <w:rPr>
          <w:rFonts w:ascii="Calibri" w:hAnsi="Calibri"/>
          <w:lang w:val="en-US"/>
        </w:rPr>
        <w:t xml:space="preserve"> </w:t>
      </w:r>
      <w:r w:rsidR="003831A1" w:rsidRPr="00457CA4">
        <w:rPr>
          <w:rFonts w:ascii="Calibri" w:hAnsi="Calibri"/>
          <w:lang w:val="en-US"/>
        </w:rPr>
        <w:t>in surface</w:t>
      </w:r>
      <w:r w:rsidR="00CF31EA" w:rsidRPr="00457CA4">
        <w:rPr>
          <w:rFonts w:ascii="Calibri" w:hAnsi="Calibri"/>
          <w:lang w:val="en-US"/>
        </w:rPr>
        <w:t xml:space="preserve"> </w:t>
      </w:r>
      <w:r w:rsidR="004A553B" w:rsidRPr="00457CA4">
        <w:rPr>
          <w:rFonts w:ascii="Calibri" w:hAnsi="Calibri"/>
          <w:lang w:val="en-US"/>
        </w:rPr>
        <w:t xml:space="preserve">production system in a </w:t>
      </w:r>
      <w:r w:rsidR="000E3971" w:rsidRPr="00457CA4">
        <w:rPr>
          <w:rFonts w:ascii="Calibri" w:hAnsi="Calibri"/>
          <w:lang w:val="en-US"/>
        </w:rPr>
        <w:t>Separator and M</w:t>
      </w:r>
      <w:r w:rsidR="00CF31EA" w:rsidRPr="00457CA4">
        <w:rPr>
          <w:rFonts w:ascii="Calibri" w:hAnsi="Calibri"/>
          <w:lang w:val="en-US"/>
        </w:rPr>
        <w:t>anifold, by</w:t>
      </w:r>
      <w:r w:rsidR="00564649" w:rsidRPr="00457CA4">
        <w:rPr>
          <w:rFonts w:ascii="Calibri" w:hAnsi="Calibri"/>
          <w:lang w:val="en-US"/>
        </w:rPr>
        <w:t xml:space="preserve"> optimizing the rate of </w:t>
      </w:r>
      <w:r w:rsidRPr="00457CA4">
        <w:rPr>
          <w:rFonts w:ascii="Calibri" w:hAnsi="Calibri"/>
          <w:lang w:val="en-US"/>
        </w:rPr>
        <w:t>nearby production in each producing</w:t>
      </w:r>
      <w:r w:rsidR="00564649" w:rsidRPr="00457CA4">
        <w:rPr>
          <w:rFonts w:ascii="Calibri" w:hAnsi="Calibri"/>
          <w:lang w:val="en-US"/>
        </w:rPr>
        <w:t xml:space="preserve"> well</w:t>
      </w:r>
      <w:r w:rsidRPr="00457CA4">
        <w:rPr>
          <w:rFonts w:ascii="Calibri" w:hAnsi="Calibri"/>
          <w:lang w:val="en-US"/>
        </w:rPr>
        <w:t>s</w:t>
      </w:r>
      <w:r w:rsidR="00564649" w:rsidRPr="00457CA4">
        <w:rPr>
          <w:rFonts w:ascii="Calibri" w:hAnsi="Calibri"/>
          <w:lang w:val="en-US"/>
        </w:rPr>
        <w:t xml:space="preserve"> and</w:t>
      </w:r>
      <w:r w:rsidR="003F2E32" w:rsidRPr="00457CA4">
        <w:rPr>
          <w:rFonts w:ascii="Calibri" w:hAnsi="Calibri"/>
          <w:lang w:val="en-US"/>
        </w:rPr>
        <w:t xml:space="preserve"> installing</w:t>
      </w:r>
      <w:r w:rsidRPr="00457CA4">
        <w:rPr>
          <w:rFonts w:ascii="Calibri" w:hAnsi="Calibri"/>
          <w:lang w:val="en-US"/>
        </w:rPr>
        <w:t xml:space="preserve"> boost pump</w:t>
      </w:r>
      <w:r w:rsidR="001A4F93" w:rsidRPr="00457CA4">
        <w:rPr>
          <w:rFonts w:ascii="Calibri" w:hAnsi="Calibri"/>
          <w:lang w:val="en-US"/>
        </w:rPr>
        <w:t>.</w:t>
      </w:r>
    </w:p>
    <w:p w:rsidR="001A4F93" w:rsidRPr="00457CA4" w:rsidRDefault="001A4F93" w:rsidP="00173B53">
      <w:pPr>
        <w:pStyle w:val="ListParagraph"/>
        <w:spacing w:before="120" w:after="120"/>
        <w:rPr>
          <w:rFonts w:ascii="Calibri" w:hAnsi="Calibri"/>
          <w:lang w:val="en-US"/>
        </w:rPr>
      </w:pPr>
      <w:r w:rsidRPr="00457CA4">
        <w:rPr>
          <w:rFonts w:ascii="Calibri" w:hAnsi="Calibri"/>
          <w:lang w:val="en-US"/>
        </w:rPr>
        <w:t xml:space="preserve">Production </w:t>
      </w:r>
      <w:r w:rsidR="00173B53" w:rsidRPr="00457CA4">
        <w:rPr>
          <w:rFonts w:ascii="Calibri" w:hAnsi="Calibri"/>
          <w:lang w:val="en-US"/>
        </w:rPr>
        <w:t xml:space="preserve">increase </w:t>
      </w:r>
      <w:r w:rsidR="00F535D7" w:rsidRPr="00457CA4">
        <w:rPr>
          <w:rFonts w:ascii="Calibri" w:hAnsi="Calibri"/>
          <w:lang w:val="en-US"/>
        </w:rPr>
        <w:t>continuously</w:t>
      </w:r>
      <w:r w:rsidRPr="00457CA4">
        <w:rPr>
          <w:rFonts w:ascii="Calibri" w:hAnsi="Calibri"/>
          <w:lang w:val="en-US"/>
        </w:rPr>
        <w:t xml:space="preserve"> and wells with low WHP are </w:t>
      </w:r>
      <w:r w:rsidR="00270B1E" w:rsidRPr="00457CA4">
        <w:rPr>
          <w:rFonts w:ascii="Calibri" w:hAnsi="Calibri"/>
          <w:lang w:val="en-US"/>
        </w:rPr>
        <w:t>producing</w:t>
      </w:r>
      <w:r w:rsidRPr="00457CA4">
        <w:rPr>
          <w:rFonts w:ascii="Calibri" w:hAnsi="Calibri"/>
          <w:lang w:val="en-US"/>
        </w:rPr>
        <w:t xml:space="preserve"> continuously (Previously w</w:t>
      </w:r>
      <w:r w:rsidR="001361EF" w:rsidRPr="00457CA4">
        <w:rPr>
          <w:rFonts w:ascii="Calibri" w:hAnsi="Calibri"/>
          <w:lang w:val="en-US"/>
        </w:rPr>
        <w:t>ere</w:t>
      </w:r>
      <w:r w:rsidRPr="00457CA4">
        <w:rPr>
          <w:rFonts w:ascii="Calibri" w:hAnsi="Calibri"/>
          <w:lang w:val="en-US"/>
        </w:rPr>
        <w:t xml:space="preserve"> intermittent wells)</w:t>
      </w:r>
      <w:r w:rsidR="00270B1E" w:rsidRPr="00457CA4">
        <w:rPr>
          <w:rFonts w:ascii="Calibri" w:hAnsi="Calibri"/>
          <w:lang w:val="en-US"/>
        </w:rPr>
        <w:t>.</w:t>
      </w:r>
    </w:p>
    <w:p w:rsidR="00BA3948" w:rsidRPr="00457CA4" w:rsidRDefault="00CF4CE2" w:rsidP="00F55A7F">
      <w:pPr>
        <w:pStyle w:val="ListParagraph"/>
        <w:numPr>
          <w:ilvl w:val="0"/>
          <w:numId w:val="1"/>
        </w:numPr>
        <w:spacing w:before="120" w:after="120"/>
        <w:rPr>
          <w:rFonts w:ascii="Calibri" w:hAnsi="Calibri"/>
          <w:lang w:val="en-US"/>
        </w:rPr>
      </w:pPr>
      <w:r w:rsidRPr="00457CA4">
        <w:rPr>
          <w:rFonts w:ascii="Calibri" w:hAnsi="Calibri"/>
          <w:lang w:val="en-US"/>
        </w:rPr>
        <w:t xml:space="preserve">Recommend solutions after each Well Performance Evaluation (Stimulation, </w:t>
      </w:r>
      <w:r w:rsidR="003831A1" w:rsidRPr="00457CA4">
        <w:rPr>
          <w:rFonts w:ascii="Calibri" w:hAnsi="Calibri"/>
          <w:lang w:val="en-US"/>
        </w:rPr>
        <w:t>Workover</w:t>
      </w:r>
      <w:r w:rsidRPr="00457CA4">
        <w:rPr>
          <w:rFonts w:ascii="Calibri" w:hAnsi="Calibri"/>
          <w:lang w:val="en-US"/>
        </w:rPr>
        <w:t xml:space="preserve">, choke sizing, Water or Gas shutoff…), using </w:t>
      </w:r>
      <w:r w:rsidR="00BE61B9" w:rsidRPr="00457CA4">
        <w:rPr>
          <w:rFonts w:ascii="Calibri" w:hAnsi="Calibri"/>
          <w:lang w:val="en-US"/>
        </w:rPr>
        <w:t>PROSPER</w:t>
      </w:r>
      <w:r w:rsidRPr="00457CA4">
        <w:rPr>
          <w:rFonts w:ascii="Calibri" w:hAnsi="Calibri"/>
          <w:lang w:val="en-US"/>
        </w:rPr>
        <w:t xml:space="preserve"> (more than </w:t>
      </w:r>
      <w:r w:rsidR="00270B1E" w:rsidRPr="00457CA4">
        <w:rPr>
          <w:rFonts w:ascii="Calibri" w:hAnsi="Calibri"/>
          <w:lang w:val="en-US"/>
        </w:rPr>
        <w:t>3</w:t>
      </w:r>
      <w:r w:rsidR="00F55A7F" w:rsidRPr="00457CA4">
        <w:rPr>
          <w:rFonts w:ascii="Calibri" w:hAnsi="Calibri"/>
          <w:lang w:val="en-US"/>
        </w:rPr>
        <w:t>00</w:t>
      </w:r>
      <w:r w:rsidRPr="00457CA4">
        <w:rPr>
          <w:rFonts w:ascii="Calibri" w:hAnsi="Calibri"/>
          <w:lang w:val="en-US"/>
        </w:rPr>
        <w:t xml:space="preserve"> wells between </w:t>
      </w:r>
      <w:r w:rsidR="00256C2A" w:rsidRPr="00457CA4">
        <w:rPr>
          <w:rFonts w:ascii="Calibri" w:hAnsi="Calibri"/>
          <w:lang w:val="en-US"/>
        </w:rPr>
        <w:t>Oil Producer &amp; Water or Gas</w:t>
      </w:r>
      <w:r w:rsidRPr="00457CA4">
        <w:rPr>
          <w:rFonts w:ascii="Calibri" w:hAnsi="Calibri"/>
          <w:lang w:val="en-US"/>
        </w:rPr>
        <w:t xml:space="preserve"> Injector)</w:t>
      </w:r>
    </w:p>
    <w:p w:rsidR="00AA2B02" w:rsidRPr="00457CA4" w:rsidRDefault="00DB0296" w:rsidP="00173B53">
      <w:pPr>
        <w:pStyle w:val="ListParagraph"/>
        <w:numPr>
          <w:ilvl w:val="0"/>
          <w:numId w:val="1"/>
        </w:numPr>
        <w:spacing w:before="120" w:after="120"/>
        <w:rPr>
          <w:rFonts w:ascii="Calibri" w:hAnsi="Calibri"/>
          <w:lang w:val="en-US"/>
        </w:rPr>
      </w:pPr>
      <w:r w:rsidRPr="00457CA4">
        <w:rPr>
          <w:rFonts w:ascii="Calibri" w:hAnsi="Calibri"/>
          <w:lang w:val="en-US"/>
        </w:rPr>
        <w:t xml:space="preserve">Parallel Completion Design of wells </w:t>
      </w:r>
      <w:r w:rsidR="005556B4" w:rsidRPr="00457CA4">
        <w:rPr>
          <w:rFonts w:ascii="Calibri" w:hAnsi="Calibri"/>
          <w:lang w:val="en-US"/>
        </w:rPr>
        <w:t>requires</w:t>
      </w:r>
      <w:r w:rsidRPr="00457CA4">
        <w:rPr>
          <w:rFonts w:ascii="Calibri" w:hAnsi="Calibri"/>
          <w:lang w:val="en-US"/>
        </w:rPr>
        <w:t xml:space="preserve"> Gas </w:t>
      </w:r>
      <w:r w:rsidR="00173B53" w:rsidRPr="00457CA4">
        <w:rPr>
          <w:rFonts w:ascii="Calibri" w:hAnsi="Calibri"/>
          <w:lang w:val="en-US"/>
        </w:rPr>
        <w:t>Lift, treated water injection in the same time,</w:t>
      </w:r>
      <w:r w:rsidRPr="00457CA4">
        <w:rPr>
          <w:rFonts w:ascii="Calibri" w:hAnsi="Calibri"/>
          <w:lang w:val="en-US"/>
        </w:rPr>
        <w:t xml:space="preserve"> and suggest new solutions in some case</w:t>
      </w:r>
      <w:r w:rsidR="00173B53" w:rsidRPr="00457CA4">
        <w:rPr>
          <w:rFonts w:ascii="Calibri" w:hAnsi="Calibri"/>
          <w:lang w:val="en-US"/>
        </w:rPr>
        <w:t>.</w:t>
      </w:r>
    </w:p>
    <w:p w:rsidR="00275C16" w:rsidRPr="00457CA4" w:rsidRDefault="00275C16" w:rsidP="00173B53">
      <w:pPr>
        <w:pStyle w:val="ListParagraph"/>
        <w:numPr>
          <w:ilvl w:val="0"/>
          <w:numId w:val="1"/>
        </w:numPr>
        <w:spacing w:before="120" w:after="120"/>
        <w:rPr>
          <w:rFonts w:ascii="Calibri" w:hAnsi="Calibri"/>
          <w:lang w:val="en-US"/>
        </w:rPr>
      </w:pPr>
      <w:r w:rsidRPr="00457CA4">
        <w:rPr>
          <w:rFonts w:ascii="Calibri" w:hAnsi="Calibri"/>
          <w:lang w:val="en-US"/>
        </w:rPr>
        <w:t xml:space="preserve">Surveillance, Monitoring &amp; Optimization of production of </w:t>
      </w:r>
      <w:r w:rsidR="00173B53" w:rsidRPr="00457CA4">
        <w:rPr>
          <w:rFonts w:ascii="Calibri" w:hAnsi="Calibri"/>
          <w:lang w:val="en-US"/>
        </w:rPr>
        <w:t>more than 300running</w:t>
      </w:r>
      <w:r w:rsidR="00FA65AC">
        <w:rPr>
          <w:rFonts w:ascii="Calibri" w:hAnsi="Calibri"/>
          <w:lang w:val="en-US"/>
        </w:rPr>
        <w:t xml:space="preserve"> wells</w:t>
      </w:r>
      <w:r w:rsidR="00173B53" w:rsidRPr="00457CA4">
        <w:rPr>
          <w:rFonts w:ascii="Calibri" w:hAnsi="Calibri"/>
          <w:lang w:val="en-US"/>
        </w:rPr>
        <w:t xml:space="preserve"> with different production method. </w:t>
      </w:r>
    </w:p>
    <w:p w:rsidR="00FF4B35" w:rsidRPr="00457CA4" w:rsidRDefault="00275C16" w:rsidP="003831A1">
      <w:pPr>
        <w:pStyle w:val="ListParagraph"/>
        <w:spacing w:before="120" w:after="120"/>
        <w:rPr>
          <w:rFonts w:ascii="Calibri" w:hAnsi="Calibri"/>
          <w:lang w:val="en-US"/>
        </w:rPr>
      </w:pPr>
      <w:r w:rsidRPr="00457CA4">
        <w:rPr>
          <w:rFonts w:ascii="Calibri" w:hAnsi="Calibri"/>
          <w:lang w:val="en-US"/>
        </w:rPr>
        <w:t>By providing solutions for wells with</w:t>
      </w:r>
      <w:r w:rsidR="00FA2E06" w:rsidRPr="00457CA4">
        <w:rPr>
          <w:rFonts w:ascii="Calibri" w:hAnsi="Calibri"/>
          <w:lang w:val="en-US"/>
        </w:rPr>
        <w:t xml:space="preserve"> problems (in the inlet, outlet or </w:t>
      </w:r>
      <w:r w:rsidR="003831A1">
        <w:rPr>
          <w:rFonts w:ascii="Calibri" w:hAnsi="Calibri"/>
          <w:lang w:val="en-US"/>
        </w:rPr>
        <w:t>D</w:t>
      </w:r>
      <w:r w:rsidR="00FA2E06" w:rsidRPr="00457CA4">
        <w:rPr>
          <w:rFonts w:ascii="Calibri" w:hAnsi="Calibri"/>
          <w:lang w:val="en-US"/>
        </w:rPr>
        <w:t xml:space="preserve">ownhole) and wells with insufficient </w:t>
      </w:r>
      <w:r w:rsidR="00FF4B35" w:rsidRPr="00457CA4">
        <w:rPr>
          <w:rFonts w:ascii="Calibri" w:hAnsi="Calibri"/>
          <w:lang w:val="en-US"/>
        </w:rPr>
        <w:t>gas due to</w:t>
      </w:r>
      <w:r w:rsidR="00FA2E06" w:rsidRPr="00457CA4">
        <w:rPr>
          <w:rFonts w:ascii="Calibri" w:hAnsi="Calibri"/>
          <w:lang w:val="en-US"/>
        </w:rPr>
        <w:t xml:space="preserve"> the plugging </w:t>
      </w:r>
      <w:r w:rsidR="000616DB" w:rsidRPr="00457CA4">
        <w:rPr>
          <w:rFonts w:ascii="Calibri" w:hAnsi="Calibri"/>
          <w:lang w:val="en-US"/>
        </w:rPr>
        <w:t xml:space="preserve">of </w:t>
      </w:r>
      <w:r w:rsidR="00173B53" w:rsidRPr="00457CA4">
        <w:rPr>
          <w:rFonts w:ascii="Calibri" w:hAnsi="Calibri"/>
          <w:lang w:val="en-US"/>
        </w:rPr>
        <w:t>gas,</w:t>
      </w:r>
      <w:r w:rsidR="000616DB" w:rsidRPr="00457CA4">
        <w:rPr>
          <w:rFonts w:ascii="Calibri" w:hAnsi="Calibri"/>
          <w:lang w:val="en-US"/>
        </w:rPr>
        <w:t xml:space="preserve"> lift lines (so insufficient injection pressure)</w:t>
      </w:r>
      <w:r w:rsidR="00173B53" w:rsidRPr="00457CA4">
        <w:rPr>
          <w:rFonts w:ascii="Calibri" w:hAnsi="Calibri"/>
          <w:lang w:val="en-US"/>
        </w:rPr>
        <w:t>.</w:t>
      </w:r>
    </w:p>
    <w:p w:rsidR="000F2DA2" w:rsidRPr="00457CA4" w:rsidRDefault="004068AF" w:rsidP="000F2DA2">
      <w:pPr>
        <w:pStyle w:val="ListParagraph"/>
        <w:numPr>
          <w:ilvl w:val="0"/>
          <w:numId w:val="1"/>
        </w:numPr>
        <w:spacing w:before="120" w:after="120"/>
        <w:rPr>
          <w:rFonts w:ascii="Calibri" w:hAnsi="Calibri"/>
          <w:lang w:val="en-US"/>
        </w:rPr>
      </w:pPr>
      <w:r w:rsidRPr="00457CA4">
        <w:rPr>
          <w:rFonts w:ascii="Calibri" w:hAnsi="Calibri"/>
          <w:lang w:val="en-US"/>
        </w:rPr>
        <w:t>Selection of</w:t>
      </w:r>
      <w:r w:rsidR="002A05FD" w:rsidRPr="00457CA4">
        <w:rPr>
          <w:rFonts w:ascii="Calibri" w:hAnsi="Calibri"/>
          <w:lang w:val="en-US"/>
        </w:rPr>
        <w:t xml:space="preserve"> candidate</w:t>
      </w:r>
      <w:r w:rsidR="00173B53" w:rsidRPr="00457CA4">
        <w:rPr>
          <w:rFonts w:ascii="Calibri" w:hAnsi="Calibri"/>
          <w:lang w:val="en-US"/>
        </w:rPr>
        <w:t xml:space="preserve"> wells to be </w:t>
      </w:r>
      <w:r w:rsidR="003831A1" w:rsidRPr="00457CA4">
        <w:rPr>
          <w:rFonts w:ascii="Calibri" w:hAnsi="Calibri"/>
          <w:lang w:val="en-US"/>
        </w:rPr>
        <w:t>activating</w:t>
      </w:r>
      <w:r w:rsidRPr="00457CA4">
        <w:rPr>
          <w:rFonts w:ascii="Calibri" w:hAnsi="Calibri"/>
          <w:lang w:val="en-US"/>
        </w:rPr>
        <w:t xml:space="preserve"> by</w:t>
      </w:r>
      <w:r w:rsidR="000F2DA2" w:rsidRPr="00457CA4">
        <w:rPr>
          <w:rFonts w:ascii="Calibri" w:hAnsi="Calibri"/>
          <w:lang w:val="en-US"/>
        </w:rPr>
        <w:t xml:space="preserve"> Gas Lift</w:t>
      </w:r>
      <w:r w:rsidR="00173B53" w:rsidRPr="00457CA4">
        <w:rPr>
          <w:rFonts w:ascii="Calibri" w:hAnsi="Calibri"/>
          <w:lang w:val="en-US"/>
        </w:rPr>
        <w:t xml:space="preserve"> or pumps.</w:t>
      </w:r>
    </w:p>
    <w:p w:rsidR="009751EA" w:rsidRPr="00457CA4" w:rsidRDefault="009751EA" w:rsidP="009751EA">
      <w:pPr>
        <w:pStyle w:val="ListParagraph"/>
        <w:numPr>
          <w:ilvl w:val="0"/>
          <w:numId w:val="1"/>
        </w:numPr>
        <w:autoSpaceDE w:val="0"/>
        <w:autoSpaceDN w:val="0"/>
        <w:adjustRightInd w:val="0"/>
        <w:rPr>
          <w:rFonts w:asciiTheme="minorHAnsi" w:hAnsiTheme="minorHAnsi" w:cs="Tahoma"/>
          <w:lang w:val="en-US"/>
        </w:rPr>
      </w:pPr>
      <w:r w:rsidRPr="00457CA4">
        <w:rPr>
          <w:rFonts w:asciiTheme="minorHAnsi" w:hAnsiTheme="minorHAnsi" w:cs="Tahoma"/>
          <w:lang w:val="en-US"/>
        </w:rPr>
        <w:t xml:space="preserve">Prediction of reservoir pressure based on surface production data, multiphase flow correlations and IPR to match measured field data (using </w:t>
      </w:r>
      <w:r w:rsidR="00173B53" w:rsidRPr="00457CA4">
        <w:rPr>
          <w:rFonts w:asciiTheme="minorHAnsi" w:hAnsiTheme="minorHAnsi" w:cs="Tahoma"/>
          <w:lang w:val="en-US"/>
        </w:rPr>
        <w:t>PIPESIM</w:t>
      </w:r>
      <w:r w:rsidRPr="00457CA4">
        <w:rPr>
          <w:rFonts w:asciiTheme="minorHAnsi" w:hAnsiTheme="minorHAnsi" w:cs="Tahoma"/>
          <w:lang w:val="en-US"/>
        </w:rPr>
        <w:t>)</w:t>
      </w:r>
      <w:r w:rsidR="00173B53" w:rsidRPr="00457CA4">
        <w:rPr>
          <w:rFonts w:asciiTheme="minorHAnsi" w:hAnsiTheme="minorHAnsi" w:cs="Tahoma"/>
          <w:lang w:val="en-US"/>
        </w:rPr>
        <w:t>.</w:t>
      </w:r>
    </w:p>
    <w:p w:rsidR="00BE61B9" w:rsidRPr="00457CA4" w:rsidRDefault="00BE61B9" w:rsidP="009751EA">
      <w:pPr>
        <w:pStyle w:val="ListParagraph"/>
        <w:numPr>
          <w:ilvl w:val="0"/>
          <w:numId w:val="1"/>
        </w:numPr>
        <w:autoSpaceDE w:val="0"/>
        <w:autoSpaceDN w:val="0"/>
        <w:adjustRightInd w:val="0"/>
        <w:rPr>
          <w:rFonts w:asciiTheme="minorHAnsi" w:hAnsiTheme="minorHAnsi" w:cs="Tahoma"/>
          <w:lang w:val="en-US"/>
        </w:rPr>
      </w:pPr>
      <w:r w:rsidRPr="00457CA4">
        <w:rPr>
          <w:rFonts w:asciiTheme="minorHAnsi" w:hAnsiTheme="minorHAnsi" w:cs="Tahoma"/>
          <w:lang w:val="en-US"/>
        </w:rPr>
        <w:t>Model complex gathering network (contain multiple flow lines, Manifold</w:t>
      </w:r>
      <w:r w:rsidR="00173B53" w:rsidRPr="00457CA4">
        <w:rPr>
          <w:rFonts w:asciiTheme="minorHAnsi" w:hAnsiTheme="minorHAnsi" w:cs="Tahoma"/>
          <w:lang w:val="en-US"/>
        </w:rPr>
        <w:t>s, separators, pumps</w:t>
      </w:r>
      <w:r w:rsidRPr="00457CA4">
        <w:rPr>
          <w:rFonts w:asciiTheme="minorHAnsi" w:hAnsiTheme="minorHAnsi" w:cs="Tahoma"/>
          <w:lang w:val="en-US"/>
        </w:rPr>
        <w:t>…), to i</w:t>
      </w:r>
      <w:r w:rsidR="000E4B77" w:rsidRPr="00457CA4">
        <w:rPr>
          <w:rFonts w:asciiTheme="minorHAnsi" w:hAnsiTheme="minorHAnsi" w:cs="Tahoma"/>
          <w:lang w:val="en-US"/>
        </w:rPr>
        <w:t>mprove the</w:t>
      </w:r>
      <w:r w:rsidR="0005501B" w:rsidRPr="00457CA4">
        <w:rPr>
          <w:rFonts w:asciiTheme="minorHAnsi" w:hAnsiTheme="minorHAnsi" w:cs="Tahoma"/>
          <w:lang w:val="en-US"/>
        </w:rPr>
        <w:t xml:space="preserve"> performance by de-bottlenecking the system and to suggest modifications on the network</w:t>
      </w:r>
      <w:r w:rsidR="00173B53" w:rsidRPr="00457CA4">
        <w:rPr>
          <w:rFonts w:asciiTheme="minorHAnsi" w:hAnsiTheme="minorHAnsi" w:cs="Tahoma"/>
          <w:lang w:val="en-US"/>
        </w:rPr>
        <w:t>.</w:t>
      </w:r>
    </w:p>
    <w:p w:rsidR="0005501B" w:rsidRPr="00457CA4" w:rsidRDefault="0005501B" w:rsidP="009751EA">
      <w:pPr>
        <w:pStyle w:val="ListParagraph"/>
        <w:numPr>
          <w:ilvl w:val="0"/>
          <w:numId w:val="1"/>
        </w:numPr>
        <w:autoSpaceDE w:val="0"/>
        <w:autoSpaceDN w:val="0"/>
        <w:adjustRightInd w:val="0"/>
        <w:rPr>
          <w:rFonts w:asciiTheme="minorHAnsi" w:hAnsiTheme="minorHAnsi" w:cs="Tahoma"/>
          <w:lang w:val="en-US"/>
        </w:rPr>
      </w:pPr>
      <w:r w:rsidRPr="00457CA4">
        <w:rPr>
          <w:rFonts w:asciiTheme="minorHAnsi" w:hAnsiTheme="minorHAnsi" w:cs="Tahoma"/>
          <w:lang w:val="en-US"/>
        </w:rPr>
        <w:t>Integrated Production Model linked to Gas Lift injection Network to optimize the Gas Lift</w:t>
      </w:r>
      <w:r w:rsidR="00173B53" w:rsidRPr="00457CA4">
        <w:rPr>
          <w:rFonts w:asciiTheme="minorHAnsi" w:hAnsiTheme="minorHAnsi" w:cs="Tahoma"/>
          <w:lang w:val="en-US"/>
        </w:rPr>
        <w:t>.</w:t>
      </w:r>
    </w:p>
    <w:p w:rsidR="00DB0296" w:rsidRPr="00457CA4" w:rsidRDefault="009F5B6F" w:rsidP="006A1200">
      <w:pPr>
        <w:pStyle w:val="ListParagraph"/>
        <w:numPr>
          <w:ilvl w:val="0"/>
          <w:numId w:val="1"/>
        </w:numPr>
        <w:spacing w:before="120" w:after="120"/>
        <w:rPr>
          <w:rFonts w:ascii="Calibri" w:hAnsi="Calibri"/>
          <w:lang w:val="en-US"/>
        </w:rPr>
      </w:pPr>
      <w:r w:rsidRPr="00457CA4">
        <w:rPr>
          <w:rFonts w:ascii="Calibri" w:hAnsi="Calibri"/>
          <w:lang w:val="en-US"/>
        </w:rPr>
        <w:t>Generate vertical lift performance curves (V</w:t>
      </w:r>
      <w:r w:rsidR="00A641D6" w:rsidRPr="00457CA4">
        <w:rPr>
          <w:rFonts w:ascii="Calibri" w:hAnsi="Calibri"/>
          <w:lang w:val="en-US"/>
        </w:rPr>
        <w:t xml:space="preserve">LPs) using </w:t>
      </w:r>
      <w:r w:rsidR="00173B53" w:rsidRPr="00457CA4">
        <w:rPr>
          <w:rFonts w:ascii="Calibri" w:hAnsi="Calibri"/>
          <w:lang w:val="en-US"/>
        </w:rPr>
        <w:t>PIPESIM</w:t>
      </w:r>
      <w:r w:rsidR="00A641D6" w:rsidRPr="00457CA4">
        <w:rPr>
          <w:rFonts w:ascii="Calibri" w:hAnsi="Calibri"/>
          <w:lang w:val="en-US"/>
        </w:rPr>
        <w:t xml:space="preserve"> for a</w:t>
      </w:r>
      <w:r w:rsidRPr="00457CA4">
        <w:rPr>
          <w:rFonts w:ascii="Calibri" w:hAnsi="Calibri"/>
          <w:lang w:val="en-US"/>
        </w:rPr>
        <w:t xml:space="preserve"> reservoir models</w:t>
      </w:r>
    </w:p>
    <w:p w:rsidR="00AC61B4" w:rsidRPr="00457CA4" w:rsidRDefault="00AC61B4" w:rsidP="00DF6D84">
      <w:pPr>
        <w:pStyle w:val="ListParagraph"/>
        <w:numPr>
          <w:ilvl w:val="0"/>
          <w:numId w:val="1"/>
        </w:numPr>
        <w:spacing w:before="120" w:after="120"/>
        <w:rPr>
          <w:rFonts w:ascii="Calibri" w:hAnsi="Calibri"/>
          <w:lang w:val="en-US"/>
        </w:rPr>
      </w:pPr>
      <w:r w:rsidRPr="00457CA4">
        <w:rPr>
          <w:rFonts w:ascii="Calibri" w:hAnsi="Calibri"/>
          <w:lang w:val="en-US"/>
        </w:rPr>
        <w:t xml:space="preserve">Identify opportunities to improve the productivity of producers wells &amp; </w:t>
      </w:r>
      <w:proofErr w:type="spellStart"/>
      <w:r w:rsidRPr="00457CA4">
        <w:rPr>
          <w:rFonts w:ascii="Calibri" w:hAnsi="Calibri"/>
          <w:lang w:val="en-US"/>
        </w:rPr>
        <w:t>injectivity</w:t>
      </w:r>
      <w:proofErr w:type="spellEnd"/>
      <w:r w:rsidRPr="00457CA4">
        <w:rPr>
          <w:rFonts w:ascii="Calibri" w:hAnsi="Calibri"/>
          <w:lang w:val="en-US"/>
        </w:rPr>
        <w:t xml:space="preserve"> for injectors wells (such as: acidizing, fracturing, squeeze, clean out, wellbore recompletion</w:t>
      </w:r>
      <w:r w:rsidR="00F943EA" w:rsidRPr="00457CA4">
        <w:rPr>
          <w:rFonts w:ascii="Calibri" w:hAnsi="Calibri"/>
          <w:lang w:val="en-US"/>
        </w:rPr>
        <w:t>, re-perforation</w:t>
      </w:r>
      <w:r w:rsidR="00C85DA0" w:rsidRPr="00457CA4">
        <w:rPr>
          <w:rFonts w:ascii="Calibri" w:hAnsi="Calibri"/>
          <w:lang w:val="en-US"/>
        </w:rPr>
        <w:t>, choke sizing</w:t>
      </w:r>
      <w:r w:rsidRPr="00457CA4">
        <w:rPr>
          <w:rFonts w:ascii="Calibri" w:hAnsi="Calibri"/>
          <w:lang w:val="en-US"/>
        </w:rPr>
        <w:t>…)</w:t>
      </w:r>
      <w:r w:rsidR="00173B53" w:rsidRPr="00457CA4">
        <w:rPr>
          <w:rFonts w:ascii="Calibri" w:hAnsi="Calibri"/>
          <w:lang w:val="en-US"/>
        </w:rPr>
        <w:t>.</w:t>
      </w:r>
    </w:p>
    <w:p w:rsidR="0081685A" w:rsidRPr="00457CA4" w:rsidRDefault="00B0668F" w:rsidP="0081685A">
      <w:pPr>
        <w:pStyle w:val="ListParagraph"/>
        <w:numPr>
          <w:ilvl w:val="0"/>
          <w:numId w:val="1"/>
        </w:numPr>
        <w:rPr>
          <w:rFonts w:ascii="Calibri" w:hAnsi="Calibri"/>
          <w:lang w:val="en-US" w:eastAsia="en-US"/>
        </w:rPr>
      </w:pPr>
      <w:r w:rsidRPr="00457CA4">
        <w:rPr>
          <w:rFonts w:ascii="Calibri" w:hAnsi="Calibri"/>
          <w:lang w:val="en-US" w:eastAsia="en-US"/>
        </w:rPr>
        <w:t xml:space="preserve">Supervise the </w:t>
      </w:r>
      <w:r w:rsidR="0081685A" w:rsidRPr="00457CA4">
        <w:rPr>
          <w:rFonts w:ascii="Calibri" w:hAnsi="Calibri"/>
          <w:lang w:val="en-US" w:eastAsia="en-US"/>
        </w:rPr>
        <w:t>wellheads</w:t>
      </w:r>
      <w:r w:rsidRPr="00457CA4">
        <w:rPr>
          <w:rFonts w:ascii="Calibri" w:hAnsi="Calibri"/>
          <w:lang w:val="en-US" w:eastAsia="en-US"/>
        </w:rPr>
        <w:t xml:space="preserve"> </w:t>
      </w:r>
      <w:r w:rsidR="005556B4" w:rsidRPr="00457CA4">
        <w:rPr>
          <w:rFonts w:ascii="Calibri" w:hAnsi="Calibri"/>
          <w:lang w:val="en-US" w:eastAsia="en-US"/>
        </w:rPr>
        <w:t>integrity to</w:t>
      </w:r>
      <w:r w:rsidR="0081685A" w:rsidRPr="00457CA4">
        <w:rPr>
          <w:rFonts w:ascii="Calibri" w:hAnsi="Calibri"/>
          <w:lang w:val="en-US" w:eastAsia="en-US"/>
        </w:rPr>
        <w:t xml:space="preserve"> detect different problems in the wellhead and X-mass tree (like: leaks, corrosion, communication between tubing and casing, abnormal pressure in the casing, good function of valves in the wellhead…) an</w:t>
      </w:r>
      <w:r w:rsidR="009336D9" w:rsidRPr="00457CA4">
        <w:rPr>
          <w:rFonts w:ascii="Calibri" w:hAnsi="Calibri"/>
          <w:lang w:val="en-US" w:eastAsia="en-US"/>
        </w:rPr>
        <w:t>d recommend different solutions (killing the well for changing the master valve, work over to repair leak in the tubing, changing valves in the X-mass tree or wellhead)</w:t>
      </w:r>
    </w:p>
    <w:p w:rsidR="0081685A" w:rsidRPr="00457CA4" w:rsidRDefault="0081685A" w:rsidP="0081685A">
      <w:pPr>
        <w:pStyle w:val="ListParagraph"/>
        <w:numPr>
          <w:ilvl w:val="0"/>
          <w:numId w:val="1"/>
        </w:numPr>
        <w:jc w:val="both"/>
        <w:rPr>
          <w:rFonts w:ascii="Calibri" w:hAnsi="Calibri"/>
          <w:lang w:val="en-US"/>
        </w:rPr>
      </w:pPr>
      <w:r w:rsidRPr="00457CA4">
        <w:rPr>
          <w:rFonts w:ascii="Calibri" w:hAnsi="Calibri"/>
          <w:lang w:val="en-US"/>
        </w:rPr>
        <w:t>Managing the startup &amp; shut down of wells after interventions</w:t>
      </w:r>
      <w:r w:rsidR="00173B53" w:rsidRPr="00457CA4">
        <w:rPr>
          <w:rFonts w:ascii="Calibri" w:hAnsi="Calibri"/>
          <w:lang w:val="en-US"/>
        </w:rPr>
        <w:t xml:space="preserve"> operations (work over</w:t>
      </w:r>
      <w:r w:rsidRPr="00457CA4">
        <w:rPr>
          <w:rFonts w:ascii="Calibri" w:hAnsi="Calibri"/>
          <w:lang w:val="en-US"/>
        </w:rPr>
        <w:t>...)</w:t>
      </w:r>
      <w:r w:rsidR="00457CA4" w:rsidRPr="00457CA4">
        <w:rPr>
          <w:rFonts w:ascii="Calibri" w:hAnsi="Calibri"/>
          <w:lang w:val="en-US"/>
        </w:rPr>
        <w:t>.</w:t>
      </w:r>
    </w:p>
    <w:p w:rsidR="00E728B2" w:rsidRDefault="00E728B2" w:rsidP="00E728B2">
      <w:pPr>
        <w:pStyle w:val="ListParagraph"/>
        <w:spacing w:before="120" w:after="120"/>
        <w:rPr>
          <w:rFonts w:ascii="Calibri" w:hAnsi="Calibri"/>
          <w:lang w:val="en-US"/>
        </w:rPr>
      </w:pPr>
    </w:p>
    <w:p w:rsidR="00E728B2" w:rsidRDefault="005B522F" w:rsidP="00E728B2">
      <w:pPr>
        <w:pStyle w:val="ListParagraph"/>
        <w:spacing w:before="120" w:after="120"/>
        <w:rPr>
          <w:rFonts w:ascii="Calibri" w:hAnsi="Calibri"/>
          <w:lang w:val="en-US"/>
        </w:rPr>
      </w:pPr>
      <w:r>
        <w:rPr>
          <w:rFonts w:ascii="Calibri" w:hAnsi="Calibri"/>
          <w:noProof/>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-194945</wp:posOffset>
                </wp:positionH>
                <wp:positionV relativeFrom="paragraph">
                  <wp:posOffset>173354</wp:posOffset>
                </wp:positionV>
                <wp:extent cx="6486525" cy="0"/>
                <wp:effectExtent l="0" t="0" r="9525" b="1905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15.35pt;margin-top:13.65pt;width:510.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"/>
            </w:pict>
          </mc:Fallback>
        </mc:AlternateContent>
      </w:r>
    </w:p>
    <w:p w:rsidR="00E728B2" w:rsidRPr="00E728B2" w:rsidRDefault="00E728B2" w:rsidP="00E728B2">
      <w:pPr>
        <w:pStyle w:val="ListParagraph"/>
        <w:spacing w:before="120" w:after="120"/>
        <w:rPr>
          <w:rFonts w:ascii="Calibri" w:hAnsi="Calibri"/>
          <w:lang w:val="en-US"/>
        </w:rPr>
      </w:pPr>
    </w:p>
    <w:p w:rsidR="005837F7" w:rsidRDefault="00E728B2" w:rsidP="005837F7">
      <w:pPr>
        <w:spacing w:before="120" w:after="120"/>
        <w:rPr>
          <w:rFonts w:ascii="Calibri" w:hAnsi="Calibri"/>
          <w:b/>
          <w:bCs/>
          <w:u w:val="single"/>
          <w:lang w:val="en-US"/>
        </w:rPr>
      </w:pPr>
      <w:r w:rsidRPr="00E728B2">
        <w:rPr>
          <w:rFonts w:ascii="Calibri" w:hAnsi="Calibri"/>
          <w:b/>
          <w:bCs/>
          <w:u w:val="single"/>
          <w:lang w:val="en-US"/>
        </w:rPr>
        <w:t>Education</w:t>
      </w:r>
    </w:p>
    <w:p w:rsidR="005837F7" w:rsidRPr="005837F7" w:rsidRDefault="001262F9" w:rsidP="003831A1">
      <w:pPr>
        <w:tabs>
          <w:tab w:val="left" w:pos="2025"/>
        </w:tabs>
        <w:spacing w:before="120" w:after="120"/>
        <w:rPr>
          <w:rFonts w:ascii="Calibri" w:hAnsi="Calibri"/>
          <w:b/>
          <w:bCs/>
          <w:lang w:val="en-US"/>
        </w:rPr>
      </w:pPr>
      <w:r>
        <w:rPr>
          <w:rFonts w:ascii="Calibri" w:hAnsi="Calibri"/>
          <w:b/>
          <w:bCs/>
          <w:lang w:val="en-US"/>
        </w:rPr>
        <w:t>201</w:t>
      </w:r>
      <w:r w:rsidR="003831A1">
        <w:rPr>
          <w:rFonts w:ascii="Calibri" w:hAnsi="Calibri"/>
          <w:b/>
          <w:bCs/>
          <w:lang w:val="en-US"/>
        </w:rPr>
        <w:t>5</w:t>
      </w:r>
      <w:r>
        <w:rPr>
          <w:rFonts w:ascii="Calibri" w:hAnsi="Calibri"/>
          <w:b/>
          <w:bCs/>
          <w:lang w:val="en-US"/>
        </w:rPr>
        <w:t>-</w:t>
      </w:r>
      <w:r w:rsidR="005837F7">
        <w:rPr>
          <w:rFonts w:ascii="Calibri" w:hAnsi="Calibri"/>
          <w:b/>
          <w:bCs/>
          <w:lang w:val="en-US"/>
        </w:rPr>
        <w:t>20</w:t>
      </w:r>
      <w:r>
        <w:rPr>
          <w:rFonts w:ascii="Calibri" w:hAnsi="Calibri"/>
          <w:b/>
          <w:bCs/>
          <w:lang w:val="en-US"/>
        </w:rPr>
        <w:t>22</w:t>
      </w:r>
      <w:r w:rsidR="005837F7">
        <w:rPr>
          <w:rFonts w:ascii="Calibri" w:hAnsi="Calibri"/>
          <w:b/>
          <w:bCs/>
          <w:lang w:val="en-US"/>
        </w:rPr>
        <w:t>:</w:t>
      </w:r>
      <w:r w:rsidR="005837F7">
        <w:rPr>
          <w:rFonts w:ascii="Calibri" w:hAnsi="Calibri"/>
          <w:b/>
          <w:bCs/>
          <w:lang w:val="en-US"/>
        </w:rPr>
        <w:tab/>
      </w:r>
      <w:r>
        <w:rPr>
          <w:rFonts w:ascii="Calibri" w:hAnsi="Calibri"/>
          <w:b/>
          <w:bCs/>
          <w:lang w:val="en-US"/>
        </w:rPr>
        <w:t>BSc Degree U of K</w:t>
      </w:r>
      <w:r w:rsidR="003831A1">
        <w:rPr>
          <w:rFonts w:ascii="Calibri" w:hAnsi="Calibri"/>
          <w:b/>
          <w:bCs/>
          <w:lang w:val="en-US"/>
        </w:rPr>
        <w:t xml:space="preserve"> </w:t>
      </w:r>
      <w:r w:rsidR="005837F7">
        <w:rPr>
          <w:rFonts w:ascii="Calibri" w:hAnsi="Calibri"/>
          <w:b/>
          <w:bCs/>
          <w:lang w:val="en-US"/>
        </w:rPr>
        <w:t>University, college of engineering, agriculture engineering.</w:t>
      </w:r>
    </w:p>
    <w:p w:rsidR="00457CA4" w:rsidRDefault="008B575D" w:rsidP="005837F7">
      <w:pPr>
        <w:spacing w:before="120" w:after="120"/>
        <w:rPr>
          <w:rFonts w:ascii="Calibri" w:hAnsi="Calibri"/>
          <w:b/>
          <w:bCs/>
          <w:lang w:val="en-US"/>
        </w:rPr>
      </w:pPr>
      <w:r>
        <w:rPr>
          <w:rFonts w:ascii="Calibri" w:hAnsi="Calibri"/>
          <w:b/>
          <w:bCs/>
          <w:lang w:val="en-US"/>
        </w:rPr>
        <w:t>2001-2004</w:t>
      </w:r>
      <w:r w:rsidR="00E728B2" w:rsidRPr="00E728B2">
        <w:rPr>
          <w:rFonts w:ascii="Calibri" w:hAnsi="Calibri"/>
          <w:b/>
          <w:bCs/>
          <w:lang w:val="en-US"/>
        </w:rPr>
        <w:t xml:space="preserve">:             </w:t>
      </w:r>
      <w:r w:rsidR="005837F7">
        <w:rPr>
          <w:rFonts w:ascii="Calibri" w:hAnsi="Calibri"/>
          <w:b/>
          <w:bCs/>
          <w:lang w:val="en-US"/>
        </w:rPr>
        <w:t xml:space="preserve">   </w:t>
      </w:r>
      <w:r w:rsidR="00457CA4" w:rsidRPr="00457CA4">
        <w:rPr>
          <w:rFonts w:ascii="Calibri" w:hAnsi="Calibri"/>
          <w:b/>
          <w:bCs/>
          <w:lang w:val="en-US"/>
        </w:rPr>
        <w:t>Sudan University of S</w:t>
      </w:r>
      <w:r w:rsidR="00E666D3">
        <w:rPr>
          <w:rFonts w:ascii="Calibri" w:hAnsi="Calibri"/>
          <w:b/>
          <w:bCs/>
          <w:lang w:val="en-US"/>
        </w:rPr>
        <w:t xml:space="preserve">cience &amp; Technology, </w:t>
      </w:r>
      <w:r w:rsidR="00457CA4" w:rsidRPr="00457CA4">
        <w:rPr>
          <w:rFonts w:ascii="Calibri" w:hAnsi="Calibri"/>
          <w:b/>
          <w:bCs/>
          <w:lang w:val="en-US"/>
        </w:rPr>
        <w:t xml:space="preserve">Petroleum </w:t>
      </w:r>
      <w:r w:rsidR="00E666D3" w:rsidRPr="00457CA4">
        <w:rPr>
          <w:rFonts w:ascii="Calibri" w:hAnsi="Calibri"/>
          <w:b/>
          <w:bCs/>
          <w:lang w:val="en-US"/>
        </w:rPr>
        <w:t>engineering</w:t>
      </w:r>
      <w:r w:rsidR="00457CA4" w:rsidRPr="00457CA4">
        <w:rPr>
          <w:rFonts w:ascii="Calibri" w:hAnsi="Calibri"/>
          <w:b/>
          <w:bCs/>
          <w:lang w:val="en-US"/>
        </w:rPr>
        <w:t>.</w:t>
      </w:r>
      <w:r w:rsidR="00457CA4">
        <w:rPr>
          <w:rFonts w:ascii="Calibri" w:hAnsi="Calibri"/>
          <w:b/>
          <w:bCs/>
          <w:lang w:val="en-US"/>
        </w:rPr>
        <w:t xml:space="preserve">                                                                                                             </w:t>
      </w:r>
      <w:r w:rsidR="00E666D3">
        <w:rPr>
          <w:rFonts w:ascii="Calibri" w:hAnsi="Calibri"/>
          <w:b/>
          <w:bCs/>
          <w:lang w:val="en-US"/>
        </w:rPr>
        <w:t xml:space="preserve">                   </w:t>
      </w:r>
    </w:p>
    <w:p w:rsidR="00457CA4" w:rsidRPr="00457CA4" w:rsidRDefault="00457CA4" w:rsidP="003831A1">
      <w:pPr>
        <w:tabs>
          <w:tab w:val="left" w:pos="2000"/>
        </w:tabs>
        <w:autoSpaceDE w:val="0"/>
        <w:autoSpaceDN w:val="0"/>
        <w:adjustRightInd w:val="0"/>
        <w:rPr>
          <w:rFonts w:ascii="Calibri" w:hAnsi="Calibri"/>
          <w:b/>
          <w:bCs/>
          <w:lang w:val="en-US"/>
        </w:rPr>
      </w:pPr>
      <w:r w:rsidRPr="00457CA4">
        <w:rPr>
          <w:rFonts w:ascii="Calibri" w:hAnsi="Calibri"/>
          <w:b/>
          <w:bCs/>
          <w:lang w:val="en-US"/>
        </w:rPr>
        <w:t>1999-2001:</w:t>
      </w:r>
      <w:r w:rsidRPr="00457CA4">
        <w:rPr>
          <w:rFonts w:ascii="Calibri" w:hAnsi="Calibri"/>
          <w:b/>
          <w:bCs/>
          <w:lang w:val="en-US"/>
        </w:rPr>
        <w:tab/>
        <w:t>WAD MEDANI SECONDARY SCHOOL</w:t>
      </w:r>
      <w:r w:rsidRPr="00457CA4">
        <w:rPr>
          <w:rFonts w:ascii="Calibri" w:hAnsi="Calibri"/>
          <w:b/>
          <w:bCs/>
          <w:lang w:val="en-US"/>
        </w:rPr>
        <w:tab/>
      </w:r>
      <w:r w:rsidRPr="00457CA4">
        <w:rPr>
          <w:rFonts w:ascii="Calibri" w:hAnsi="Calibri"/>
          <w:b/>
          <w:bCs/>
          <w:lang w:val="en-US"/>
        </w:rPr>
        <w:tab/>
        <w:t xml:space="preserve">  </w:t>
      </w:r>
      <w:r w:rsidR="00E666D3">
        <w:rPr>
          <w:rFonts w:ascii="Calibri" w:hAnsi="Calibri"/>
          <w:b/>
          <w:bCs/>
          <w:lang w:val="en-US"/>
        </w:rPr>
        <w:t xml:space="preserve">             </w:t>
      </w:r>
      <w:r w:rsidRPr="00457CA4">
        <w:rPr>
          <w:rFonts w:ascii="Calibri" w:hAnsi="Calibri"/>
          <w:b/>
          <w:bCs/>
          <w:lang w:val="en-US"/>
        </w:rPr>
        <w:t xml:space="preserve">  SUDAN</w:t>
      </w:r>
    </w:p>
    <w:p w:rsidR="00457CA4" w:rsidRPr="00457CA4" w:rsidRDefault="00457CA4" w:rsidP="00457CA4">
      <w:pPr>
        <w:tabs>
          <w:tab w:val="left" w:pos="2000"/>
        </w:tabs>
        <w:autoSpaceDE w:val="0"/>
        <w:autoSpaceDN w:val="0"/>
        <w:adjustRightInd w:val="0"/>
        <w:rPr>
          <w:rFonts w:ascii="Calibri" w:hAnsi="Calibri"/>
          <w:b/>
          <w:bCs/>
          <w:lang w:val="en-US"/>
        </w:rPr>
      </w:pPr>
      <w:r w:rsidRPr="00457CA4">
        <w:rPr>
          <w:rFonts w:ascii="Calibri" w:hAnsi="Calibri"/>
          <w:b/>
          <w:bCs/>
          <w:lang w:val="en-US"/>
        </w:rPr>
        <w:t>1990-1998:                 BARAKAT PRIMARY SCHOOL</w:t>
      </w:r>
      <w:r w:rsidRPr="00457CA4">
        <w:rPr>
          <w:rFonts w:ascii="Calibri" w:hAnsi="Calibri"/>
          <w:b/>
          <w:bCs/>
          <w:lang w:val="en-US"/>
        </w:rPr>
        <w:tab/>
      </w:r>
      <w:r w:rsidRPr="00457CA4">
        <w:rPr>
          <w:rFonts w:ascii="Calibri" w:hAnsi="Calibri"/>
          <w:b/>
          <w:bCs/>
          <w:lang w:val="en-US"/>
        </w:rPr>
        <w:tab/>
      </w:r>
      <w:r w:rsidRPr="00457CA4">
        <w:rPr>
          <w:rFonts w:ascii="Calibri" w:hAnsi="Calibri"/>
          <w:b/>
          <w:bCs/>
          <w:lang w:val="en-US"/>
        </w:rPr>
        <w:tab/>
        <w:t xml:space="preserve">                  SUDAN</w:t>
      </w:r>
    </w:p>
    <w:p w:rsidR="00457CA4" w:rsidRPr="00457CA4" w:rsidRDefault="00457CA4" w:rsidP="00457CA4">
      <w:pPr>
        <w:spacing w:before="120" w:after="120"/>
        <w:rPr>
          <w:rFonts w:ascii="Calibri" w:hAnsi="Calibri"/>
          <w:b/>
          <w:bCs/>
          <w:lang w:val="en-US"/>
        </w:rPr>
      </w:pPr>
    </w:p>
    <w:p w:rsidR="00D351C0" w:rsidRPr="00991122" w:rsidRDefault="005B522F" w:rsidP="00991122">
      <w:pPr>
        <w:spacing w:before="120" w:after="120"/>
        <w:rPr>
          <w:rFonts w:ascii="Calibri" w:hAnsi="Calibri"/>
          <w:lang w:val="en-US"/>
        </w:rPr>
      </w:pPr>
      <w:r>
        <w:rPr>
          <w:rFonts w:ascii="Calibri" w:hAnsi="Calibri"/>
          <w:noProof/>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-194945</wp:posOffset>
                </wp:positionH>
                <wp:positionV relativeFrom="paragraph">
                  <wp:posOffset>71754</wp:posOffset>
                </wp:positionV>
                <wp:extent cx="6486525" cy="0"/>
                <wp:effectExtent l="0" t="0" r="9525"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15.35pt;margin-top:5.65pt;width:51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"/>
            </w:pict>
          </mc:Fallback>
        </mc:AlternateContent>
      </w:r>
    </w:p>
    <w:p w:rsidR="005837F7" w:rsidRDefault="005837F7" w:rsidP="00DE14A9">
      <w:pPr>
        <w:spacing w:before="120" w:after="120"/>
        <w:rPr>
          <w:rFonts w:ascii="Calibri" w:hAnsi="Calibri"/>
          <w:b/>
          <w:bCs/>
          <w:u w:val="single"/>
          <w:lang w:val="en-US"/>
        </w:rPr>
      </w:pPr>
    </w:p>
    <w:p w:rsidR="00DE14A9" w:rsidRPr="00426F3D" w:rsidRDefault="00DE14A9" w:rsidP="00DE14A9">
      <w:pPr>
        <w:spacing w:before="120" w:after="120"/>
        <w:rPr>
          <w:rFonts w:ascii="Calibri" w:hAnsi="Calibri"/>
          <w:b/>
          <w:bCs/>
          <w:u w:val="single"/>
          <w:lang w:val="en-US"/>
        </w:rPr>
      </w:pPr>
      <w:r w:rsidRPr="00426F3D">
        <w:rPr>
          <w:rFonts w:ascii="Calibri" w:hAnsi="Calibri"/>
          <w:b/>
          <w:bCs/>
          <w:u w:val="single"/>
          <w:lang w:val="en-US"/>
        </w:rPr>
        <w:t>Training Courses</w:t>
      </w:r>
    </w:p>
    <w:p w:rsidR="00457CA4" w:rsidRPr="00457CA4" w:rsidRDefault="00457CA4" w:rsidP="00457CA4">
      <w:pPr>
        <w:pStyle w:val="ListParagraph"/>
        <w:numPr>
          <w:ilvl w:val="0"/>
          <w:numId w:val="5"/>
        </w:numPr>
        <w:spacing w:after="200" w:line="276" w:lineRule="auto"/>
        <w:rPr>
          <w:rFonts w:ascii="Calibri" w:hAnsi="Calibri"/>
          <w:lang w:val="en-US" w:eastAsia="en-US"/>
        </w:rPr>
      </w:pPr>
      <w:r w:rsidRPr="00457CA4">
        <w:rPr>
          <w:rFonts w:ascii="Calibri" w:hAnsi="Calibri"/>
          <w:lang w:val="en-US" w:eastAsia="en-US"/>
        </w:rPr>
        <w:t>Training course of progressive cavity pump system for Oil production in Beijing petroleum Machinery Factory.</w:t>
      </w:r>
    </w:p>
    <w:p w:rsidR="00457CA4" w:rsidRPr="00457CA4" w:rsidRDefault="00457CA4" w:rsidP="00457CA4">
      <w:pPr>
        <w:pStyle w:val="ListParagraph"/>
        <w:numPr>
          <w:ilvl w:val="0"/>
          <w:numId w:val="5"/>
        </w:numPr>
        <w:spacing w:after="200" w:line="276" w:lineRule="auto"/>
        <w:rPr>
          <w:rFonts w:ascii="Calibri" w:hAnsi="Calibri"/>
          <w:lang w:val="en-US" w:eastAsia="en-US"/>
        </w:rPr>
      </w:pPr>
      <w:r w:rsidRPr="00457CA4">
        <w:rPr>
          <w:rFonts w:ascii="Calibri" w:hAnsi="Calibri"/>
          <w:lang w:val="en-US" w:eastAsia="en-US"/>
        </w:rPr>
        <w:t xml:space="preserve">Training course in PIPESIM software with SLB and Irish training center. </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Training Course    in Basic production Technology from Schlumberger.</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Training Course in Fundamental of Oil Field Manager (Production solution) from Schlumberger (OFM software).</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 xml:space="preserve">Training Course in Liquid and GAS flow metering from Petro – Lab institute. </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Training Course in Well completion &amp; design from GWDC/CNLC.</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Training Course in Supervisory skills/ Time management And Project Management from GWDC/CNLC.</w:t>
      </w:r>
    </w:p>
    <w:p w:rsidR="00457CA4" w:rsidRPr="00457CA4"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Training Course in PCP Pump installation (in France).</w:t>
      </w:r>
    </w:p>
    <w:p w:rsidR="00201A08" w:rsidRDefault="00457CA4" w:rsidP="00457CA4">
      <w:pPr>
        <w:pStyle w:val="ListParagraph"/>
        <w:numPr>
          <w:ilvl w:val="0"/>
          <w:numId w:val="4"/>
        </w:numPr>
        <w:spacing w:after="200" w:line="276" w:lineRule="auto"/>
        <w:rPr>
          <w:rFonts w:ascii="Calibri" w:hAnsi="Calibri"/>
          <w:lang w:val="en-US" w:eastAsia="en-US"/>
        </w:rPr>
      </w:pPr>
      <w:r w:rsidRPr="00457CA4">
        <w:rPr>
          <w:rFonts w:ascii="Calibri" w:hAnsi="Calibri"/>
          <w:lang w:val="en-US" w:eastAsia="en-US"/>
        </w:rPr>
        <w:t>EOR Training Course in Istanbul.</w:t>
      </w:r>
    </w:p>
    <w:p w:rsidR="00201A08" w:rsidRPr="005837F7" w:rsidRDefault="008012E9" w:rsidP="005837F7">
      <w:pPr>
        <w:pStyle w:val="ListParagraph"/>
        <w:numPr>
          <w:ilvl w:val="0"/>
          <w:numId w:val="4"/>
        </w:numPr>
        <w:spacing w:after="200" w:line="276" w:lineRule="auto"/>
        <w:rPr>
          <w:rFonts w:ascii="Calibri" w:hAnsi="Calibri"/>
          <w:lang w:val="en-US" w:eastAsia="en-US"/>
        </w:rPr>
      </w:pPr>
      <w:r>
        <w:rPr>
          <w:rFonts w:ascii="Calibri" w:hAnsi="Calibri"/>
          <w:lang w:val="en-US" w:eastAsia="en-US"/>
        </w:rPr>
        <w:t>PVT analysis (Sudapet Training Center).</w:t>
      </w:r>
    </w:p>
    <w:p w:rsidR="009336D9" w:rsidRPr="00991122" w:rsidRDefault="005B522F" w:rsidP="00991122">
      <w:pPr>
        <w:spacing w:before="120" w:after="120"/>
        <w:rPr>
          <w:rFonts w:ascii="Calibri" w:hAnsi="Calibri"/>
          <w:lang w:val="en-US"/>
        </w:rPr>
      </w:pPr>
      <w:r>
        <w:rPr>
          <w:rFonts w:ascii="Calibri" w:hAnsi="Calibri"/>
          <w:noProof/>
          <w:lang w:val="en-US" w:eastAsia="en-US"/>
        </w:rPr>
        <mc:AlternateContent>
          <mc:Choice Requires="wps">
            <w:drawing>
              <wp:anchor distT="4294967295" distB="4294967295" distL="114300" distR="114300" simplePos="0" relativeHeight="251663360" behindDoc="0" locked="0" layoutInCell="1" allowOverlap="1">
                <wp:simplePos x="0" y="0"/>
                <wp:positionH relativeFrom="column">
                  <wp:posOffset>-233045</wp:posOffset>
                </wp:positionH>
                <wp:positionV relativeFrom="paragraph">
                  <wp:posOffset>137159</wp:posOffset>
                </wp:positionV>
                <wp:extent cx="6486525" cy="0"/>
                <wp:effectExtent l="0" t="0" r="952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18.35pt;margin-top:10.8pt;width:510.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"/>
            </w:pict>
          </mc:Fallback>
        </mc:AlternateContent>
      </w:r>
    </w:p>
    <w:p w:rsidR="00143C58" w:rsidRPr="00E728B2" w:rsidRDefault="00143C58" w:rsidP="00143C58">
      <w:pPr>
        <w:spacing w:before="120" w:after="120"/>
        <w:rPr>
          <w:rFonts w:ascii="Calibri" w:hAnsi="Calibri"/>
          <w:b/>
          <w:bCs/>
          <w:u w:val="single"/>
          <w:lang w:val="en-US"/>
        </w:rPr>
      </w:pPr>
      <w:r w:rsidRPr="00E728B2">
        <w:rPr>
          <w:rFonts w:ascii="Calibri" w:hAnsi="Calibri"/>
          <w:b/>
          <w:bCs/>
          <w:u w:val="single"/>
          <w:lang w:val="en-US"/>
        </w:rPr>
        <w:t>Computer Skills</w:t>
      </w:r>
    </w:p>
    <w:p w:rsidR="00143C58" w:rsidRPr="00E728B2" w:rsidRDefault="00143C58" w:rsidP="00143C58">
      <w:pPr>
        <w:spacing w:before="120" w:after="120"/>
        <w:rPr>
          <w:rFonts w:ascii="Calibri" w:hAnsi="Calibri"/>
          <w:color w:val="000000"/>
          <w:lang w:val="en-US"/>
        </w:rPr>
      </w:pPr>
      <w:r w:rsidRPr="00E728B2">
        <w:rPr>
          <w:rFonts w:ascii="Calibri" w:hAnsi="Calibri"/>
          <w:color w:val="000000"/>
          <w:lang w:val="en-US"/>
        </w:rPr>
        <w:t>Proficient in the use of computer software application packages such as:</w:t>
      </w:r>
    </w:p>
    <w:p w:rsidR="00143C58" w:rsidRPr="00E728B2" w:rsidRDefault="002E11FC" w:rsidP="001305C3">
      <w:pPr>
        <w:pStyle w:val="ListParagraph"/>
        <w:numPr>
          <w:ilvl w:val="0"/>
          <w:numId w:val="1"/>
        </w:numPr>
        <w:spacing w:before="120" w:after="120"/>
        <w:rPr>
          <w:rFonts w:ascii="Calibri" w:hAnsi="Calibri"/>
          <w:b/>
          <w:bCs/>
          <w:lang w:val="en-US"/>
        </w:rPr>
      </w:pPr>
      <w:r>
        <w:rPr>
          <w:rFonts w:ascii="Calibri" w:hAnsi="Calibri"/>
          <w:lang w:val="en-US"/>
        </w:rPr>
        <w:t>PROSPER</w:t>
      </w:r>
      <w:r w:rsidR="00880378">
        <w:rPr>
          <w:rFonts w:ascii="Calibri" w:hAnsi="Calibri"/>
          <w:lang w:val="en-US"/>
        </w:rPr>
        <w:t xml:space="preserve"> GAP</w:t>
      </w:r>
      <w:r w:rsidR="001305C3">
        <w:rPr>
          <w:rFonts w:ascii="Calibri" w:hAnsi="Calibri"/>
          <w:lang w:val="en-US"/>
        </w:rPr>
        <w:t>, W</w:t>
      </w:r>
      <w:r w:rsidR="00880378">
        <w:rPr>
          <w:rFonts w:ascii="Calibri" w:hAnsi="Calibri"/>
          <w:lang w:val="en-US"/>
        </w:rPr>
        <w:t>ellFlo</w:t>
      </w:r>
      <w:r w:rsidR="00201A08">
        <w:rPr>
          <w:rFonts w:ascii="Calibri" w:hAnsi="Calibri"/>
          <w:lang w:val="en-US"/>
        </w:rPr>
        <w:t>,</w:t>
      </w:r>
      <w:r w:rsidR="00143C58" w:rsidRPr="00E728B2">
        <w:rPr>
          <w:rFonts w:ascii="Calibri" w:hAnsi="Calibri"/>
          <w:lang w:val="en-US"/>
        </w:rPr>
        <w:t xml:space="preserve"> PIPESIM,</w:t>
      </w:r>
      <w:r w:rsidR="00880378">
        <w:rPr>
          <w:rFonts w:ascii="Calibri" w:hAnsi="Calibri"/>
          <w:lang w:val="en-US"/>
        </w:rPr>
        <w:t xml:space="preserve"> OFM, </w:t>
      </w:r>
      <w:r w:rsidR="001C4942">
        <w:rPr>
          <w:rFonts w:ascii="Calibri" w:hAnsi="Calibri"/>
          <w:lang w:val="en-US"/>
        </w:rPr>
        <w:t>and WINPETRO</w:t>
      </w:r>
      <w:r w:rsidR="00880378">
        <w:rPr>
          <w:rFonts w:ascii="Calibri" w:hAnsi="Calibri"/>
          <w:lang w:val="en-US"/>
        </w:rPr>
        <w:t>.</w:t>
      </w:r>
    </w:p>
    <w:p w:rsidR="00143C58" w:rsidRPr="003831A1" w:rsidRDefault="00143C58" w:rsidP="00143C58">
      <w:pPr>
        <w:pStyle w:val="ListParagraph"/>
        <w:numPr>
          <w:ilvl w:val="0"/>
          <w:numId w:val="1"/>
        </w:numPr>
        <w:spacing w:before="120" w:after="120"/>
        <w:rPr>
          <w:rFonts w:ascii="Calibri" w:hAnsi="Calibri"/>
          <w:b/>
          <w:bCs/>
          <w:iCs/>
          <w:lang w:val="en-US"/>
        </w:rPr>
      </w:pPr>
      <w:r w:rsidRPr="00E728B2">
        <w:rPr>
          <w:rFonts w:ascii="Calibri" w:hAnsi="Calibri" w:cs="Arial"/>
          <w:iCs/>
          <w:lang w:val="en-GB"/>
        </w:rPr>
        <w:t>Well Inflow Performance, Vertical Lift Performance and Flow Assurance</w:t>
      </w:r>
      <w:r w:rsidR="003831A1">
        <w:rPr>
          <w:rFonts w:ascii="Calibri" w:hAnsi="Calibri" w:cs="Arial"/>
          <w:iCs/>
          <w:lang w:val="en-GB"/>
        </w:rPr>
        <w:t>.</w:t>
      </w:r>
    </w:p>
    <w:p w:rsidR="003831A1" w:rsidRPr="00E728B2" w:rsidRDefault="003831A1" w:rsidP="00143C58">
      <w:pPr>
        <w:pStyle w:val="ListParagraph"/>
        <w:numPr>
          <w:ilvl w:val="0"/>
          <w:numId w:val="1"/>
        </w:numPr>
        <w:spacing w:before="120" w:after="120"/>
        <w:rPr>
          <w:rFonts w:ascii="Calibri" w:hAnsi="Calibri"/>
          <w:b/>
          <w:bCs/>
          <w:iCs/>
          <w:lang w:val="en-US"/>
        </w:rPr>
      </w:pPr>
      <w:r>
        <w:rPr>
          <w:rFonts w:ascii="Calibri" w:hAnsi="Calibri" w:cs="Arial"/>
          <w:iCs/>
          <w:lang w:val="en-US"/>
        </w:rPr>
        <w:t>System application and products (SAP).</w:t>
      </w:r>
    </w:p>
    <w:p w:rsidR="0088213C" w:rsidRPr="00E728B2" w:rsidRDefault="00143C58" w:rsidP="0088213C">
      <w:pPr>
        <w:pStyle w:val="ListParagraph"/>
        <w:numPr>
          <w:ilvl w:val="0"/>
          <w:numId w:val="1"/>
        </w:numPr>
        <w:spacing w:before="120" w:after="120"/>
        <w:rPr>
          <w:rFonts w:ascii="Calibri" w:hAnsi="Calibri"/>
          <w:b/>
          <w:bCs/>
          <w:iCs/>
          <w:lang w:val="en-US"/>
        </w:rPr>
      </w:pPr>
      <w:r w:rsidRPr="00E728B2">
        <w:rPr>
          <w:rFonts w:ascii="Calibri" w:hAnsi="Calibri" w:cs="Arial"/>
          <w:iCs/>
          <w:lang w:val="en-GB"/>
        </w:rPr>
        <w:t>Microsoft Office</w:t>
      </w:r>
      <w:r w:rsidR="00D351C0">
        <w:rPr>
          <w:rFonts w:ascii="Calibri" w:hAnsi="Calibri" w:cs="Arial"/>
          <w:iCs/>
          <w:lang w:val="en-GB"/>
        </w:rPr>
        <w:t xml:space="preserve"> (Word, Excel, PowerPoint, Project)</w:t>
      </w:r>
    </w:p>
    <w:p w:rsidR="0088213C" w:rsidRDefault="005B522F" w:rsidP="0088213C">
      <w:pPr>
        <w:spacing w:before="120" w:after="120"/>
        <w:rPr>
          <w:rFonts w:asciiTheme="minorHAnsi" w:hAnsiTheme="minorHAnsi"/>
          <w:b/>
          <w:bCs/>
          <w:iCs/>
          <w:lang w:val="en-US"/>
        </w:rPr>
      </w:pPr>
      <w:r>
        <w:rPr>
          <w:rFonts w:asciiTheme="minorHAnsi" w:hAnsiTheme="minorHAnsi"/>
          <w:b/>
          <w:bCs/>
          <w:iCs/>
          <w:noProof/>
          <w:lang w:val="en-US" w:eastAsia="en-US"/>
        </w:rPr>
        <mc:AlternateContent>
          <mc:Choice Requires="wps">
            <w:drawing>
              <wp:anchor distT="4294967295" distB="4294967295" distL="114300" distR="114300" simplePos="0" relativeHeight="251664384" behindDoc="0" locked="0" layoutInCell="1" allowOverlap="1">
                <wp:simplePos x="0" y="0"/>
                <wp:positionH relativeFrom="column">
                  <wp:posOffset>-194945</wp:posOffset>
                </wp:positionH>
                <wp:positionV relativeFrom="paragraph">
                  <wp:posOffset>77469</wp:posOffset>
                </wp:positionV>
                <wp:extent cx="6486525" cy="0"/>
                <wp:effectExtent l="0" t="0" r="952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15.35pt;margin-top:6.1pt;width:510.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"/>
            </w:pict>
          </mc:Fallback>
        </mc:AlternateContent>
      </w:r>
    </w:p>
    <w:p w:rsidR="0088213C" w:rsidRPr="00426F3D" w:rsidRDefault="0088213C" w:rsidP="0088213C">
      <w:pPr>
        <w:spacing w:line="360" w:lineRule="auto"/>
        <w:rPr>
          <w:rFonts w:ascii="Calibri" w:hAnsi="Calibri" w:cs="Arial"/>
          <w:b/>
          <w:u w:val="single"/>
          <w:lang w:val="en-US"/>
        </w:rPr>
      </w:pPr>
      <w:r w:rsidRPr="00426F3D">
        <w:rPr>
          <w:rFonts w:ascii="Calibri" w:hAnsi="Calibri" w:cs="Arial"/>
          <w:b/>
          <w:u w:val="single"/>
          <w:lang w:val="en-US"/>
        </w:rPr>
        <w:t>Personal References</w:t>
      </w:r>
    </w:p>
    <w:p w:rsidR="00C011C7" w:rsidRPr="00991122" w:rsidRDefault="0088213C" w:rsidP="00991122">
      <w:pPr>
        <w:pStyle w:val="ListParagraph"/>
        <w:numPr>
          <w:ilvl w:val="0"/>
          <w:numId w:val="1"/>
        </w:numPr>
        <w:rPr>
          <w:rFonts w:ascii="Calibri" w:hAnsi="Calibri" w:cs="Arial"/>
          <w:iCs/>
          <w:lang w:val="en-GB"/>
        </w:rPr>
      </w:pPr>
      <w:r w:rsidRPr="0088213C">
        <w:rPr>
          <w:rFonts w:ascii="Calibri" w:hAnsi="Calibri" w:cs="Arial"/>
          <w:iCs/>
          <w:lang w:val="en-GB"/>
        </w:rPr>
        <w:t>Will be provided up on request</w:t>
      </w:r>
      <w:r w:rsidR="005837F7">
        <w:rPr>
          <w:rFonts w:ascii="Calibri" w:hAnsi="Calibri" w:cs="Arial"/>
          <w:iCs/>
          <w:lang w:val="en-GB"/>
        </w:rPr>
        <w:t>.</w:t>
      </w:r>
    </w:p>
    <w:sectPr w:rsidR="00C011C7" w:rsidRPr="00991122" w:rsidSect="00E728B2">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823" w:rsidRDefault="00562823" w:rsidP="00EB2082">
      <w:r>
        <w:separator/>
      </w:r>
    </w:p>
  </w:endnote>
  <w:endnote w:type="continuationSeparator" w:id="0">
    <w:p w:rsidR="00562823" w:rsidRDefault="00562823" w:rsidP="00EB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11930"/>
      <w:docPartObj>
        <w:docPartGallery w:val="Page Numbers (Bottom of Page)"/>
        <w:docPartUnique/>
      </w:docPartObj>
    </w:sdtPr>
    <w:sdtEndPr/>
    <w:sdtContent>
      <w:p w:rsidR="00EB2082" w:rsidRDefault="00CB0C0B">
        <w:pPr>
          <w:pStyle w:val="Footer"/>
          <w:jc w:val="right"/>
        </w:pPr>
        <w:r>
          <w:fldChar w:fldCharType="begin"/>
        </w:r>
        <w:r w:rsidR="00384130">
          <w:instrText xml:space="preserve"> PAGE   \* MERGEFORMAT </w:instrText>
        </w:r>
        <w:r>
          <w:fldChar w:fldCharType="separate"/>
        </w:r>
        <w:r w:rsidR="0026616F">
          <w:rPr>
            <w:noProof/>
          </w:rPr>
          <w:t>2</w:t>
        </w:r>
        <w:r>
          <w:rPr>
            <w:noProof/>
          </w:rPr>
          <w:fldChar w:fldCharType="end"/>
        </w:r>
      </w:p>
    </w:sdtContent>
  </w:sdt>
  <w:p w:rsidR="00EB2082" w:rsidRDefault="00EB2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823" w:rsidRDefault="00562823" w:rsidP="00EB2082">
      <w:r>
        <w:separator/>
      </w:r>
    </w:p>
  </w:footnote>
  <w:footnote w:type="continuationSeparator" w:id="0">
    <w:p w:rsidR="00562823" w:rsidRDefault="00562823" w:rsidP="00EB20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6"/>
      </v:shape>
    </w:pict>
  </w:numPicBullet>
  <w:abstractNum w:abstractNumId="0">
    <w:nsid w:val="16ED3033"/>
    <w:multiLevelType w:val="hybridMultilevel"/>
    <w:tmpl w:val="807A319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A74107"/>
    <w:multiLevelType w:val="hybridMultilevel"/>
    <w:tmpl w:val="1430F574"/>
    <w:lvl w:ilvl="0" w:tplc="E94A7E56">
      <w:numFmt w:val="bullet"/>
      <w:lvlText w:val="-"/>
      <w:lvlJc w:val="left"/>
      <w:pPr>
        <w:ind w:left="1080" w:hanging="360"/>
      </w:pPr>
      <w:rPr>
        <w:rFonts w:ascii="Calibri" w:eastAsia="Times New Roman" w:hAnsi="Calibri"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D3F51E1"/>
    <w:multiLevelType w:val="hybridMultilevel"/>
    <w:tmpl w:val="F56A65C2"/>
    <w:lvl w:ilvl="0" w:tplc="0409000D">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AC15D4"/>
    <w:multiLevelType w:val="hybridMultilevel"/>
    <w:tmpl w:val="1734A4C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BB63DB"/>
    <w:multiLevelType w:val="hybridMultilevel"/>
    <w:tmpl w:val="1A98A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D7A4F"/>
    <w:multiLevelType w:val="hybridMultilevel"/>
    <w:tmpl w:val="0FA6951A"/>
    <w:lvl w:ilvl="0" w:tplc="0409000D">
      <w:start w:val="1"/>
      <w:numFmt w:val="bullet"/>
      <w:lvlText w:val=""/>
      <w:lvlJc w:val="left"/>
      <w:pPr>
        <w:ind w:left="765" w:hanging="360"/>
      </w:pPr>
      <w:rPr>
        <w:rFonts w:ascii="Wingdings" w:hAnsi="Wingdings" w:hint="default"/>
        <w:b/>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F5B686F"/>
    <w:multiLevelType w:val="hybridMultilevel"/>
    <w:tmpl w:val="C3287D1C"/>
    <w:lvl w:ilvl="0" w:tplc="0C0A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A6E990C">
      <w:start w:val="7"/>
      <w:numFmt w:val="bullet"/>
      <w:lvlText w:val="–"/>
      <w:lvlJc w:val="left"/>
      <w:pPr>
        <w:tabs>
          <w:tab w:val="num" w:pos="3960"/>
        </w:tabs>
        <w:ind w:left="3960" w:hanging="2520"/>
      </w:pPr>
      <w:rPr>
        <w:rFonts w:ascii="Arial" w:eastAsia="Times New Roman" w:hAnsi="Arial" w:cs="Arial"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6F4B5EB3"/>
    <w:multiLevelType w:val="hybridMultilevel"/>
    <w:tmpl w:val="C8A886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DC44E7"/>
    <w:multiLevelType w:val="hybridMultilevel"/>
    <w:tmpl w:val="DEDC255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7"/>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BA"/>
    <w:rsid w:val="00007D2B"/>
    <w:rsid w:val="000148CE"/>
    <w:rsid w:val="00016D27"/>
    <w:rsid w:val="00023839"/>
    <w:rsid w:val="000320E8"/>
    <w:rsid w:val="00032454"/>
    <w:rsid w:val="000527CA"/>
    <w:rsid w:val="0005501B"/>
    <w:rsid w:val="000616DB"/>
    <w:rsid w:val="0008126A"/>
    <w:rsid w:val="000821A3"/>
    <w:rsid w:val="00090D3E"/>
    <w:rsid w:val="0009457F"/>
    <w:rsid w:val="000A65BA"/>
    <w:rsid w:val="000C5457"/>
    <w:rsid w:val="000E3971"/>
    <w:rsid w:val="000E4B77"/>
    <w:rsid w:val="000E6FB3"/>
    <w:rsid w:val="000F0DD4"/>
    <w:rsid w:val="000F183A"/>
    <w:rsid w:val="000F2DA2"/>
    <w:rsid w:val="00103A78"/>
    <w:rsid w:val="001173CF"/>
    <w:rsid w:val="001200B6"/>
    <w:rsid w:val="001262F9"/>
    <w:rsid w:val="001271C4"/>
    <w:rsid w:val="001305C3"/>
    <w:rsid w:val="00132E45"/>
    <w:rsid w:val="001361EF"/>
    <w:rsid w:val="00143C58"/>
    <w:rsid w:val="00153645"/>
    <w:rsid w:val="00154292"/>
    <w:rsid w:val="00156670"/>
    <w:rsid w:val="00171A1D"/>
    <w:rsid w:val="00173B53"/>
    <w:rsid w:val="00175FFA"/>
    <w:rsid w:val="001960A7"/>
    <w:rsid w:val="001A022B"/>
    <w:rsid w:val="001A4F93"/>
    <w:rsid w:val="001C1858"/>
    <w:rsid w:val="001C3FEE"/>
    <w:rsid w:val="001C450A"/>
    <w:rsid w:val="001C4942"/>
    <w:rsid w:val="001C7373"/>
    <w:rsid w:val="001D00C0"/>
    <w:rsid w:val="001E38D8"/>
    <w:rsid w:val="00201A08"/>
    <w:rsid w:val="00216A27"/>
    <w:rsid w:val="00233537"/>
    <w:rsid w:val="002460FA"/>
    <w:rsid w:val="00252769"/>
    <w:rsid w:val="00255C59"/>
    <w:rsid w:val="00256C2A"/>
    <w:rsid w:val="00260398"/>
    <w:rsid w:val="00261686"/>
    <w:rsid w:val="002632BC"/>
    <w:rsid w:val="0026616F"/>
    <w:rsid w:val="00270B1E"/>
    <w:rsid w:val="00275C16"/>
    <w:rsid w:val="002764AE"/>
    <w:rsid w:val="00284AD3"/>
    <w:rsid w:val="00285083"/>
    <w:rsid w:val="00292006"/>
    <w:rsid w:val="002A05FD"/>
    <w:rsid w:val="002A47A0"/>
    <w:rsid w:val="002B0E57"/>
    <w:rsid w:val="002B3765"/>
    <w:rsid w:val="002D3E17"/>
    <w:rsid w:val="002E0C86"/>
    <w:rsid w:val="002E11FC"/>
    <w:rsid w:val="002E52FB"/>
    <w:rsid w:val="00301067"/>
    <w:rsid w:val="003031A2"/>
    <w:rsid w:val="003074A0"/>
    <w:rsid w:val="003144B1"/>
    <w:rsid w:val="00334A11"/>
    <w:rsid w:val="0036388D"/>
    <w:rsid w:val="00381883"/>
    <w:rsid w:val="003831A1"/>
    <w:rsid w:val="00384130"/>
    <w:rsid w:val="003A11A5"/>
    <w:rsid w:val="003A746C"/>
    <w:rsid w:val="003F11BC"/>
    <w:rsid w:val="003F1ABB"/>
    <w:rsid w:val="003F2E32"/>
    <w:rsid w:val="003F71D9"/>
    <w:rsid w:val="00401E52"/>
    <w:rsid w:val="00406676"/>
    <w:rsid w:val="004068AF"/>
    <w:rsid w:val="00413875"/>
    <w:rsid w:val="004179E2"/>
    <w:rsid w:val="00420458"/>
    <w:rsid w:val="00426DB7"/>
    <w:rsid w:val="00426F3D"/>
    <w:rsid w:val="00434079"/>
    <w:rsid w:val="00440B09"/>
    <w:rsid w:val="0044759E"/>
    <w:rsid w:val="00457CA4"/>
    <w:rsid w:val="004661DE"/>
    <w:rsid w:val="00483D5C"/>
    <w:rsid w:val="00487B93"/>
    <w:rsid w:val="004A553B"/>
    <w:rsid w:val="004A7DFE"/>
    <w:rsid w:val="004B6542"/>
    <w:rsid w:val="004B6D2D"/>
    <w:rsid w:val="004D7357"/>
    <w:rsid w:val="004F5117"/>
    <w:rsid w:val="005056BB"/>
    <w:rsid w:val="00505BE6"/>
    <w:rsid w:val="00513500"/>
    <w:rsid w:val="0052116E"/>
    <w:rsid w:val="005214DD"/>
    <w:rsid w:val="00522F89"/>
    <w:rsid w:val="00525FC2"/>
    <w:rsid w:val="00552520"/>
    <w:rsid w:val="005556B4"/>
    <w:rsid w:val="00562823"/>
    <w:rsid w:val="00562A04"/>
    <w:rsid w:val="00564649"/>
    <w:rsid w:val="005750CF"/>
    <w:rsid w:val="005837F7"/>
    <w:rsid w:val="00587D32"/>
    <w:rsid w:val="00597BC7"/>
    <w:rsid w:val="005B5000"/>
    <w:rsid w:val="005B522F"/>
    <w:rsid w:val="005B7F66"/>
    <w:rsid w:val="005C08CB"/>
    <w:rsid w:val="005C1CE6"/>
    <w:rsid w:val="005E1EFB"/>
    <w:rsid w:val="005E7526"/>
    <w:rsid w:val="005F08ED"/>
    <w:rsid w:val="005F5483"/>
    <w:rsid w:val="005F55A7"/>
    <w:rsid w:val="00620E4F"/>
    <w:rsid w:val="00640666"/>
    <w:rsid w:val="006523E5"/>
    <w:rsid w:val="00652E6D"/>
    <w:rsid w:val="00665907"/>
    <w:rsid w:val="00681D65"/>
    <w:rsid w:val="00693C2C"/>
    <w:rsid w:val="0069664F"/>
    <w:rsid w:val="006A1200"/>
    <w:rsid w:val="006A36AC"/>
    <w:rsid w:val="006A3708"/>
    <w:rsid w:val="006B4049"/>
    <w:rsid w:val="006D3811"/>
    <w:rsid w:val="006D5530"/>
    <w:rsid w:val="006F0A91"/>
    <w:rsid w:val="006F58E1"/>
    <w:rsid w:val="0070464A"/>
    <w:rsid w:val="0071730A"/>
    <w:rsid w:val="0071744C"/>
    <w:rsid w:val="00721A12"/>
    <w:rsid w:val="00732970"/>
    <w:rsid w:val="00753273"/>
    <w:rsid w:val="00755130"/>
    <w:rsid w:val="00760E93"/>
    <w:rsid w:val="00776823"/>
    <w:rsid w:val="00782951"/>
    <w:rsid w:val="00793CEA"/>
    <w:rsid w:val="00795508"/>
    <w:rsid w:val="007A2EF6"/>
    <w:rsid w:val="007B246F"/>
    <w:rsid w:val="007E32ED"/>
    <w:rsid w:val="007E3389"/>
    <w:rsid w:val="007F7FAB"/>
    <w:rsid w:val="008012E9"/>
    <w:rsid w:val="0080649A"/>
    <w:rsid w:val="00812BF1"/>
    <w:rsid w:val="0081685A"/>
    <w:rsid w:val="00822403"/>
    <w:rsid w:val="008228C1"/>
    <w:rsid w:val="00823584"/>
    <w:rsid w:val="00823735"/>
    <w:rsid w:val="0084194A"/>
    <w:rsid w:val="00860927"/>
    <w:rsid w:val="008653C6"/>
    <w:rsid w:val="0086798E"/>
    <w:rsid w:val="00874578"/>
    <w:rsid w:val="00880378"/>
    <w:rsid w:val="0088213C"/>
    <w:rsid w:val="00883DC9"/>
    <w:rsid w:val="008941F1"/>
    <w:rsid w:val="008A369A"/>
    <w:rsid w:val="008B1318"/>
    <w:rsid w:val="008B45A7"/>
    <w:rsid w:val="008B575D"/>
    <w:rsid w:val="008C2361"/>
    <w:rsid w:val="008D04E6"/>
    <w:rsid w:val="008D1F6F"/>
    <w:rsid w:val="008D6A6E"/>
    <w:rsid w:val="008E7A91"/>
    <w:rsid w:val="00900022"/>
    <w:rsid w:val="0090569D"/>
    <w:rsid w:val="0092173C"/>
    <w:rsid w:val="00925FBA"/>
    <w:rsid w:val="00927045"/>
    <w:rsid w:val="009276D5"/>
    <w:rsid w:val="009336D9"/>
    <w:rsid w:val="00937555"/>
    <w:rsid w:val="009751EA"/>
    <w:rsid w:val="009832F7"/>
    <w:rsid w:val="00987341"/>
    <w:rsid w:val="009909B1"/>
    <w:rsid w:val="00991122"/>
    <w:rsid w:val="0099516D"/>
    <w:rsid w:val="009A31D1"/>
    <w:rsid w:val="009B2FE0"/>
    <w:rsid w:val="009B7513"/>
    <w:rsid w:val="009C0122"/>
    <w:rsid w:val="009C023D"/>
    <w:rsid w:val="009C0ECA"/>
    <w:rsid w:val="009F13F7"/>
    <w:rsid w:val="009F5156"/>
    <w:rsid w:val="009F546F"/>
    <w:rsid w:val="009F5B6F"/>
    <w:rsid w:val="00A07145"/>
    <w:rsid w:val="00A0734E"/>
    <w:rsid w:val="00A1312A"/>
    <w:rsid w:val="00A26A7E"/>
    <w:rsid w:val="00A310FA"/>
    <w:rsid w:val="00A46810"/>
    <w:rsid w:val="00A537CD"/>
    <w:rsid w:val="00A63A9B"/>
    <w:rsid w:val="00A641D6"/>
    <w:rsid w:val="00A64CE2"/>
    <w:rsid w:val="00A6662E"/>
    <w:rsid w:val="00A7583A"/>
    <w:rsid w:val="00A9530C"/>
    <w:rsid w:val="00AA2B02"/>
    <w:rsid w:val="00AA3922"/>
    <w:rsid w:val="00AA46A0"/>
    <w:rsid w:val="00AB1A17"/>
    <w:rsid w:val="00AC2A95"/>
    <w:rsid w:val="00AC61B4"/>
    <w:rsid w:val="00AD5F70"/>
    <w:rsid w:val="00AE5C87"/>
    <w:rsid w:val="00AE7EA5"/>
    <w:rsid w:val="00AF078D"/>
    <w:rsid w:val="00AF2AC6"/>
    <w:rsid w:val="00B0668F"/>
    <w:rsid w:val="00B15799"/>
    <w:rsid w:val="00B17F1A"/>
    <w:rsid w:val="00B17FC4"/>
    <w:rsid w:val="00B23179"/>
    <w:rsid w:val="00B30B46"/>
    <w:rsid w:val="00B4439F"/>
    <w:rsid w:val="00B64CB9"/>
    <w:rsid w:val="00B66B54"/>
    <w:rsid w:val="00B85E46"/>
    <w:rsid w:val="00B97AE0"/>
    <w:rsid w:val="00BA3948"/>
    <w:rsid w:val="00BB682A"/>
    <w:rsid w:val="00BD325F"/>
    <w:rsid w:val="00BD70A0"/>
    <w:rsid w:val="00BE61B9"/>
    <w:rsid w:val="00BF6466"/>
    <w:rsid w:val="00C011C7"/>
    <w:rsid w:val="00C03948"/>
    <w:rsid w:val="00C05318"/>
    <w:rsid w:val="00C21AEB"/>
    <w:rsid w:val="00C26CD2"/>
    <w:rsid w:val="00C44C50"/>
    <w:rsid w:val="00C564B8"/>
    <w:rsid w:val="00C569F7"/>
    <w:rsid w:val="00C57FF2"/>
    <w:rsid w:val="00C61248"/>
    <w:rsid w:val="00C83DC3"/>
    <w:rsid w:val="00C85DA0"/>
    <w:rsid w:val="00C8613E"/>
    <w:rsid w:val="00C92379"/>
    <w:rsid w:val="00C9625F"/>
    <w:rsid w:val="00CB0C0B"/>
    <w:rsid w:val="00CB5FC8"/>
    <w:rsid w:val="00CC2582"/>
    <w:rsid w:val="00CE0451"/>
    <w:rsid w:val="00CF25E5"/>
    <w:rsid w:val="00CF31EA"/>
    <w:rsid w:val="00CF4CE2"/>
    <w:rsid w:val="00D1100D"/>
    <w:rsid w:val="00D341A6"/>
    <w:rsid w:val="00D351C0"/>
    <w:rsid w:val="00D42E71"/>
    <w:rsid w:val="00D44F8F"/>
    <w:rsid w:val="00D65A8D"/>
    <w:rsid w:val="00D7684F"/>
    <w:rsid w:val="00D76919"/>
    <w:rsid w:val="00D871DB"/>
    <w:rsid w:val="00D91F54"/>
    <w:rsid w:val="00D97993"/>
    <w:rsid w:val="00DA6DED"/>
    <w:rsid w:val="00DA7986"/>
    <w:rsid w:val="00DB0296"/>
    <w:rsid w:val="00DB7BFC"/>
    <w:rsid w:val="00DD19BE"/>
    <w:rsid w:val="00DD5320"/>
    <w:rsid w:val="00DE14A9"/>
    <w:rsid w:val="00DF6D84"/>
    <w:rsid w:val="00DF6FF1"/>
    <w:rsid w:val="00DF7B0A"/>
    <w:rsid w:val="00E07375"/>
    <w:rsid w:val="00E5182B"/>
    <w:rsid w:val="00E56864"/>
    <w:rsid w:val="00E666D3"/>
    <w:rsid w:val="00E728B2"/>
    <w:rsid w:val="00E81874"/>
    <w:rsid w:val="00E8611D"/>
    <w:rsid w:val="00EA1954"/>
    <w:rsid w:val="00EA33CD"/>
    <w:rsid w:val="00EA3977"/>
    <w:rsid w:val="00EB2082"/>
    <w:rsid w:val="00EC3FA7"/>
    <w:rsid w:val="00EC48D8"/>
    <w:rsid w:val="00EE6D2C"/>
    <w:rsid w:val="00EF646D"/>
    <w:rsid w:val="00F02989"/>
    <w:rsid w:val="00F10E58"/>
    <w:rsid w:val="00F12199"/>
    <w:rsid w:val="00F137D3"/>
    <w:rsid w:val="00F1403F"/>
    <w:rsid w:val="00F24C87"/>
    <w:rsid w:val="00F535D7"/>
    <w:rsid w:val="00F53EB4"/>
    <w:rsid w:val="00F547C9"/>
    <w:rsid w:val="00F55A7F"/>
    <w:rsid w:val="00F5673D"/>
    <w:rsid w:val="00F8048F"/>
    <w:rsid w:val="00F82CCF"/>
    <w:rsid w:val="00F855C0"/>
    <w:rsid w:val="00F943EA"/>
    <w:rsid w:val="00FA2E06"/>
    <w:rsid w:val="00FA65AC"/>
    <w:rsid w:val="00FB0544"/>
    <w:rsid w:val="00FB70F6"/>
    <w:rsid w:val="00FC71EF"/>
    <w:rsid w:val="00FD6BB5"/>
    <w:rsid w:val="00FE0666"/>
    <w:rsid w:val="00FE69AF"/>
    <w:rsid w:val="00FF0358"/>
    <w:rsid w:val="00FF4B35"/>
    <w:rsid w:val="00FF4C5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25F"/>
    <w:rPr>
      <w:color w:val="0000FF" w:themeColor="hyperlink"/>
      <w:u w:val="single"/>
    </w:rPr>
  </w:style>
  <w:style w:type="paragraph" w:styleId="ListParagraph">
    <w:name w:val="List Paragraph"/>
    <w:basedOn w:val="Normal"/>
    <w:qFormat/>
    <w:rsid w:val="00E81874"/>
    <w:pPr>
      <w:ind w:left="720"/>
      <w:contextualSpacing/>
    </w:pPr>
  </w:style>
  <w:style w:type="paragraph" w:styleId="Header">
    <w:name w:val="header"/>
    <w:basedOn w:val="Normal"/>
    <w:link w:val="HeaderChar"/>
    <w:uiPriority w:val="99"/>
    <w:semiHidden/>
    <w:unhideWhenUsed/>
    <w:rsid w:val="00EB2082"/>
    <w:pPr>
      <w:tabs>
        <w:tab w:val="center" w:pos="4536"/>
        <w:tab w:val="right" w:pos="9072"/>
      </w:tabs>
    </w:pPr>
  </w:style>
  <w:style w:type="character" w:customStyle="1" w:styleId="HeaderChar">
    <w:name w:val="Header Char"/>
    <w:basedOn w:val="DefaultParagraphFont"/>
    <w:link w:val="Header"/>
    <w:uiPriority w:val="99"/>
    <w:semiHidden/>
    <w:rsid w:val="00EB2082"/>
    <w:rPr>
      <w:sz w:val="24"/>
      <w:szCs w:val="24"/>
    </w:rPr>
  </w:style>
  <w:style w:type="paragraph" w:styleId="Footer">
    <w:name w:val="footer"/>
    <w:basedOn w:val="Normal"/>
    <w:link w:val="FooterChar"/>
    <w:uiPriority w:val="99"/>
    <w:unhideWhenUsed/>
    <w:rsid w:val="00EB2082"/>
    <w:pPr>
      <w:tabs>
        <w:tab w:val="center" w:pos="4536"/>
        <w:tab w:val="right" w:pos="9072"/>
      </w:tabs>
    </w:pPr>
  </w:style>
  <w:style w:type="character" w:customStyle="1" w:styleId="FooterChar">
    <w:name w:val="Footer Char"/>
    <w:basedOn w:val="DefaultParagraphFont"/>
    <w:link w:val="Footer"/>
    <w:uiPriority w:val="99"/>
    <w:rsid w:val="00EB2082"/>
    <w:rPr>
      <w:sz w:val="24"/>
      <w:szCs w:val="24"/>
    </w:rPr>
  </w:style>
  <w:style w:type="paragraph" w:styleId="BalloonText">
    <w:name w:val="Balloon Text"/>
    <w:basedOn w:val="Normal"/>
    <w:link w:val="BalloonTextChar"/>
    <w:uiPriority w:val="99"/>
    <w:semiHidden/>
    <w:unhideWhenUsed/>
    <w:rsid w:val="00FD6BB5"/>
    <w:rPr>
      <w:rFonts w:ascii="Tahoma" w:hAnsi="Tahoma" w:cs="Tahoma"/>
      <w:sz w:val="16"/>
      <w:szCs w:val="16"/>
    </w:rPr>
  </w:style>
  <w:style w:type="character" w:customStyle="1" w:styleId="BalloonTextChar">
    <w:name w:val="Balloon Text Char"/>
    <w:basedOn w:val="DefaultParagraphFont"/>
    <w:link w:val="BalloonText"/>
    <w:uiPriority w:val="99"/>
    <w:semiHidden/>
    <w:rsid w:val="00FD6B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25F"/>
    <w:rPr>
      <w:color w:val="0000FF" w:themeColor="hyperlink"/>
      <w:u w:val="single"/>
    </w:rPr>
  </w:style>
  <w:style w:type="paragraph" w:styleId="ListParagraph">
    <w:name w:val="List Paragraph"/>
    <w:basedOn w:val="Normal"/>
    <w:qFormat/>
    <w:rsid w:val="00E81874"/>
    <w:pPr>
      <w:ind w:left="720"/>
      <w:contextualSpacing/>
    </w:pPr>
  </w:style>
  <w:style w:type="paragraph" w:styleId="Header">
    <w:name w:val="header"/>
    <w:basedOn w:val="Normal"/>
    <w:link w:val="HeaderChar"/>
    <w:uiPriority w:val="99"/>
    <w:semiHidden/>
    <w:unhideWhenUsed/>
    <w:rsid w:val="00EB2082"/>
    <w:pPr>
      <w:tabs>
        <w:tab w:val="center" w:pos="4536"/>
        <w:tab w:val="right" w:pos="9072"/>
      </w:tabs>
    </w:pPr>
  </w:style>
  <w:style w:type="character" w:customStyle="1" w:styleId="HeaderChar">
    <w:name w:val="Header Char"/>
    <w:basedOn w:val="DefaultParagraphFont"/>
    <w:link w:val="Header"/>
    <w:uiPriority w:val="99"/>
    <w:semiHidden/>
    <w:rsid w:val="00EB2082"/>
    <w:rPr>
      <w:sz w:val="24"/>
      <w:szCs w:val="24"/>
    </w:rPr>
  </w:style>
  <w:style w:type="paragraph" w:styleId="Footer">
    <w:name w:val="footer"/>
    <w:basedOn w:val="Normal"/>
    <w:link w:val="FooterChar"/>
    <w:uiPriority w:val="99"/>
    <w:unhideWhenUsed/>
    <w:rsid w:val="00EB2082"/>
    <w:pPr>
      <w:tabs>
        <w:tab w:val="center" w:pos="4536"/>
        <w:tab w:val="right" w:pos="9072"/>
      </w:tabs>
    </w:pPr>
  </w:style>
  <w:style w:type="character" w:customStyle="1" w:styleId="FooterChar">
    <w:name w:val="Footer Char"/>
    <w:basedOn w:val="DefaultParagraphFont"/>
    <w:link w:val="Footer"/>
    <w:uiPriority w:val="99"/>
    <w:rsid w:val="00EB2082"/>
    <w:rPr>
      <w:sz w:val="24"/>
      <w:szCs w:val="24"/>
    </w:rPr>
  </w:style>
  <w:style w:type="paragraph" w:styleId="BalloonText">
    <w:name w:val="Balloon Text"/>
    <w:basedOn w:val="Normal"/>
    <w:link w:val="BalloonTextChar"/>
    <w:uiPriority w:val="99"/>
    <w:semiHidden/>
    <w:unhideWhenUsed/>
    <w:rsid w:val="00FD6BB5"/>
    <w:rPr>
      <w:rFonts w:ascii="Tahoma" w:hAnsi="Tahoma" w:cs="Tahoma"/>
      <w:sz w:val="16"/>
      <w:szCs w:val="16"/>
    </w:rPr>
  </w:style>
  <w:style w:type="character" w:customStyle="1" w:styleId="BalloonTextChar">
    <w:name w:val="Balloon Text Char"/>
    <w:basedOn w:val="DefaultParagraphFont"/>
    <w:link w:val="BalloonText"/>
    <w:uiPriority w:val="99"/>
    <w:semiHidden/>
    <w:rsid w:val="00FD6B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ashir.201@hot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30B60-45A0-4707-9935-53F8E549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5</Pages>
  <Words>1672</Words>
  <Characters>9536</Characters>
  <Application>Microsoft Office Word</Application>
  <DocSecurity>0</DocSecurity>
  <Lines>79</Lines>
  <Paragraphs>22</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Naceur</dc:creator>
  <cp:lastModifiedBy>Bashir Ahmed Albashir[BA]&lt;DP&gt;</cp:lastModifiedBy>
  <cp:revision>24</cp:revision>
  <cp:lastPrinted>2022-10-30T11:12:00Z</cp:lastPrinted>
  <dcterms:created xsi:type="dcterms:W3CDTF">2022-12-20T07:41:00Z</dcterms:created>
  <dcterms:modified xsi:type="dcterms:W3CDTF">2022-12-21T12:28:00Z</dcterms:modified>
</cp:coreProperties>
</file>