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312"/>
        <w:tblW w:w="100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5245"/>
      </w:tblGrid>
      <w:tr w:rsidR="001A4033" w:rsidTr="006124E1">
        <w:trPr>
          <w:trHeight w:val="1158"/>
        </w:trPr>
        <w:tc>
          <w:tcPr>
            <w:tcW w:w="4796" w:type="dxa"/>
            <w:tcBorders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1A4033" w:rsidRDefault="001A4033" w:rsidP="006124E1">
            <w:pPr>
              <w:widowControl/>
              <w:tabs>
                <w:tab w:val="center" w:pos="4680"/>
                <w:tab w:val="right" w:pos="9360"/>
              </w:tabs>
              <w:wordWrap/>
              <w:spacing w:line="276" w:lineRule="auto"/>
              <w:jc w:val="left"/>
              <w:rPr>
                <w:rFonts w:ascii="Calibri" w:eastAsia="Calibri" w:hAnsi="Calibri"/>
                <w:color w:val="76923C"/>
                <w:sz w:val="24"/>
              </w:rPr>
            </w:pPr>
            <w:r>
              <w:rPr>
                <w:rFonts w:ascii="Calibri" w:eastAsia="Calibri" w:hAnsi="Calibri"/>
                <w:b/>
                <w:color w:val="632423"/>
                <w:sz w:val="24"/>
              </w:rPr>
              <w:t>[</w:t>
            </w:r>
            <w:r>
              <w:rPr>
                <w:rFonts w:ascii="Calibri" w:eastAsia="Calibri" w:hAnsi="Calibri"/>
                <w:color w:val="000000"/>
                <w:sz w:val="28"/>
              </w:rPr>
              <w:t>Mohamed Omer Mohamed Mirghani</w:t>
            </w:r>
            <w:r>
              <w:rPr>
                <w:rFonts w:ascii="Calibri" w:eastAsia="Calibri" w:hAnsi="Calibri"/>
                <w:b/>
                <w:color w:val="632423"/>
                <w:sz w:val="28"/>
              </w:rPr>
              <w:t>]</w:t>
            </w:r>
          </w:p>
        </w:tc>
        <w:tc>
          <w:tcPr>
            <w:tcW w:w="5245" w:type="dxa"/>
            <w:tcBorders>
              <w:bottom w:val="single" w:sz="4" w:space="0" w:color="FF0000"/>
            </w:tcBorders>
            <w:shd w:val="clear" w:color="auto" w:fill="943634"/>
            <w:tcMar>
              <w:left w:w="0" w:type="dxa"/>
              <w:right w:w="0" w:type="dxa"/>
            </w:tcMar>
            <w:vAlign w:val="bottom"/>
          </w:tcPr>
          <w:p w:rsidR="006715A1" w:rsidRDefault="001A4033" w:rsidP="002B563B">
            <w:pPr>
              <w:widowControl/>
              <w:tabs>
                <w:tab w:val="center" w:pos="4680"/>
                <w:tab w:val="right" w:pos="9360"/>
              </w:tabs>
              <w:wordWrap/>
              <w:spacing w:line="276" w:lineRule="auto"/>
              <w:jc w:val="left"/>
              <w:rPr>
                <w:rFonts w:ascii="Calibri" w:eastAsia="Calibri" w:hAnsi="Calibri"/>
                <w:b/>
                <w:color w:val="FFFFFF"/>
                <w:sz w:val="24"/>
              </w:rPr>
            </w:pPr>
            <w:r>
              <w:rPr>
                <w:rFonts w:ascii="Calibri" w:eastAsia="Calibri" w:hAnsi="Calibri"/>
                <w:b/>
                <w:color w:val="FFFFFF"/>
                <w:sz w:val="24"/>
              </w:rPr>
              <w:t xml:space="preserve">Address: Khartoum, Sudan                                                             Email: moomer0@gmail.com                                                                  Mobile : </w:t>
            </w:r>
            <w:r w:rsidR="002B563B">
              <w:rPr>
                <w:rFonts w:ascii="Calibri" w:eastAsia="Calibri" w:hAnsi="Calibri"/>
                <w:b/>
                <w:color w:val="FFFFFF"/>
                <w:sz w:val="24"/>
              </w:rPr>
              <w:t xml:space="preserve">+4915128323833    </w:t>
            </w:r>
          </w:p>
          <w:p w:rsidR="001A4033" w:rsidRDefault="006715A1" w:rsidP="006124E1">
            <w:pPr>
              <w:widowControl/>
              <w:tabs>
                <w:tab w:val="center" w:pos="4680"/>
                <w:tab w:val="right" w:pos="9360"/>
              </w:tabs>
              <w:wordWrap/>
              <w:spacing w:line="276" w:lineRule="auto"/>
              <w:jc w:val="left"/>
              <w:rPr>
                <w:rFonts w:ascii="Calibri" w:eastAsia="Calibri" w:hAnsi="Calibri"/>
                <w:color w:val="FFFFFF"/>
                <w:sz w:val="24"/>
              </w:rPr>
            </w:pPr>
            <w:r>
              <w:rPr>
                <w:rFonts w:ascii="Calibri" w:eastAsia="Calibri" w:hAnsi="Calibri"/>
                <w:b/>
                <w:color w:val="FFFFFF"/>
                <w:sz w:val="24"/>
              </w:rPr>
              <w:t xml:space="preserve">       </w:t>
            </w:r>
            <w:r w:rsidR="001A4033">
              <w:rPr>
                <w:rFonts w:ascii="Calibri" w:eastAsia="Calibri" w:hAnsi="Calibri"/>
                <w:b/>
                <w:color w:val="FFFFFF"/>
                <w:sz w:val="24"/>
              </w:rPr>
              <w:t xml:space="preserve">+ 249912999870     </w:t>
            </w:r>
          </w:p>
        </w:tc>
      </w:tr>
    </w:tbl>
    <w:p w:rsidR="00732FD3" w:rsidRDefault="00732FD3" w:rsidP="003555E7">
      <w:pPr>
        <w:widowControl/>
        <w:numPr>
          <w:ilvl w:val="0"/>
          <w:numId w:val="12"/>
        </w:numPr>
        <w:wordWrap/>
        <w:spacing w:after="16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Gender</w:t>
      </w:r>
      <w:r w:rsidR="001A4033">
        <w:rPr>
          <w:rFonts w:ascii="Times New Roman"/>
          <w:color w:val="000000"/>
          <w:sz w:val="24"/>
        </w:rPr>
        <w:t>: Male.</w:t>
      </w:r>
    </w:p>
    <w:p w:rsidR="001A4033" w:rsidRPr="00732FD3" w:rsidRDefault="00006B9F" w:rsidP="003555E7">
      <w:pPr>
        <w:widowControl/>
        <w:numPr>
          <w:ilvl w:val="0"/>
          <w:numId w:val="12"/>
        </w:numPr>
        <w:wordWrap/>
        <w:spacing w:after="16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Marital status: </w:t>
      </w:r>
      <w:r w:rsidR="001A4033" w:rsidRPr="00732FD3">
        <w:rPr>
          <w:rFonts w:ascii="Times New Roman"/>
          <w:color w:val="000000"/>
          <w:sz w:val="24"/>
        </w:rPr>
        <w:t>Single.</w:t>
      </w:r>
    </w:p>
    <w:p w:rsidR="001A4033" w:rsidRDefault="00006B9F" w:rsidP="003555E7">
      <w:pPr>
        <w:widowControl/>
        <w:numPr>
          <w:ilvl w:val="0"/>
          <w:numId w:val="12"/>
        </w:numPr>
        <w:wordWrap/>
        <w:spacing w:after="18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Nationality</w:t>
      </w:r>
      <w:r w:rsidR="001A4033">
        <w:rPr>
          <w:rFonts w:ascii="Times New Roman"/>
          <w:color w:val="000000"/>
          <w:sz w:val="24"/>
        </w:rPr>
        <w:t>: Su</w:t>
      </w:r>
      <w:bookmarkStart w:id="0" w:name="_GoBack"/>
      <w:bookmarkEnd w:id="0"/>
      <w:r w:rsidR="001A4033">
        <w:rPr>
          <w:rFonts w:ascii="Times New Roman"/>
          <w:color w:val="000000"/>
          <w:sz w:val="24"/>
        </w:rPr>
        <w:t>danese.</w:t>
      </w:r>
    </w:p>
    <w:p w:rsidR="003555E7" w:rsidRDefault="00006B9F" w:rsidP="003555E7">
      <w:pPr>
        <w:widowControl/>
        <w:numPr>
          <w:ilvl w:val="0"/>
          <w:numId w:val="12"/>
        </w:numPr>
        <w:wordWrap/>
        <w:spacing w:after="18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Date of Birth </w:t>
      </w:r>
      <w:r w:rsidR="003555E7">
        <w:rPr>
          <w:rFonts w:ascii="Times New Roman"/>
          <w:color w:val="000000"/>
          <w:sz w:val="24"/>
        </w:rPr>
        <w:t>: 1</w:t>
      </w:r>
      <w:r w:rsidR="003555E7">
        <w:rPr>
          <w:rFonts w:ascii="Times New Roman" w:eastAsia="Calibri"/>
          <w:color w:val="000000"/>
          <w:sz w:val="24"/>
        </w:rPr>
        <w:t>8</w:t>
      </w:r>
      <w:r w:rsidR="003555E7">
        <w:rPr>
          <w:rFonts w:ascii="Times New Roman"/>
          <w:color w:val="000000"/>
          <w:sz w:val="24"/>
          <w:vertAlign w:val="superscript"/>
        </w:rPr>
        <w:t>th</w:t>
      </w:r>
      <w:r w:rsidR="003555E7">
        <w:rPr>
          <w:rFonts w:ascii="Times New Roman" w:eastAsia="Calibri"/>
          <w:color w:val="000000"/>
          <w:sz w:val="24"/>
        </w:rPr>
        <w:t xml:space="preserve"> March </w:t>
      </w:r>
      <w:r w:rsidR="003555E7">
        <w:rPr>
          <w:rFonts w:ascii="Times New Roman"/>
          <w:color w:val="000000"/>
          <w:sz w:val="24"/>
        </w:rPr>
        <w:t>1985</w:t>
      </w:r>
    </w:p>
    <w:p w:rsidR="006124E1" w:rsidRDefault="006124E1" w:rsidP="006124E1">
      <w:pPr>
        <w:widowControl/>
        <w:wordWrap/>
        <w:spacing w:before="240" w:after="200" w:line="276" w:lineRule="auto"/>
        <w:jc w:val="left"/>
        <w:rPr>
          <w:rFonts w:ascii="Andalus" w:eastAsia="Calibri" w:hAnsi="Andalus"/>
          <w:b/>
          <w:caps/>
          <w:color w:val="632423"/>
          <w:spacing w:val="60"/>
          <w:sz w:val="24"/>
          <w:u w:val="single"/>
        </w:rPr>
      </w:pPr>
      <w:r>
        <w:rPr>
          <w:rFonts w:ascii="Andalus" w:eastAsia="Calibri" w:hAnsi="Andalus"/>
          <w:b/>
          <w:caps/>
          <w:color w:val="632423"/>
          <w:spacing w:val="60"/>
          <w:sz w:val="24"/>
          <w:u w:val="single"/>
        </w:rPr>
        <w:t>CAREER OBJECTIVE</w:t>
      </w:r>
    </w:p>
    <w:p w:rsidR="001A4033" w:rsidRPr="00732FD3" w:rsidRDefault="001A4033" w:rsidP="006124E1">
      <w:pPr>
        <w:widowControl/>
        <w:wordWrap/>
        <w:spacing w:before="240" w:after="200" w:line="276" w:lineRule="auto"/>
        <w:jc w:val="left"/>
        <w:rPr>
          <w:rFonts w:ascii="Andalus" w:eastAsia="Calibri" w:hAnsi="Andalus"/>
          <w:b/>
          <w:caps/>
          <w:color w:val="632423"/>
          <w:spacing w:val="60"/>
          <w:sz w:val="24"/>
          <w:u w:val="single"/>
        </w:rPr>
      </w:pPr>
      <w:r>
        <w:rPr>
          <w:rFonts w:ascii="Times New Roman" w:eastAsia="Calibri"/>
          <w:color w:val="000000"/>
          <w:sz w:val="24"/>
        </w:rPr>
        <w:t>Telecom engineer wants to join the highly reputed and recognized organization to pursue my bright future plans. My aim is to utilize my well-established knowledge and creative skills for the betterment of the organization and would like to work in the professional environment where I can add to my work experience.</w:t>
      </w:r>
    </w:p>
    <w:p w:rsidR="001A4033" w:rsidRDefault="001A4033">
      <w:pPr>
        <w:widowControl/>
        <w:wordWrap/>
        <w:spacing w:after="160" w:line="276" w:lineRule="auto"/>
        <w:jc w:val="left"/>
        <w:rPr>
          <w:rFonts w:ascii="Andalus" w:eastAsia="Calibri" w:hAnsi="Andalus"/>
          <w:b/>
          <w:caps/>
          <w:color w:val="632423"/>
          <w:spacing w:val="60"/>
          <w:sz w:val="24"/>
          <w:u w:val="single"/>
        </w:rPr>
      </w:pPr>
      <w:r>
        <w:rPr>
          <w:rFonts w:ascii="Andalus" w:eastAsia="Calibri" w:hAnsi="Andalus"/>
          <w:b/>
          <w:caps/>
          <w:color w:val="632423"/>
          <w:spacing w:val="60"/>
          <w:sz w:val="24"/>
          <w:u w:val="single"/>
        </w:rPr>
        <w:t xml:space="preserve">QUALIFICATIONS </w:t>
      </w:r>
    </w:p>
    <w:p w:rsidR="00957FA9" w:rsidRPr="00E940B3" w:rsidRDefault="00957FA9" w:rsidP="00957FA9">
      <w:pPr>
        <w:pStyle w:val="ListParagraph"/>
        <w:widowControl/>
        <w:numPr>
          <w:ilvl w:val="0"/>
          <w:numId w:val="22"/>
        </w:numPr>
        <w:wordWrap/>
        <w:spacing w:line="276" w:lineRule="auto"/>
        <w:jc w:val="left"/>
        <w:rPr>
          <w:rFonts w:ascii="Times New Roman" w:eastAsia="Calibri"/>
          <w:b/>
          <w:sz w:val="24"/>
        </w:rPr>
      </w:pPr>
      <w:r w:rsidRPr="00EE6445">
        <w:rPr>
          <w:rFonts w:ascii="Times New Roman" w:eastAsia="Calibri"/>
          <w:b/>
          <w:sz w:val="24"/>
        </w:rPr>
        <w:t xml:space="preserve">PMP : </w:t>
      </w:r>
      <w:r w:rsidRPr="00EE6445">
        <w:rPr>
          <w:rFonts w:ascii="Times New Roman" w:eastAsia="Calibri"/>
          <w:sz w:val="24"/>
        </w:rPr>
        <w:t>course completed</w:t>
      </w:r>
      <w:r w:rsidRPr="00EE6445">
        <w:rPr>
          <w:rFonts w:ascii="Times New Roman" w:eastAsia="Calibri"/>
          <w:b/>
          <w:sz w:val="24"/>
        </w:rPr>
        <w:t xml:space="preserve"> </w:t>
      </w:r>
      <w:r w:rsidRPr="00EE6445">
        <w:rPr>
          <w:rFonts w:ascii="Calibri" w:eastAsia="Calibri" w:hAnsi="Calibri"/>
          <w:color w:val="7F7F7F"/>
          <w:sz w:val="22"/>
        </w:rPr>
        <w:t>Feb-2018</w:t>
      </w:r>
    </w:p>
    <w:p w:rsidR="00E940B3" w:rsidRPr="00E940B3" w:rsidRDefault="00E940B3" w:rsidP="00E940B3">
      <w:pPr>
        <w:pStyle w:val="ListParagraph"/>
        <w:widowControl/>
        <w:numPr>
          <w:ilvl w:val="0"/>
          <w:numId w:val="22"/>
        </w:numPr>
        <w:wordWrap/>
        <w:spacing w:line="276" w:lineRule="auto"/>
        <w:jc w:val="left"/>
        <w:rPr>
          <w:rFonts w:ascii="Times New Roman" w:eastAsia="Calibri"/>
          <w:b/>
          <w:sz w:val="24"/>
        </w:rPr>
      </w:pPr>
      <w:r w:rsidRPr="00EE6445">
        <w:rPr>
          <w:rFonts w:ascii="Times New Roman" w:eastAsia="Calibri"/>
          <w:b/>
          <w:sz w:val="24"/>
        </w:rPr>
        <w:t>ITIL</w:t>
      </w:r>
      <w:r>
        <w:rPr>
          <w:rFonts w:ascii="Times New Roman" w:eastAsia="Calibri"/>
          <w:b/>
          <w:sz w:val="24"/>
        </w:rPr>
        <w:t xml:space="preserve">  </w:t>
      </w:r>
      <w:r w:rsidRPr="00EE6445">
        <w:rPr>
          <w:rFonts w:ascii="Calibri" w:eastAsia="Calibri" w:hAnsi="Calibri"/>
          <w:color w:val="7F7F7F"/>
          <w:sz w:val="22"/>
        </w:rPr>
        <w:t>Dec-2016</w:t>
      </w:r>
    </w:p>
    <w:p w:rsidR="001A4033" w:rsidRDefault="001A4033">
      <w:pPr>
        <w:widowControl/>
        <w:wordWrap/>
        <w:spacing w:line="276" w:lineRule="auto"/>
        <w:jc w:val="left"/>
        <w:rPr>
          <w:rFonts w:ascii="Times New Roman" w:eastAsia="Calibri"/>
          <w:b/>
          <w:sz w:val="24"/>
        </w:rPr>
      </w:pPr>
      <w:r>
        <w:rPr>
          <w:rFonts w:ascii="Times New Roman" w:eastAsia="Calibri"/>
          <w:b/>
          <w:sz w:val="24"/>
        </w:rPr>
        <w:t>-  B.Sc. of Engineering (Honors) in Electronics, special emphasis in Communications,</w:t>
      </w:r>
    </w:p>
    <w:p w:rsidR="001A4033" w:rsidRPr="00EE6445" w:rsidRDefault="001A4033" w:rsidP="00EE6445">
      <w:pPr>
        <w:widowControl/>
        <w:wordWrap/>
        <w:spacing w:line="276" w:lineRule="auto"/>
        <w:ind w:left="297"/>
        <w:jc w:val="left"/>
        <w:rPr>
          <w:rFonts w:ascii="Calibri" w:eastAsia="Calibri" w:hAnsi="Calibri"/>
          <w:color w:val="595959"/>
          <w:spacing w:val="30"/>
        </w:rPr>
      </w:pPr>
      <w:r>
        <w:rPr>
          <w:rFonts w:ascii="Times New Roman" w:eastAsia="Calibri"/>
          <w:sz w:val="24"/>
        </w:rPr>
        <w:t xml:space="preserve"> Garden City Collage for science &amp; Technology</w:t>
      </w:r>
      <w:r>
        <w:rPr>
          <w:rFonts w:ascii="Calibri" w:eastAsia="Calibri" w:hAnsi="Calibri"/>
          <w:spacing w:val="30"/>
        </w:rPr>
        <w:t xml:space="preserve">, </w:t>
      </w:r>
      <w:r>
        <w:rPr>
          <w:rFonts w:ascii="Times New Roman" w:eastAsia="Calibri"/>
          <w:i/>
          <w:color w:val="595959"/>
          <w:spacing w:val="30"/>
        </w:rPr>
        <w:t>Sudan</w:t>
      </w:r>
      <w:r>
        <w:rPr>
          <w:rFonts w:ascii="Calibri" w:eastAsia="Calibri" w:hAnsi="Calibri"/>
          <w:color w:val="595959"/>
          <w:spacing w:val="30"/>
        </w:rPr>
        <w:t xml:space="preserve">   </w:t>
      </w:r>
      <w:r>
        <w:rPr>
          <w:rFonts w:ascii="Calibri" w:eastAsia="Calibri" w:hAnsi="Calibri"/>
          <w:spacing w:val="30"/>
        </w:rPr>
        <w:t xml:space="preserve">              </w:t>
      </w:r>
    </w:p>
    <w:p w:rsidR="00EE6445" w:rsidRPr="00EE6445" w:rsidRDefault="00EE6445" w:rsidP="00EE6445">
      <w:pPr>
        <w:pStyle w:val="ListParagraph"/>
        <w:widowControl/>
        <w:numPr>
          <w:ilvl w:val="0"/>
          <w:numId w:val="22"/>
        </w:numPr>
        <w:wordWrap/>
        <w:spacing w:line="276" w:lineRule="auto"/>
        <w:jc w:val="left"/>
        <w:rPr>
          <w:rFonts w:ascii="Times New Roman" w:eastAsia="Calibri"/>
          <w:b/>
          <w:sz w:val="24"/>
        </w:rPr>
      </w:pPr>
      <w:r>
        <w:rPr>
          <w:rFonts w:ascii="Times New Roman" w:eastAsia="Calibri"/>
          <w:b/>
          <w:sz w:val="24"/>
        </w:rPr>
        <w:t xml:space="preserve">Prepare for Master in Data Science and Business intelligence </w:t>
      </w:r>
      <w:r w:rsidRPr="00EE6445">
        <w:rPr>
          <w:rFonts w:ascii="Calibri" w:eastAsia="Calibri" w:hAnsi="Calibri"/>
          <w:color w:val="7F7F7F"/>
          <w:sz w:val="22"/>
        </w:rPr>
        <w:t>Q2 2020</w:t>
      </w:r>
    </w:p>
    <w:p w:rsidR="00B24852" w:rsidRDefault="006124E1" w:rsidP="006124E1">
      <w:pPr>
        <w:widowControl/>
        <w:wordWrap/>
        <w:spacing w:after="40" w:line="276" w:lineRule="auto"/>
        <w:jc w:val="left"/>
        <w:rPr>
          <w:rFonts w:ascii="Andalus" w:eastAsia="Calibri" w:hAnsi="Andalus"/>
          <w:b/>
          <w:caps/>
          <w:color w:val="632423"/>
          <w:spacing w:val="60"/>
          <w:sz w:val="24"/>
          <w:u w:val="single"/>
        </w:rPr>
      </w:pPr>
      <w:r>
        <w:rPr>
          <w:rFonts w:ascii="Andalus" w:eastAsia="Calibri" w:hAnsi="Andalus"/>
          <w:b/>
          <w:caps/>
          <w:color w:val="632423"/>
          <w:spacing w:val="60"/>
          <w:sz w:val="24"/>
          <w:u w:val="single"/>
        </w:rPr>
        <w:t>EXPERIENCE</w:t>
      </w:r>
    </w:p>
    <w:p w:rsidR="001A4033" w:rsidRPr="00EE6445" w:rsidRDefault="001A4033">
      <w:pPr>
        <w:widowControl/>
        <w:numPr>
          <w:ilvl w:val="0"/>
          <w:numId w:val="4"/>
        </w:numPr>
        <w:wordWrap/>
        <w:spacing w:after="40" w:line="276" w:lineRule="auto"/>
        <w:ind w:left="780"/>
        <w:jc w:val="left"/>
        <w:rPr>
          <w:rFonts w:ascii="Times New Roman" w:eastAsia="Calibri"/>
          <w:b/>
          <w:sz w:val="24"/>
        </w:rPr>
      </w:pPr>
      <w:r w:rsidRPr="00EE6445">
        <w:rPr>
          <w:rFonts w:ascii="Times New Roman" w:eastAsia="Calibri"/>
          <w:b/>
          <w:sz w:val="24"/>
        </w:rPr>
        <w:t xml:space="preserve">Huawei Technologies Co., LTD </w:t>
      </w:r>
    </w:p>
    <w:p w:rsidR="002E08B2" w:rsidRPr="002E08B2" w:rsidRDefault="007E6DC6" w:rsidP="002E08B2">
      <w:pPr>
        <w:widowControl/>
        <w:numPr>
          <w:ilvl w:val="0"/>
          <w:numId w:val="20"/>
        </w:numPr>
        <w:wordWrap/>
        <w:spacing w:after="40" w:line="276" w:lineRule="auto"/>
        <w:jc w:val="left"/>
        <w:rPr>
          <w:rFonts w:ascii="Times New Roman" w:eastAsia="Calibri"/>
          <w:b/>
          <w:sz w:val="24"/>
        </w:rPr>
      </w:pPr>
      <w:r>
        <w:rPr>
          <w:rFonts w:ascii="Times New Roman" w:eastAsia="Calibri"/>
          <w:b/>
          <w:sz w:val="24"/>
        </w:rPr>
        <w:t>Project</w:t>
      </w:r>
      <w:r w:rsidR="00DB0ADF">
        <w:rPr>
          <w:rFonts w:ascii="Times New Roman" w:eastAsia="Calibri"/>
          <w:b/>
          <w:sz w:val="24"/>
        </w:rPr>
        <w:t xml:space="preserve"> </w:t>
      </w:r>
      <w:r w:rsidR="00CF38A1">
        <w:rPr>
          <w:rFonts w:ascii="Times New Roman" w:eastAsia="Calibri"/>
          <w:b/>
          <w:sz w:val="24"/>
        </w:rPr>
        <w:t xml:space="preserve">Manager </w:t>
      </w:r>
      <w:r w:rsidR="00CF38A1">
        <w:rPr>
          <w:rFonts w:ascii="Calibri" w:eastAsia="Calibri" w:hAnsi="Calibri"/>
          <w:color w:val="7F7F7F"/>
          <w:sz w:val="22"/>
        </w:rPr>
        <w:t>17-</w:t>
      </w:r>
      <w:r w:rsidR="002B563B">
        <w:rPr>
          <w:rFonts w:ascii="Calibri" w:eastAsia="Calibri" w:hAnsi="Calibri"/>
          <w:color w:val="7F7F7F"/>
          <w:sz w:val="22"/>
        </w:rPr>
        <w:t>September</w:t>
      </w:r>
      <w:r w:rsidR="00CF38A1">
        <w:rPr>
          <w:rFonts w:ascii="Calibri" w:eastAsia="Calibri" w:hAnsi="Calibri"/>
          <w:color w:val="7F7F7F"/>
          <w:sz w:val="22"/>
        </w:rPr>
        <w:t xml:space="preserve"> 201</w:t>
      </w:r>
      <w:r w:rsidR="002B563B">
        <w:rPr>
          <w:rFonts w:ascii="Calibri" w:eastAsia="Calibri" w:hAnsi="Calibri"/>
          <w:color w:val="7F7F7F"/>
          <w:sz w:val="22"/>
        </w:rPr>
        <w:t>4</w:t>
      </w:r>
      <w:r w:rsidR="00CF38A1">
        <w:rPr>
          <w:rFonts w:ascii="Calibri" w:eastAsia="Calibri" w:hAnsi="Calibri"/>
          <w:color w:val="7F7F7F"/>
          <w:sz w:val="22"/>
        </w:rPr>
        <w:t xml:space="preserve"> - Present</w:t>
      </w:r>
    </w:p>
    <w:p w:rsidR="006715A1" w:rsidRPr="00EE6445" w:rsidRDefault="002E08B2" w:rsidP="006715A1">
      <w:pPr>
        <w:widowControl/>
        <w:numPr>
          <w:ilvl w:val="0"/>
          <w:numId w:val="21"/>
        </w:numPr>
        <w:wordWrap/>
        <w:spacing w:after="40" w:line="276" w:lineRule="auto"/>
        <w:jc w:val="left"/>
        <w:rPr>
          <w:rFonts w:ascii="Times New Roman" w:eastAsia="Calibri"/>
          <w:i/>
          <w:color w:val="595959"/>
          <w:spacing w:val="30"/>
        </w:rPr>
      </w:pPr>
      <w:r w:rsidRPr="002E08B2">
        <w:rPr>
          <w:rFonts w:ascii="Arial" w:hAnsi="Arial" w:cs="Arial"/>
          <w:sz w:val="21"/>
          <w:szCs w:val="21"/>
          <w:shd w:val="clear" w:color="auto" w:fill="FFFFFF"/>
        </w:rPr>
        <w:t>Successfully delivery projects on time, budget and scope through matrix organization. Work with sponsor and key stakeholders to ensure seamless communication, focused prioritization and excellent decision making. Working a varied suite of key projects, the majority telecom network infrastructure but also product capacity and technology deployments</w:t>
      </w:r>
      <w:r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3D1EEE" w:rsidRDefault="003D1EEE" w:rsidP="00F8606B">
      <w:pPr>
        <w:widowControl/>
        <w:numPr>
          <w:ilvl w:val="0"/>
          <w:numId w:val="21"/>
        </w:numPr>
        <w:wordWrap/>
        <w:spacing w:after="40" w:line="276" w:lineRule="auto"/>
        <w:jc w:val="left"/>
        <w:rPr>
          <w:rFonts w:ascii="Arial" w:hAnsi="Arial" w:cs="Arial"/>
          <w:sz w:val="21"/>
          <w:szCs w:val="21"/>
          <w:shd w:val="clear" w:color="auto" w:fill="FFFFFF"/>
        </w:rPr>
      </w:pPr>
      <w:r w:rsidRPr="003D1EEE">
        <w:rPr>
          <w:rFonts w:ascii="Arial" w:hAnsi="Arial" w:cs="Arial"/>
          <w:sz w:val="21"/>
          <w:szCs w:val="21"/>
          <w:shd w:val="clear" w:color="auto" w:fill="FFFFFF"/>
        </w:rPr>
        <w:t>Establishes the close customers cognition initiatively, profoundly understand and analyze customer needs and actively m</w:t>
      </w:r>
      <w:r>
        <w:rPr>
          <w:rFonts w:ascii="Arial" w:hAnsi="Arial" w:cs="Arial"/>
          <w:sz w:val="21"/>
          <w:szCs w:val="21"/>
          <w:shd w:val="clear" w:color="auto" w:fill="FFFFFF"/>
        </w:rPr>
        <w:t>anage the customer</w:t>
      </w:r>
      <w:r w:rsidRPr="003D1EEE">
        <w:rPr>
          <w:rFonts w:ascii="Arial" w:hAnsi="Arial" w:cs="Arial"/>
          <w:sz w:val="21"/>
          <w:szCs w:val="21"/>
          <w:shd w:val="clear" w:color="auto" w:fill="FFFFFF"/>
        </w:rPr>
        <w:t xml:space="preserve"> expectation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</w:p>
    <w:p w:rsidR="002E08B2" w:rsidRDefault="003D1EEE" w:rsidP="003D1EEE">
      <w:pPr>
        <w:widowControl/>
        <w:numPr>
          <w:ilvl w:val="0"/>
          <w:numId w:val="21"/>
        </w:numPr>
        <w:wordWrap/>
        <w:spacing w:after="40" w:line="276" w:lineRule="auto"/>
        <w:jc w:val="left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Annual </w:t>
      </w:r>
      <w:r w:rsidR="002E08B2">
        <w:rPr>
          <w:rFonts w:ascii="Arial" w:hAnsi="Arial" w:cs="Arial"/>
          <w:sz w:val="21"/>
          <w:szCs w:val="21"/>
          <w:shd w:val="clear" w:color="auto" w:fill="FFFFFF"/>
        </w:rPr>
        <w:t>turnover project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with +20M USD  </w:t>
      </w:r>
      <w:r w:rsidR="002E08B2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24462E" w:rsidRDefault="00597894" w:rsidP="00F8606B">
      <w:pPr>
        <w:widowControl/>
        <w:numPr>
          <w:ilvl w:val="0"/>
          <w:numId w:val="21"/>
        </w:numPr>
        <w:wordWrap/>
        <w:spacing w:after="40" w:line="276" w:lineRule="auto"/>
        <w:jc w:val="left"/>
        <w:rPr>
          <w:rFonts w:ascii="Arial" w:hAnsi="Arial" w:cs="Arial"/>
          <w:sz w:val="21"/>
          <w:szCs w:val="21"/>
          <w:shd w:val="clear" w:color="auto" w:fill="FFFFFF"/>
        </w:rPr>
      </w:pPr>
      <w:r w:rsidRPr="0059789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6715A1" w:rsidRPr="00597894">
        <w:rPr>
          <w:rFonts w:ascii="Arial" w:hAnsi="Arial" w:cs="Arial"/>
          <w:sz w:val="21"/>
          <w:szCs w:val="21"/>
          <w:shd w:val="clear" w:color="auto" w:fill="FFFFFF"/>
        </w:rPr>
        <w:t>Ensure that all project management tools and procedures are implemented in the management of all the projects</w:t>
      </w:r>
    </w:p>
    <w:p w:rsidR="002B563B" w:rsidRPr="002533B3" w:rsidRDefault="00AF3A9C" w:rsidP="002533B3">
      <w:pPr>
        <w:spacing w:line="239" w:lineRule="auto"/>
        <w:ind w:left="360" w:right="500"/>
        <w:rPr>
          <w:rFonts w:ascii="Times New Roman" w:eastAsia="Calibri"/>
          <w:b/>
          <w:bCs/>
          <w:sz w:val="24"/>
        </w:rPr>
      </w:pPr>
      <w:r>
        <w:rPr>
          <w:rFonts w:ascii="Times New Roman" w:eastAsia="Calibri"/>
          <w:b/>
          <w:bCs/>
          <w:sz w:val="24"/>
        </w:rPr>
        <w:t>Project</w:t>
      </w:r>
      <w:r w:rsidR="0025760C">
        <w:rPr>
          <w:rFonts w:ascii="Times New Roman" w:eastAsia="Calibri"/>
          <w:b/>
          <w:bCs/>
          <w:sz w:val="24"/>
        </w:rPr>
        <w:t xml:space="preserve"> and scope of work</w:t>
      </w:r>
      <w:r w:rsidR="0024462E">
        <w:rPr>
          <w:rFonts w:ascii="Times New Roman" w:eastAsia="Calibri"/>
          <w:b/>
          <w:bCs/>
          <w:sz w:val="24"/>
        </w:rPr>
        <w:t>:</w:t>
      </w:r>
    </w:p>
    <w:p w:rsidR="002B563B" w:rsidRDefault="002B563B" w:rsidP="002B563B">
      <w:pPr>
        <w:numPr>
          <w:ilvl w:val="0"/>
          <w:numId w:val="16"/>
        </w:numPr>
        <w:spacing w:line="276" w:lineRule="auto"/>
        <w:ind w:right="500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 xml:space="preserve">DWDM, Microwave, Radio and Core Swap and expansion, Radio Swap and Expansion. </w:t>
      </w:r>
    </w:p>
    <w:p w:rsidR="0024462E" w:rsidRPr="00CF3A95" w:rsidRDefault="00E25FD8" w:rsidP="00CF3A95">
      <w:pPr>
        <w:numPr>
          <w:ilvl w:val="0"/>
          <w:numId w:val="16"/>
        </w:numPr>
        <w:spacing w:line="276" w:lineRule="auto"/>
        <w:ind w:right="500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 xml:space="preserve"> </w:t>
      </w:r>
      <w:r w:rsidR="002B563B">
        <w:rPr>
          <w:rFonts w:ascii="Times New Roman" w:eastAsia="Calibri"/>
          <w:sz w:val="24"/>
        </w:rPr>
        <w:t xml:space="preserve">MTN-Sudan 5 years Managed Service Project: we use SDM (service Desk Management) Ticking system, its Huawei tools for </w:t>
      </w:r>
      <w:r w:rsidR="002B563B" w:rsidRPr="0024462E">
        <w:rPr>
          <w:rFonts w:ascii="Times New Roman" w:eastAsia="Calibri"/>
          <w:sz w:val="24"/>
        </w:rPr>
        <w:t>surveillance and Fault management</w:t>
      </w:r>
      <w:r w:rsidR="002B563B">
        <w:rPr>
          <w:rFonts w:ascii="Times New Roman" w:eastAsia="Calibri"/>
          <w:sz w:val="24"/>
        </w:rPr>
        <w:t xml:space="preserve"> and OWS (Operation Web service) as well in </w:t>
      </w:r>
      <w:r w:rsidR="002B563B" w:rsidRPr="00E25FD8">
        <w:rPr>
          <w:rFonts w:ascii="Times New Roman" w:eastAsia="Calibri"/>
          <w:sz w:val="24"/>
        </w:rPr>
        <w:t>24/7/365 to insure that the network infrastructure is running effectively</w:t>
      </w:r>
      <w:r w:rsidR="002B563B">
        <w:rPr>
          <w:rFonts w:ascii="Times New Roman" w:eastAsia="Calibri"/>
          <w:sz w:val="24"/>
        </w:rPr>
        <w:t>.</w:t>
      </w:r>
    </w:p>
    <w:p w:rsidR="00F81FCC" w:rsidRDefault="00F81FCC" w:rsidP="00F81FCC">
      <w:pPr>
        <w:numPr>
          <w:ilvl w:val="0"/>
          <w:numId w:val="16"/>
        </w:numPr>
        <w:spacing w:line="276" w:lineRule="auto"/>
        <w:ind w:right="500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>Meet SLA</w:t>
      </w:r>
      <w:r w:rsidR="00A92303">
        <w:rPr>
          <w:rFonts w:ascii="Times New Roman" w:eastAsia="Calibri"/>
          <w:sz w:val="24"/>
        </w:rPr>
        <w:t xml:space="preserve"> and KPI</w:t>
      </w:r>
      <w:r>
        <w:rPr>
          <w:rFonts w:ascii="Times New Roman" w:eastAsia="Calibri"/>
          <w:sz w:val="24"/>
        </w:rPr>
        <w:t xml:space="preserve"> for site down ration, ticket compliance and Availability, also achieve internal OLA with other department Back Office and optimization </w:t>
      </w:r>
    </w:p>
    <w:p w:rsidR="0024462E" w:rsidRDefault="0024462E" w:rsidP="00F81FCC">
      <w:pPr>
        <w:numPr>
          <w:ilvl w:val="0"/>
          <w:numId w:val="16"/>
        </w:numPr>
        <w:spacing w:line="276" w:lineRule="auto"/>
        <w:ind w:right="500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 xml:space="preserve">Manage </w:t>
      </w:r>
      <w:r w:rsidR="0025760C">
        <w:rPr>
          <w:rFonts w:ascii="Times New Roman" w:eastAsia="Calibri"/>
          <w:sz w:val="24"/>
        </w:rPr>
        <w:t>12 in-house team and 3 subcontractor to monitor and solve customer issues.</w:t>
      </w:r>
    </w:p>
    <w:p w:rsidR="00F81FCC" w:rsidRPr="002533B3" w:rsidRDefault="0025760C" w:rsidP="002533B3">
      <w:pPr>
        <w:numPr>
          <w:ilvl w:val="0"/>
          <w:numId w:val="16"/>
        </w:numPr>
        <w:spacing w:line="276" w:lineRule="auto"/>
        <w:ind w:right="500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lastRenderedPageBreak/>
        <w:t>Provide technical support</w:t>
      </w:r>
      <w:r w:rsidR="00E25FD8">
        <w:rPr>
          <w:rFonts w:ascii="Times New Roman" w:eastAsia="Calibri"/>
          <w:sz w:val="24"/>
        </w:rPr>
        <w:t xml:space="preserve">, coaching </w:t>
      </w:r>
      <w:r>
        <w:rPr>
          <w:rFonts w:ascii="Times New Roman" w:eastAsia="Calibri"/>
          <w:sz w:val="24"/>
        </w:rPr>
        <w:t xml:space="preserve">and training for our staff for new equipment and tools. </w:t>
      </w:r>
    </w:p>
    <w:p w:rsidR="0025760C" w:rsidRDefault="0025760C" w:rsidP="00F81FCC">
      <w:pPr>
        <w:numPr>
          <w:ilvl w:val="0"/>
          <w:numId w:val="16"/>
        </w:numPr>
        <w:spacing w:line="276" w:lineRule="auto"/>
        <w:ind w:right="500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 xml:space="preserve">Create and develop </w:t>
      </w:r>
      <w:r w:rsidRPr="0025760C">
        <w:rPr>
          <w:rFonts w:ascii="Times New Roman" w:eastAsia="Calibri"/>
          <w:sz w:val="24"/>
        </w:rPr>
        <w:t xml:space="preserve">processes, procedures, and </w:t>
      </w:r>
      <w:r w:rsidR="00E25FD8">
        <w:rPr>
          <w:rFonts w:ascii="Times New Roman" w:eastAsia="Calibri"/>
          <w:sz w:val="24"/>
        </w:rPr>
        <w:t>associated systems requirements align with customer.</w:t>
      </w:r>
    </w:p>
    <w:p w:rsidR="00F81FCC" w:rsidRDefault="001800B2" w:rsidP="00F81FCC">
      <w:pPr>
        <w:widowControl/>
        <w:numPr>
          <w:ilvl w:val="0"/>
          <w:numId w:val="16"/>
        </w:numPr>
        <w:tabs>
          <w:tab w:val="left" w:pos="1440"/>
        </w:tabs>
        <w:wordWrap/>
        <w:autoSpaceDE/>
        <w:autoSpaceDN/>
        <w:spacing w:line="276" w:lineRule="auto"/>
        <w:ind w:right="500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>E</w:t>
      </w:r>
      <w:r w:rsidR="00E25FD8" w:rsidRPr="00E25FD8">
        <w:rPr>
          <w:rFonts w:ascii="Times New Roman" w:eastAsia="Calibri"/>
          <w:sz w:val="24"/>
        </w:rPr>
        <w:t>scalations</w:t>
      </w:r>
      <w:r>
        <w:rPr>
          <w:rFonts w:ascii="Times New Roman" w:eastAsia="Calibri"/>
          <w:sz w:val="24"/>
        </w:rPr>
        <w:t xml:space="preserve"> matrices for new service and third party </w:t>
      </w:r>
      <w:r w:rsidRPr="00E25FD8">
        <w:rPr>
          <w:rFonts w:ascii="Times New Roman" w:eastAsia="Calibri"/>
          <w:sz w:val="24"/>
        </w:rPr>
        <w:t>Develop and report on metrics for the performance of the NOC and individual NOC employees</w:t>
      </w:r>
      <w:r w:rsidR="00F81FCC">
        <w:rPr>
          <w:rFonts w:ascii="Times New Roman" w:eastAsia="Calibri"/>
          <w:sz w:val="24"/>
        </w:rPr>
        <w:t>.</w:t>
      </w:r>
    </w:p>
    <w:p w:rsidR="00A92303" w:rsidRDefault="00A92303" w:rsidP="00F81FCC">
      <w:pPr>
        <w:widowControl/>
        <w:numPr>
          <w:ilvl w:val="0"/>
          <w:numId w:val="16"/>
        </w:numPr>
        <w:tabs>
          <w:tab w:val="left" w:pos="1440"/>
        </w:tabs>
        <w:wordWrap/>
        <w:autoSpaceDE/>
        <w:autoSpaceDN/>
        <w:spacing w:line="276" w:lineRule="auto"/>
        <w:ind w:right="500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 xml:space="preserve">Incident management and prepare technical report for failure events  </w:t>
      </w:r>
    </w:p>
    <w:p w:rsidR="0024462E" w:rsidRDefault="00F81FCC" w:rsidP="00B6654B">
      <w:pPr>
        <w:widowControl/>
        <w:numPr>
          <w:ilvl w:val="0"/>
          <w:numId w:val="16"/>
        </w:numPr>
        <w:tabs>
          <w:tab w:val="left" w:pos="1440"/>
        </w:tabs>
        <w:wordWrap/>
        <w:autoSpaceDE/>
        <w:autoSpaceDN/>
        <w:spacing w:line="276" w:lineRule="auto"/>
        <w:ind w:right="500"/>
        <w:jc w:val="left"/>
        <w:rPr>
          <w:rFonts w:ascii="Times New Roman" w:eastAsia="Calibri"/>
          <w:sz w:val="24"/>
        </w:rPr>
      </w:pPr>
      <w:r w:rsidRPr="00F81FCC">
        <w:rPr>
          <w:rFonts w:ascii="Times New Roman" w:eastAsia="Calibri"/>
          <w:sz w:val="24"/>
        </w:rPr>
        <w:t>Lead CAB for network changes and coordinate with rollout and operation to minimizing impact and maximizing the productivity.</w:t>
      </w:r>
    </w:p>
    <w:p w:rsidR="00405BDB" w:rsidRPr="002533B3" w:rsidRDefault="001F4793" w:rsidP="002533B3">
      <w:pPr>
        <w:widowControl/>
        <w:numPr>
          <w:ilvl w:val="0"/>
          <w:numId w:val="16"/>
        </w:numPr>
        <w:tabs>
          <w:tab w:val="left" w:pos="1440"/>
        </w:tabs>
        <w:wordWrap/>
        <w:autoSpaceDE/>
        <w:autoSpaceDN/>
        <w:spacing w:line="276" w:lineRule="auto"/>
        <w:ind w:right="500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 xml:space="preserve">Root cause analysis and convince customer, raise red flag for critical issues </w:t>
      </w:r>
    </w:p>
    <w:p w:rsidR="001A4033" w:rsidRDefault="001A4033">
      <w:pPr>
        <w:widowControl/>
        <w:numPr>
          <w:ilvl w:val="0"/>
          <w:numId w:val="4"/>
        </w:numPr>
        <w:wordWrap/>
        <w:spacing w:after="40" w:line="276" w:lineRule="auto"/>
        <w:ind w:left="780"/>
        <w:jc w:val="left"/>
        <w:rPr>
          <w:rFonts w:ascii="Times New Roman" w:eastAsia="Calibri"/>
          <w:b/>
          <w:sz w:val="24"/>
        </w:rPr>
      </w:pPr>
      <w:r>
        <w:rPr>
          <w:rFonts w:ascii="Times New Roman" w:eastAsia="Calibri"/>
          <w:b/>
          <w:sz w:val="24"/>
        </w:rPr>
        <w:t xml:space="preserve">First Link -Sudan </w:t>
      </w:r>
    </w:p>
    <w:p w:rsidR="001A4033" w:rsidRPr="002B563B" w:rsidRDefault="001A4033" w:rsidP="002B563B">
      <w:pPr>
        <w:widowControl/>
        <w:wordWrap/>
        <w:spacing w:after="40" w:line="276" w:lineRule="auto"/>
        <w:jc w:val="left"/>
        <w:rPr>
          <w:rFonts w:ascii="Calibri" w:eastAsia="Calibri" w:hAnsi="Calibri"/>
          <w:color w:val="7F7F7F"/>
          <w:sz w:val="22"/>
        </w:rPr>
      </w:pPr>
      <w:r>
        <w:rPr>
          <w:rFonts w:ascii="Times New Roman" w:eastAsia="Calibri"/>
          <w:b/>
          <w:sz w:val="24"/>
        </w:rPr>
        <w:t xml:space="preserve">Technical Rollout Project </w:t>
      </w:r>
      <w:r w:rsidR="001800B2">
        <w:rPr>
          <w:rFonts w:ascii="Times New Roman" w:eastAsia="Calibri"/>
          <w:b/>
          <w:sz w:val="24"/>
        </w:rPr>
        <w:t>Manager</w:t>
      </w:r>
      <w:r>
        <w:rPr>
          <w:rFonts w:ascii="Times New Roman" w:eastAsia="Calibri"/>
          <w:b/>
          <w:sz w:val="24"/>
        </w:rPr>
        <w:t xml:space="preserve"> </w:t>
      </w:r>
      <w:r w:rsidR="002B563B">
        <w:rPr>
          <w:rFonts w:ascii="Calibri" w:eastAsia="Calibri" w:hAnsi="Calibri"/>
          <w:color w:val="7F7F7F"/>
          <w:sz w:val="22"/>
        </w:rPr>
        <w:t xml:space="preserve">1-April 2012 </w:t>
      </w:r>
      <w:proofErr w:type="gramStart"/>
      <w:r w:rsidR="002B563B">
        <w:rPr>
          <w:rFonts w:ascii="Calibri" w:eastAsia="Calibri" w:hAnsi="Calibri"/>
          <w:color w:val="7F7F7F"/>
          <w:sz w:val="22"/>
        </w:rPr>
        <w:t>To</w:t>
      </w:r>
      <w:proofErr w:type="gramEnd"/>
      <w:r w:rsidR="002B563B">
        <w:rPr>
          <w:rFonts w:ascii="Calibri" w:eastAsia="Calibri" w:hAnsi="Calibri"/>
          <w:color w:val="7F7F7F"/>
          <w:sz w:val="22"/>
        </w:rPr>
        <w:t xml:space="preserve"> 30-Auguast 2014 </w:t>
      </w:r>
    </w:p>
    <w:p w:rsidR="006124E1" w:rsidRDefault="001A4033" w:rsidP="001800B2">
      <w:pPr>
        <w:widowControl/>
        <w:wordWrap/>
        <w:spacing w:after="40" w:line="276" w:lineRule="auto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>Manage smooth teams and execution of the projects and monitoring of project schedules and the projects progress.</w:t>
      </w:r>
      <w:r>
        <w:rPr>
          <w:rFonts w:ascii="Calibri" w:eastAsia="Calibri" w:hAnsi="Calibri"/>
          <w:b/>
          <w:color w:val="4F81BD"/>
          <w:spacing w:val="30"/>
          <w:sz w:val="24"/>
        </w:rPr>
        <w:t xml:space="preserve"> </w:t>
      </w:r>
    </w:p>
    <w:p w:rsidR="001800B2" w:rsidRPr="001800B2" w:rsidRDefault="001800B2" w:rsidP="001800B2">
      <w:pPr>
        <w:widowControl/>
        <w:wordWrap/>
        <w:spacing w:after="40" w:line="276" w:lineRule="auto"/>
        <w:jc w:val="left"/>
        <w:rPr>
          <w:rFonts w:ascii="Times New Roman" w:eastAsia="Calibri"/>
          <w:b/>
          <w:bCs/>
          <w:sz w:val="24"/>
        </w:rPr>
      </w:pPr>
      <w:r>
        <w:rPr>
          <w:rFonts w:ascii="Times New Roman" w:eastAsia="Calibri"/>
          <w:sz w:val="24"/>
        </w:rPr>
        <w:t xml:space="preserve"> </w:t>
      </w:r>
      <w:r w:rsidRPr="001800B2">
        <w:rPr>
          <w:rFonts w:ascii="Times New Roman" w:eastAsia="Calibri"/>
          <w:b/>
          <w:bCs/>
          <w:sz w:val="24"/>
        </w:rPr>
        <w:t>Achievement projects:</w:t>
      </w:r>
    </w:p>
    <w:p w:rsidR="00B6654B" w:rsidRDefault="001800B2" w:rsidP="001F4793">
      <w:pPr>
        <w:widowControl/>
        <w:numPr>
          <w:ilvl w:val="0"/>
          <w:numId w:val="19"/>
        </w:numPr>
        <w:wordWrap/>
        <w:spacing w:after="40" w:line="276" w:lineRule="auto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 xml:space="preserve">ZTE new Sites for MTN- </w:t>
      </w:r>
      <w:r w:rsidR="001F4793">
        <w:rPr>
          <w:rFonts w:ascii="Times New Roman" w:eastAsia="Calibri"/>
          <w:sz w:val="24"/>
        </w:rPr>
        <w:t xml:space="preserve">operator </w:t>
      </w:r>
      <w:r>
        <w:rPr>
          <w:rFonts w:ascii="Times New Roman" w:eastAsia="Calibri"/>
          <w:sz w:val="24"/>
        </w:rPr>
        <w:t>:</w:t>
      </w:r>
      <w:r w:rsidR="00F81FCC">
        <w:rPr>
          <w:rFonts w:ascii="Times New Roman" w:eastAsia="Calibri"/>
          <w:sz w:val="24"/>
        </w:rPr>
        <w:t xml:space="preserve"> deliver +60 </w:t>
      </w:r>
      <w:r w:rsidR="001F4793">
        <w:rPr>
          <w:rFonts w:ascii="Times New Roman" w:eastAsia="Calibri"/>
          <w:sz w:val="24"/>
        </w:rPr>
        <w:t>turnkey sites</w:t>
      </w:r>
      <w:r w:rsidR="0022026E">
        <w:rPr>
          <w:rFonts w:ascii="Times New Roman" w:eastAsia="Calibri"/>
          <w:sz w:val="24"/>
        </w:rPr>
        <w:t xml:space="preserve"> 2G, UMTS, and MW transmission </w:t>
      </w:r>
      <w:r w:rsidR="00F81FCC">
        <w:rPr>
          <w:rFonts w:ascii="Times New Roman" w:eastAsia="Calibri"/>
          <w:sz w:val="24"/>
        </w:rPr>
        <w:t>to enhan</w:t>
      </w:r>
      <w:r w:rsidR="00B6654B">
        <w:rPr>
          <w:rFonts w:ascii="Times New Roman" w:eastAsia="Calibri"/>
          <w:sz w:val="24"/>
        </w:rPr>
        <w:t>ce coverag</w:t>
      </w:r>
      <w:r w:rsidR="00A92303">
        <w:rPr>
          <w:rFonts w:ascii="Times New Roman" w:eastAsia="Calibri"/>
          <w:sz w:val="24"/>
        </w:rPr>
        <w:t>e of networ</w:t>
      </w:r>
      <w:r w:rsidR="009E6CE7">
        <w:rPr>
          <w:rFonts w:ascii="Times New Roman" w:eastAsia="Calibri"/>
          <w:sz w:val="24"/>
        </w:rPr>
        <w:t xml:space="preserve">k using +10 installations teams, and manage acceptance smoothly </w:t>
      </w:r>
    </w:p>
    <w:p w:rsidR="001800B2" w:rsidRDefault="00B6654B" w:rsidP="001F4793">
      <w:pPr>
        <w:widowControl/>
        <w:numPr>
          <w:ilvl w:val="0"/>
          <w:numId w:val="19"/>
        </w:numPr>
        <w:wordWrap/>
        <w:spacing w:after="40" w:line="276" w:lineRule="auto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 xml:space="preserve">ZTE Modernization swap project for MTN </w:t>
      </w:r>
      <w:r w:rsidR="001F4793">
        <w:rPr>
          <w:rFonts w:ascii="Times New Roman" w:eastAsia="Calibri"/>
          <w:sz w:val="24"/>
        </w:rPr>
        <w:t>operator</w:t>
      </w:r>
      <w:r>
        <w:rPr>
          <w:rFonts w:ascii="Times New Roman" w:eastAsia="Calibri"/>
          <w:sz w:val="24"/>
        </w:rPr>
        <w:t xml:space="preserve"> ( from </w:t>
      </w:r>
      <w:r w:rsidR="00A92303">
        <w:rPr>
          <w:rFonts w:ascii="Times New Roman" w:eastAsia="Calibri"/>
          <w:sz w:val="24"/>
        </w:rPr>
        <w:t>Al</w:t>
      </w:r>
      <w:r>
        <w:rPr>
          <w:rFonts w:ascii="Times New Roman" w:eastAsia="Calibri"/>
          <w:sz w:val="24"/>
        </w:rPr>
        <w:t xml:space="preserve">catel lucent to ZTE) : </w:t>
      </w:r>
      <w:r w:rsidR="009E6CE7">
        <w:rPr>
          <w:rFonts w:ascii="Times New Roman" w:eastAsia="Calibri"/>
          <w:sz w:val="24"/>
        </w:rPr>
        <w:t xml:space="preserve">swap and modernization from indoor to outdoor for </w:t>
      </w:r>
      <w:r>
        <w:rPr>
          <w:rFonts w:ascii="Times New Roman" w:eastAsia="Calibri"/>
          <w:sz w:val="24"/>
        </w:rPr>
        <w:t>500 site in capital of Sudan and complete final acceptance with</w:t>
      </w:r>
      <w:r w:rsidR="00A92303">
        <w:rPr>
          <w:rFonts w:ascii="Times New Roman" w:eastAsia="Calibri"/>
          <w:sz w:val="24"/>
        </w:rPr>
        <w:t>in</w:t>
      </w:r>
      <w:r>
        <w:rPr>
          <w:rFonts w:ascii="Times New Roman" w:eastAsia="Calibri"/>
          <w:sz w:val="24"/>
        </w:rPr>
        <w:t xml:space="preserve"> agreed time </w:t>
      </w:r>
    </w:p>
    <w:p w:rsidR="00A92303" w:rsidRDefault="00A92303" w:rsidP="001D1ABD">
      <w:pPr>
        <w:widowControl/>
        <w:numPr>
          <w:ilvl w:val="0"/>
          <w:numId w:val="19"/>
        </w:numPr>
        <w:wordWrap/>
        <w:spacing w:after="40" w:line="276" w:lineRule="auto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>Zain</w:t>
      </w:r>
      <w:r w:rsidR="001F4793">
        <w:rPr>
          <w:rFonts w:ascii="Times New Roman" w:eastAsia="Calibri"/>
          <w:sz w:val="24"/>
        </w:rPr>
        <w:t xml:space="preserve"> operator</w:t>
      </w:r>
      <w:r>
        <w:rPr>
          <w:rFonts w:ascii="Times New Roman" w:eastAsia="Calibri"/>
          <w:sz w:val="24"/>
        </w:rPr>
        <w:t xml:space="preserve"> Core project : install new Huawei core equipment in Zain network </w:t>
      </w:r>
    </w:p>
    <w:p w:rsidR="009E6CE7" w:rsidRDefault="00A92303" w:rsidP="001D1ABD">
      <w:pPr>
        <w:widowControl/>
        <w:numPr>
          <w:ilvl w:val="0"/>
          <w:numId w:val="19"/>
        </w:numPr>
        <w:wordWrap/>
        <w:spacing w:after="40" w:line="276" w:lineRule="auto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 xml:space="preserve">  Antenna swap for MTN: prepare for 4G installation new antennas </w:t>
      </w:r>
    </w:p>
    <w:p w:rsidR="009E6CE7" w:rsidRDefault="009E6CE7" w:rsidP="001D1ABD">
      <w:pPr>
        <w:widowControl/>
        <w:numPr>
          <w:ilvl w:val="0"/>
          <w:numId w:val="19"/>
        </w:numPr>
        <w:wordWrap/>
        <w:spacing w:after="40" w:line="276" w:lineRule="auto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 xml:space="preserve">MTN </w:t>
      </w:r>
      <w:r w:rsidR="001F4793">
        <w:rPr>
          <w:rFonts w:ascii="Times New Roman" w:eastAsia="Calibri"/>
          <w:sz w:val="24"/>
        </w:rPr>
        <w:t xml:space="preserve">operator </w:t>
      </w:r>
      <w:r>
        <w:rPr>
          <w:rFonts w:ascii="Times New Roman" w:eastAsia="Calibri"/>
          <w:sz w:val="24"/>
        </w:rPr>
        <w:t>Sudan BB transmission installation, road coverage,  NEC equipment 14 HUB</w:t>
      </w:r>
      <w:r w:rsidR="00405BDB">
        <w:rPr>
          <w:rFonts w:ascii="Times New Roman" w:eastAsia="Calibri"/>
          <w:sz w:val="24"/>
        </w:rPr>
        <w:t>s</w:t>
      </w:r>
    </w:p>
    <w:p w:rsidR="00405BDB" w:rsidRDefault="009E6CE7" w:rsidP="001D1ABD">
      <w:pPr>
        <w:widowControl/>
        <w:numPr>
          <w:ilvl w:val="0"/>
          <w:numId w:val="19"/>
        </w:numPr>
        <w:wordWrap/>
        <w:spacing w:after="40" w:line="276" w:lineRule="auto"/>
        <w:jc w:val="left"/>
        <w:rPr>
          <w:rFonts w:ascii="Times New Roman" w:eastAsia="Calibri"/>
          <w:sz w:val="24"/>
        </w:rPr>
      </w:pPr>
      <w:proofErr w:type="spellStart"/>
      <w:r>
        <w:rPr>
          <w:rFonts w:ascii="Times New Roman" w:eastAsia="Calibri"/>
          <w:sz w:val="24"/>
        </w:rPr>
        <w:t>Sudani</w:t>
      </w:r>
      <w:proofErr w:type="spellEnd"/>
      <w:r w:rsidR="001F4793">
        <w:rPr>
          <w:rFonts w:ascii="Times New Roman" w:eastAsia="Calibri"/>
          <w:sz w:val="24"/>
        </w:rPr>
        <w:t xml:space="preserve"> operator </w:t>
      </w:r>
      <w:r>
        <w:rPr>
          <w:rFonts w:ascii="Times New Roman" w:eastAsia="Calibri"/>
          <w:sz w:val="24"/>
        </w:rPr>
        <w:t xml:space="preserve"> 2G expansion: in charge of 2G expansion for </w:t>
      </w:r>
      <w:proofErr w:type="spellStart"/>
      <w:r>
        <w:rPr>
          <w:rFonts w:ascii="Times New Roman" w:eastAsia="Calibri"/>
          <w:sz w:val="24"/>
        </w:rPr>
        <w:t>Sudani</w:t>
      </w:r>
      <w:proofErr w:type="spellEnd"/>
      <w:r>
        <w:rPr>
          <w:rFonts w:ascii="Times New Roman" w:eastAsia="Calibri"/>
          <w:sz w:val="24"/>
        </w:rPr>
        <w:t xml:space="preserve"> network by plan and perform site activity </w:t>
      </w:r>
      <w:r w:rsidR="00405BDB">
        <w:rPr>
          <w:rFonts w:ascii="Times New Roman" w:eastAsia="Calibri"/>
          <w:sz w:val="24"/>
        </w:rPr>
        <w:t xml:space="preserve">and confirm KPIs are Ok </w:t>
      </w:r>
    </w:p>
    <w:p w:rsidR="00B6654B" w:rsidRDefault="00405BDB" w:rsidP="001D1ABD">
      <w:pPr>
        <w:widowControl/>
        <w:numPr>
          <w:ilvl w:val="0"/>
          <w:numId w:val="19"/>
        </w:numPr>
        <w:wordWrap/>
        <w:spacing w:after="40" w:line="276" w:lineRule="auto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 xml:space="preserve">Ericson transmission upgrade for MTN network: 5 HUBs in region to meet new service capability   </w:t>
      </w:r>
      <w:r w:rsidR="009E6CE7">
        <w:rPr>
          <w:rFonts w:ascii="Times New Roman" w:eastAsia="Calibri"/>
          <w:sz w:val="24"/>
        </w:rPr>
        <w:t xml:space="preserve"> </w:t>
      </w:r>
      <w:r w:rsidR="00A92303" w:rsidRPr="00405BDB">
        <w:rPr>
          <w:rFonts w:ascii="Times New Roman" w:eastAsia="Calibri"/>
          <w:sz w:val="24"/>
        </w:rPr>
        <w:t xml:space="preserve">  </w:t>
      </w:r>
    </w:p>
    <w:p w:rsidR="001D1ABD" w:rsidRDefault="001D1ABD" w:rsidP="001D1ABD">
      <w:pPr>
        <w:widowControl/>
        <w:numPr>
          <w:ilvl w:val="0"/>
          <w:numId w:val="19"/>
        </w:numPr>
        <w:wordWrap/>
        <w:spacing w:after="40" w:line="276" w:lineRule="auto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>Materials forecasting, managing equipment inventory, warehousing with local materials sourcing with collaborate of supply chain.</w:t>
      </w:r>
    </w:p>
    <w:p w:rsidR="001D1ABD" w:rsidRDefault="001D1ABD" w:rsidP="001D1ABD">
      <w:pPr>
        <w:widowControl/>
        <w:numPr>
          <w:ilvl w:val="0"/>
          <w:numId w:val="19"/>
        </w:numPr>
        <w:wordWrap/>
        <w:spacing w:after="40" w:line="276" w:lineRule="auto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 xml:space="preserve">Pre sales activity of the project </w:t>
      </w:r>
    </w:p>
    <w:p w:rsidR="001D1ABD" w:rsidRDefault="001D1ABD" w:rsidP="001D1ABD">
      <w:pPr>
        <w:widowControl/>
        <w:numPr>
          <w:ilvl w:val="0"/>
          <w:numId w:val="19"/>
        </w:numPr>
        <w:wordWrap/>
        <w:spacing w:after="40" w:line="276" w:lineRule="auto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 xml:space="preserve">Closure report with evidence for each project </w:t>
      </w:r>
    </w:p>
    <w:p w:rsidR="001D1ABD" w:rsidRDefault="001D1ABD" w:rsidP="001D1ABD">
      <w:pPr>
        <w:widowControl/>
        <w:numPr>
          <w:ilvl w:val="0"/>
          <w:numId w:val="19"/>
        </w:numPr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Times New Roman" w:eastAsia="Calibri"/>
          <w:sz w:val="24"/>
        </w:rPr>
      </w:pPr>
      <w:r w:rsidRPr="001D1ABD">
        <w:rPr>
          <w:rFonts w:ascii="Times New Roman" w:eastAsia="Calibri"/>
          <w:sz w:val="24"/>
        </w:rPr>
        <w:t>Managed internal customer relationships, set up business processes and procured network equipment.</w:t>
      </w:r>
    </w:p>
    <w:p w:rsidR="002B563B" w:rsidRPr="002533B3" w:rsidRDefault="001F4793" w:rsidP="002533B3">
      <w:pPr>
        <w:widowControl/>
        <w:numPr>
          <w:ilvl w:val="0"/>
          <w:numId w:val="19"/>
        </w:numPr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>Training arrange for site engineer and subcontractor and other stakeholder to ensure that the quality of work is ma</w:t>
      </w:r>
      <w:r w:rsidR="002533B3">
        <w:rPr>
          <w:rFonts w:ascii="Times New Roman" w:eastAsia="Calibri"/>
          <w:sz w:val="24"/>
        </w:rPr>
        <w:t>intained throughout the project.</w:t>
      </w:r>
    </w:p>
    <w:p w:rsidR="00405BDB" w:rsidRPr="00405BDB" w:rsidRDefault="001A4033" w:rsidP="00405BDB">
      <w:pPr>
        <w:widowControl/>
        <w:numPr>
          <w:ilvl w:val="0"/>
          <w:numId w:val="5"/>
        </w:numPr>
        <w:wordWrap/>
        <w:spacing w:after="40" w:line="276" w:lineRule="auto"/>
        <w:ind w:left="780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b/>
          <w:sz w:val="24"/>
        </w:rPr>
        <w:t>MTN-Sudan</w:t>
      </w:r>
      <w:r>
        <w:rPr>
          <w:rFonts w:ascii="Times New Roman" w:eastAsia="Calibri"/>
          <w:sz w:val="24"/>
        </w:rPr>
        <w:t>.</w:t>
      </w:r>
    </w:p>
    <w:p w:rsidR="001A4033" w:rsidRPr="002B563B" w:rsidRDefault="001A4033" w:rsidP="002B563B">
      <w:pPr>
        <w:widowControl/>
        <w:wordWrap/>
        <w:spacing w:after="40" w:line="276" w:lineRule="auto"/>
        <w:jc w:val="left"/>
        <w:rPr>
          <w:rFonts w:ascii="Calibri" w:eastAsia="Calibri" w:hAnsi="Calibri"/>
          <w:color w:val="7F7F7F"/>
          <w:sz w:val="22"/>
        </w:rPr>
      </w:pPr>
      <w:r>
        <w:rPr>
          <w:rFonts w:ascii="Times New Roman" w:eastAsia="Calibri"/>
          <w:b/>
          <w:sz w:val="24"/>
        </w:rPr>
        <w:t>Quality Assurance Engineer</w:t>
      </w:r>
      <w:r w:rsidR="006751B1">
        <w:rPr>
          <w:rFonts w:ascii="Times New Roman" w:eastAsia="Calibri"/>
          <w:b/>
          <w:sz w:val="24"/>
        </w:rPr>
        <w:t xml:space="preserve"> </w:t>
      </w:r>
      <w:r w:rsidR="002B563B">
        <w:rPr>
          <w:rFonts w:ascii="Calibri" w:eastAsia="Calibri" w:hAnsi="Calibri"/>
          <w:color w:val="7F7F7F"/>
          <w:sz w:val="22"/>
        </w:rPr>
        <w:t xml:space="preserve">24-Feb 2012 </w:t>
      </w:r>
      <w:proofErr w:type="gramStart"/>
      <w:r w:rsidR="002B563B">
        <w:rPr>
          <w:rFonts w:ascii="Calibri" w:eastAsia="Calibri" w:hAnsi="Calibri"/>
          <w:color w:val="7F7F7F"/>
          <w:sz w:val="22"/>
        </w:rPr>
        <w:t>To</w:t>
      </w:r>
      <w:proofErr w:type="gramEnd"/>
      <w:r w:rsidR="002B563B">
        <w:rPr>
          <w:rFonts w:ascii="Calibri" w:eastAsia="Calibri" w:hAnsi="Calibri"/>
          <w:color w:val="7F7F7F"/>
          <w:sz w:val="22"/>
        </w:rPr>
        <w:t xml:space="preserve"> 30-March 2012 </w:t>
      </w:r>
    </w:p>
    <w:p w:rsidR="001A4033" w:rsidRDefault="001A4033">
      <w:pPr>
        <w:widowControl/>
        <w:wordWrap/>
        <w:spacing w:after="40" w:line="276" w:lineRule="auto"/>
        <w:jc w:val="left"/>
        <w:rPr>
          <w:rFonts w:ascii="Times New Roman" w:eastAsia="Calibri"/>
          <w:sz w:val="24"/>
        </w:rPr>
      </w:pPr>
      <w:r>
        <w:rPr>
          <w:rFonts w:ascii="Calibri" w:eastAsia="Calibri" w:hAnsi="Calibri"/>
          <w:b/>
          <w:color w:val="4F81BD"/>
          <w:spacing w:val="30"/>
          <w:sz w:val="24"/>
        </w:rPr>
        <w:t xml:space="preserve"> </w:t>
      </w:r>
      <w:r>
        <w:rPr>
          <w:rFonts w:ascii="Times New Roman" w:eastAsia="Calibri"/>
          <w:sz w:val="24"/>
        </w:rPr>
        <w:t xml:space="preserve">MTN Limited is a multi-national telecommunications group offering voice and data communications products and services to individuals and businesses.  </w:t>
      </w:r>
    </w:p>
    <w:p w:rsidR="001A4033" w:rsidRDefault="001A4033" w:rsidP="00052DD3">
      <w:pPr>
        <w:widowControl/>
        <w:wordWrap/>
        <w:spacing w:after="40" w:line="276" w:lineRule="auto"/>
        <w:jc w:val="left"/>
        <w:rPr>
          <w:rFonts w:ascii="Times New Roman" w:eastAsia="Calibri"/>
          <w:b/>
          <w:sz w:val="22"/>
        </w:rPr>
      </w:pPr>
      <w:r>
        <w:rPr>
          <w:rFonts w:ascii="Times New Roman" w:eastAsia="Calibri"/>
          <w:sz w:val="24"/>
        </w:rPr>
        <w:t>Assure the infrastructure is in the Company St</w:t>
      </w:r>
      <w:r w:rsidR="00052DD3">
        <w:rPr>
          <w:rFonts w:ascii="Times New Roman" w:eastAsia="Calibri"/>
          <w:sz w:val="24"/>
        </w:rPr>
        <w:t>andard</w:t>
      </w:r>
      <w:r>
        <w:rPr>
          <w:rFonts w:ascii="Times New Roman" w:eastAsia="Calibri"/>
          <w:sz w:val="24"/>
        </w:rPr>
        <w:t>, execution of the PAC &amp; FAC procedures and ensures conformance to MTN quality standards.</w:t>
      </w:r>
      <w:r>
        <w:rPr>
          <w:rFonts w:ascii="Calibri" w:eastAsia="Calibri" w:hAnsi="Calibri"/>
          <w:b/>
          <w:color w:val="4F81BD"/>
          <w:spacing w:val="30"/>
          <w:sz w:val="24"/>
        </w:rPr>
        <w:t xml:space="preserve"> </w:t>
      </w:r>
      <w:r>
        <w:rPr>
          <w:rFonts w:ascii="Times New Roman" w:eastAsia="Calibri"/>
          <w:b/>
          <w:sz w:val="22"/>
        </w:rPr>
        <w:t xml:space="preserve">   </w:t>
      </w:r>
    </w:p>
    <w:p w:rsidR="001A4033" w:rsidRDefault="001A4033">
      <w:pPr>
        <w:widowControl/>
        <w:numPr>
          <w:ilvl w:val="0"/>
          <w:numId w:val="5"/>
        </w:numPr>
        <w:wordWrap/>
        <w:spacing w:after="40" w:line="276" w:lineRule="auto"/>
        <w:ind w:left="780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b/>
          <w:sz w:val="24"/>
        </w:rPr>
        <w:lastRenderedPageBreak/>
        <w:t>Power and Communication Technologies Company Ltd</w:t>
      </w:r>
      <w:r>
        <w:rPr>
          <w:rFonts w:ascii="Times New Roman" w:eastAsia="Calibri"/>
          <w:sz w:val="24"/>
        </w:rPr>
        <w:t>.</w:t>
      </w:r>
      <w:r>
        <w:rPr>
          <w:rFonts w:ascii="Times New Roman" w:eastAsia="Calibri"/>
          <w:b/>
          <w:sz w:val="24"/>
        </w:rPr>
        <w:t xml:space="preserve">  (PCT)</w:t>
      </w:r>
    </w:p>
    <w:p w:rsidR="001A4033" w:rsidRPr="002B563B" w:rsidRDefault="001A4033" w:rsidP="002B563B">
      <w:pPr>
        <w:widowControl/>
        <w:wordWrap/>
        <w:spacing w:line="276" w:lineRule="auto"/>
        <w:ind w:left="720"/>
        <w:jc w:val="left"/>
        <w:rPr>
          <w:rFonts w:ascii="Times New Roman" w:eastAsia="Calibri"/>
          <w:color w:val="000000"/>
          <w:sz w:val="24"/>
        </w:rPr>
      </w:pPr>
      <w:r>
        <w:rPr>
          <w:rFonts w:ascii="Times New Roman" w:eastAsia="Calibri"/>
          <w:sz w:val="24"/>
        </w:rPr>
        <w:t xml:space="preserve"> </w:t>
      </w:r>
      <w:r>
        <w:rPr>
          <w:rFonts w:ascii="Times New Roman" w:eastAsia="Calibri"/>
          <w:b/>
          <w:sz w:val="22"/>
        </w:rPr>
        <w:t>Radio and Transmission Maintenance Engineer</w:t>
      </w:r>
      <w:r>
        <w:rPr>
          <w:rFonts w:ascii="Times New Roman" w:eastAsia="Calibri"/>
          <w:sz w:val="24"/>
        </w:rPr>
        <w:t xml:space="preserve">, </w:t>
      </w:r>
      <w:r>
        <w:rPr>
          <w:rFonts w:ascii="Times New Roman" w:eastAsia="Calibri"/>
          <w:b/>
          <w:sz w:val="22"/>
        </w:rPr>
        <w:t>O&amp;M</w:t>
      </w:r>
      <w:r w:rsidR="006751B1">
        <w:rPr>
          <w:rFonts w:ascii="Times New Roman" w:eastAsia="Calibri"/>
          <w:b/>
          <w:sz w:val="22"/>
        </w:rPr>
        <w:t xml:space="preserve"> </w:t>
      </w:r>
      <w:r w:rsidR="002B563B">
        <w:rPr>
          <w:rFonts w:ascii="Calibri" w:eastAsia="Calibri" w:hAnsi="Calibri"/>
          <w:color w:val="7F7F7F"/>
          <w:sz w:val="22"/>
        </w:rPr>
        <w:t xml:space="preserve">3-March 2011 </w:t>
      </w:r>
      <w:proofErr w:type="gramStart"/>
      <w:r w:rsidR="002B563B">
        <w:rPr>
          <w:rFonts w:ascii="Calibri" w:eastAsia="Calibri" w:hAnsi="Calibri"/>
          <w:color w:val="7F7F7F"/>
          <w:sz w:val="22"/>
        </w:rPr>
        <w:t>To</w:t>
      </w:r>
      <w:proofErr w:type="gramEnd"/>
      <w:r w:rsidR="002B563B">
        <w:rPr>
          <w:rFonts w:ascii="Calibri" w:eastAsia="Calibri" w:hAnsi="Calibri"/>
          <w:color w:val="7F7F7F"/>
          <w:sz w:val="22"/>
        </w:rPr>
        <w:t xml:space="preserve"> 16-Feb. 2012</w:t>
      </w:r>
    </w:p>
    <w:p w:rsidR="001A4033" w:rsidRDefault="001A4033">
      <w:pPr>
        <w:widowControl/>
        <w:wordWrap/>
        <w:spacing w:after="40" w:line="276" w:lineRule="auto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>one of the leading companies providing BTS`s installation and maintenance for the telecommunication companies.</w:t>
      </w:r>
    </w:p>
    <w:p w:rsidR="001A4033" w:rsidRDefault="001A4033">
      <w:pPr>
        <w:widowControl/>
        <w:wordWrap/>
        <w:spacing w:after="40" w:line="276" w:lineRule="auto"/>
        <w:jc w:val="left"/>
        <w:rPr>
          <w:rFonts w:ascii="Times New Roman" w:eastAsia="Calibri"/>
          <w:sz w:val="24"/>
        </w:rPr>
      </w:pPr>
      <w:r>
        <w:rPr>
          <w:rFonts w:ascii="Times New Roman" w:eastAsia="Calibri"/>
          <w:sz w:val="24"/>
        </w:rPr>
        <w:t>Responsible for corrective and preventive maintenance, Troubleshooting, commissioning and integration, experience in:</w:t>
      </w:r>
    </w:p>
    <w:p w:rsidR="001A4033" w:rsidRDefault="001A4033">
      <w:pPr>
        <w:widowControl/>
        <w:numPr>
          <w:ilvl w:val="0"/>
          <w:numId w:val="6"/>
        </w:numPr>
        <w:wordWrap/>
        <w:spacing w:line="276" w:lineRule="auto"/>
        <w:ind w:left="765"/>
        <w:jc w:val="left"/>
        <w:rPr>
          <w:rFonts w:ascii="Times New Roman" w:eastAsia="Calibri"/>
          <w:color w:val="000000"/>
          <w:sz w:val="24"/>
        </w:rPr>
      </w:pPr>
      <w:r>
        <w:rPr>
          <w:rFonts w:ascii="Times New Roman" w:eastAsia="Calibri"/>
          <w:color w:val="000000"/>
          <w:sz w:val="24"/>
        </w:rPr>
        <w:t xml:space="preserve"> Alcatel Lucent transmission link &amp; BTS (mpi3, mpi5).</w:t>
      </w:r>
    </w:p>
    <w:p w:rsidR="001A4033" w:rsidRDefault="001A4033">
      <w:pPr>
        <w:widowControl/>
        <w:numPr>
          <w:ilvl w:val="0"/>
          <w:numId w:val="6"/>
        </w:numPr>
        <w:wordWrap/>
        <w:spacing w:line="276" w:lineRule="auto"/>
        <w:ind w:left="765"/>
        <w:jc w:val="left"/>
        <w:rPr>
          <w:rFonts w:ascii="Times New Roman" w:eastAsia="Calibri"/>
          <w:color w:val="000000"/>
          <w:sz w:val="24"/>
        </w:rPr>
      </w:pPr>
      <w:r>
        <w:rPr>
          <w:rFonts w:ascii="Times New Roman" w:eastAsia="Calibri"/>
          <w:color w:val="000000"/>
          <w:sz w:val="24"/>
        </w:rPr>
        <w:t>NEC Trunk (5000s)</w:t>
      </w:r>
    </w:p>
    <w:p w:rsidR="001A4033" w:rsidRDefault="001A4033">
      <w:pPr>
        <w:widowControl/>
        <w:numPr>
          <w:ilvl w:val="0"/>
          <w:numId w:val="6"/>
        </w:numPr>
        <w:wordWrap/>
        <w:spacing w:line="276" w:lineRule="auto"/>
        <w:ind w:left="765"/>
        <w:jc w:val="left"/>
        <w:rPr>
          <w:rFonts w:ascii="Times New Roman" w:eastAsia="Calibri"/>
          <w:color w:val="000000"/>
          <w:sz w:val="24"/>
        </w:rPr>
      </w:pPr>
      <w:r>
        <w:rPr>
          <w:rFonts w:ascii="Times New Roman" w:eastAsia="Calibri"/>
          <w:color w:val="000000"/>
          <w:sz w:val="24"/>
        </w:rPr>
        <w:t>Ericsson equipment:</w:t>
      </w:r>
    </w:p>
    <w:p w:rsidR="001A4033" w:rsidRDefault="001A4033">
      <w:pPr>
        <w:widowControl/>
        <w:numPr>
          <w:ilvl w:val="0"/>
          <w:numId w:val="7"/>
        </w:numPr>
        <w:tabs>
          <w:tab w:val="left" w:pos="895"/>
        </w:tabs>
        <w:wordWrap/>
        <w:spacing w:line="276" w:lineRule="auto"/>
        <w:ind w:left="895"/>
        <w:jc w:val="left"/>
        <w:rPr>
          <w:rFonts w:ascii="Times New Roman" w:eastAsia="Calibri"/>
          <w:color w:val="000000"/>
          <w:sz w:val="24"/>
        </w:rPr>
      </w:pPr>
      <w:r>
        <w:rPr>
          <w:rFonts w:ascii="Times New Roman" w:eastAsia="Calibri"/>
          <w:color w:val="000000"/>
          <w:sz w:val="24"/>
        </w:rPr>
        <w:t xml:space="preserve">RBS (6601-6101-6102-2206 - 2106- </w:t>
      </w:r>
      <w:proofErr w:type="spellStart"/>
      <w:r>
        <w:rPr>
          <w:rFonts w:ascii="Times New Roman" w:eastAsia="Calibri"/>
          <w:color w:val="000000"/>
          <w:sz w:val="24"/>
        </w:rPr>
        <w:t>NodeB</w:t>
      </w:r>
      <w:proofErr w:type="spellEnd"/>
      <w:r>
        <w:rPr>
          <w:rFonts w:ascii="Times New Roman" w:eastAsia="Calibri"/>
          <w:color w:val="000000"/>
          <w:sz w:val="24"/>
        </w:rPr>
        <w:t xml:space="preserve"> )</w:t>
      </w:r>
    </w:p>
    <w:p w:rsidR="001A4033" w:rsidRDefault="001A4033">
      <w:pPr>
        <w:widowControl/>
        <w:numPr>
          <w:ilvl w:val="0"/>
          <w:numId w:val="7"/>
        </w:numPr>
        <w:tabs>
          <w:tab w:val="left" w:pos="895"/>
        </w:tabs>
        <w:wordWrap/>
        <w:spacing w:line="276" w:lineRule="auto"/>
        <w:ind w:left="895"/>
        <w:jc w:val="left"/>
        <w:rPr>
          <w:rFonts w:ascii="Times New Roman" w:eastAsia="Calibri"/>
          <w:color w:val="000000"/>
          <w:sz w:val="24"/>
        </w:rPr>
      </w:pPr>
      <w:r>
        <w:rPr>
          <w:rFonts w:ascii="Times New Roman" w:eastAsia="Calibri"/>
          <w:color w:val="000000"/>
          <w:sz w:val="24"/>
        </w:rPr>
        <w:t>BBS (2000- 2000i), PBC 6500.</w:t>
      </w:r>
    </w:p>
    <w:p w:rsidR="001A4033" w:rsidRDefault="001A4033">
      <w:pPr>
        <w:widowControl/>
        <w:numPr>
          <w:ilvl w:val="0"/>
          <w:numId w:val="7"/>
        </w:numPr>
        <w:tabs>
          <w:tab w:val="left" w:pos="895"/>
        </w:tabs>
        <w:wordWrap/>
        <w:spacing w:line="276" w:lineRule="auto"/>
        <w:ind w:left="895"/>
        <w:jc w:val="left"/>
        <w:rPr>
          <w:rFonts w:ascii="Times New Roman" w:eastAsia="Calibri"/>
          <w:color w:val="000000"/>
          <w:sz w:val="24"/>
        </w:rPr>
      </w:pPr>
      <w:r>
        <w:rPr>
          <w:rFonts w:ascii="Times New Roman" w:eastAsia="Calibri"/>
          <w:color w:val="000000"/>
          <w:sz w:val="24"/>
        </w:rPr>
        <w:t>Marconi.</w:t>
      </w:r>
    </w:p>
    <w:p w:rsidR="001A4033" w:rsidRDefault="001A4033">
      <w:pPr>
        <w:widowControl/>
        <w:numPr>
          <w:ilvl w:val="0"/>
          <w:numId w:val="7"/>
        </w:numPr>
        <w:tabs>
          <w:tab w:val="left" w:pos="895"/>
        </w:tabs>
        <w:wordWrap/>
        <w:spacing w:line="276" w:lineRule="auto"/>
        <w:ind w:left="895"/>
        <w:jc w:val="left"/>
        <w:rPr>
          <w:rFonts w:ascii="Times New Roman" w:eastAsia="Calibri"/>
          <w:color w:val="000000"/>
          <w:sz w:val="24"/>
        </w:rPr>
      </w:pPr>
      <w:r>
        <w:rPr>
          <w:rFonts w:ascii="Times New Roman" w:eastAsia="Calibri"/>
          <w:color w:val="000000"/>
          <w:sz w:val="24"/>
        </w:rPr>
        <w:t>Mini-Link TN (2P - 6P - 20P), Mini-link E.</w:t>
      </w:r>
    </w:p>
    <w:p w:rsidR="001A4033" w:rsidRDefault="00D63937">
      <w:pPr>
        <w:widowControl/>
        <w:numPr>
          <w:ilvl w:val="0"/>
          <w:numId w:val="8"/>
        </w:numPr>
        <w:wordWrap/>
        <w:spacing w:line="276" w:lineRule="auto"/>
        <w:ind w:left="720"/>
        <w:jc w:val="left"/>
        <w:rPr>
          <w:rFonts w:ascii="Times New Roman" w:eastAsia="Calibri"/>
          <w:color w:val="000000"/>
          <w:sz w:val="24"/>
        </w:rPr>
      </w:pPr>
      <w:r>
        <w:rPr>
          <w:rFonts w:ascii="Times New Roman" w:eastAsia="Calibri"/>
          <w:color w:val="000000"/>
          <w:sz w:val="24"/>
        </w:rPr>
        <w:t>Huawei U2000, BTS3900A</w:t>
      </w:r>
      <w:r w:rsidR="004D74DE">
        <w:rPr>
          <w:rFonts w:ascii="Times New Roman" w:eastAsia="Calibri"/>
          <w:color w:val="000000"/>
          <w:sz w:val="24"/>
        </w:rPr>
        <w:t xml:space="preserve"> &amp; RTN900</w:t>
      </w:r>
    </w:p>
    <w:p w:rsidR="00CF3A95" w:rsidRPr="002533B3" w:rsidRDefault="00D63937" w:rsidP="002533B3">
      <w:pPr>
        <w:widowControl/>
        <w:numPr>
          <w:ilvl w:val="0"/>
          <w:numId w:val="8"/>
        </w:numPr>
        <w:wordWrap/>
        <w:spacing w:line="276" w:lineRule="auto"/>
        <w:ind w:left="720"/>
        <w:jc w:val="left"/>
        <w:rPr>
          <w:rFonts w:ascii="Times New Roman" w:eastAsia="Calibri"/>
          <w:color w:val="000000"/>
          <w:sz w:val="24"/>
        </w:rPr>
      </w:pPr>
      <w:r>
        <w:rPr>
          <w:rFonts w:ascii="Times New Roman" w:eastAsia="Calibri"/>
          <w:color w:val="000000"/>
          <w:sz w:val="24"/>
        </w:rPr>
        <w:t xml:space="preserve">ZTE </w:t>
      </w:r>
      <w:proofErr w:type="spellStart"/>
      <w:r>
        <w:rPr>
          <w:rFonts w:ascii="Times New Roman" w:eastAsia="Calibri"/>
          <w:color w:val="000000"/>
          <w:sz w:val="24"/>
        </w:rPr>
        <w:t>Netnumen</w:t>
      </w:r>
      <w:proofErr w:type="spellEnd"/>
    </w:p>
    <w:p w:rsidR="001A4033" w:rsidRDefault="001A4033">
      <w:pPr>
        <w:widowControl/>
        <w:wordWrap/>
        <w:spacing w:after="160" w:line="276" w:lineRule="auto"/>
        <w:jc w:val="left"/>
        <w:rPr>
          <w:rFonts w:ascii="Andalus" w:eastAsia="Calibri" w:hAnsi="Andalus"/>
          <w:b/>
          <w:caps/>
          <w:color w:val="632423"/>
          <w:spacing w:val="60"/>
          <w:sz w:val="24"/>
          <w:u w:val="single"/>
        </w:rPr>
      </w:pPr>
      <w:r>
        <w:rPr>
          <w:rFonts w:ascii="Andalus" w:eastAsia="Calibri" w:hAnsi="Andalus"/>
          <w:b/>
          <w:caps/>
          <w:color w:val="632423"/>
          <w:spacing w:val="60"/>
          <w:sz w:val="24"/>
          <w:u w:val="single"/>
        </w:rPr>
        <w:t>ADDITIONAL COURSES</w:t>
      </w:r>
    </w:p>
    <w:p w:rsidR="001A4033" w:rsidRDefault="001A4033">
      <w:pPr>
        <w:widowControl/>
        <w:wordWrap/>
        <w:spacing w:after="40" w:line="276" w:lineRule="auto"/>
        <w:ind w:right="-475"/>
        <w:jc w:val="left"/>
        <w:rPr>
          <w:rFonts w:ascii="Calibri" w:eastAsia="Calibri" w:hAnsi="Calibri"/>
          <w:color w:val="7F7F7F"/>
          <w:sz w:val="22"/>
        </w:rPr>
      </w:pPr>
      <w:r>
        <w:rPr>
          <w:rFonts w:ascii="Times New Roman" w:eastAsia="Calibri"/>
          <w:b/>
          <w:sz w:val="24"/>
        </w:rPr>
        <w:t xml:space="preserve">Microwave ZXMW NR8250, PR10 S500 </w:t>
      </w:r>
      <w:r>
        <w:rPr>
          <w:rFonts w:ascii="Felix Titling" w:eastAsia="Calibri" w:hAnsi="Felix Titling"/>
          <w:color w:val="595959"/>
          <w:spacing w:val="30"/>
        </w:rPr>
        <w:t>| ZTE, S</w:t>
      </w:r>
      <w:r>
        <w:rPr>
          <w:rFonts w:ascii="Cambria" w:eastAsia="Calibri" w:hAnsi="Cambria"/>
          <w:i/>
          <w:color w:val="595959"/>
          <w:spacing w:val="30"/>
          <w:sz w:val="22"/>
        </w:rPr>
        <w:t xml:space="preserve">udan                             </w:t>
      </w:r>
      <w:r>
        <w:rPr>
          <w:rFonts w:ascii="Calibri" w:eastAsia="Calibri" w:hAnsi="Calibri"/>
          <w:color w:val="7F7F7F"/>
          <w:sz w:val="22"/>
        </w:rPr>
        <w:t xml:space="preserve"> 11-13 October 2011</w:t>
      </w:r>
    </w:p>
    <w:p w:rsidR="00CF3A95" w:rsidRPr="002533B3" w:rsidRDefault="001A4033" w:rsidP="002533B3">
      <w:pPr>
        <w:widowControl/>
        <w:wordWrap/>
        <w:spacing w:after="40" w:line="276" w:lineRule="auto"/>
        <w:ind w:right="-475"/>
        <w:jc w:val="left"/>
        <w:rPr>
          <w:rFonts w:ascii="Calibri" w:eastAsia="Calibri" w:hAnsi="Calibri"/>
          <w:b/>
          <w:color w:val="7F7F7F"/>
          <w:spacing w:val="30"/>
        </w:rPr>
      </w:pPr>
      <w:r>
        <w:rPr>
          <w:rFonts w:ascii="Times New Roman" w:eastAsia="Calibri"/>
          <w:b/>
          <w:sz w:val="24"/>
        </w:rPr>
        <w:t xml:space="preserve">SDH Network Product ZXMP S330 </w:t>
      </w:r>
      <w:r>
        <w:rPr>
          <w:rFonts w:ascii="Felix Titling" w:eastAsia="Calibri" w:hAnsi="Felix Titling"/>
          <w:color w:val="595959"/>
          <w:spacing w:val="30"/>
        </w:rPr>
        <w:t xml:space="preserve">| ZTE </w:t>
      </w:r>
      <w:r>
        <w:rPr>
          <w:rFonts w:ascii="Cambria" w:eastAsia="Calibri" w:hAnsi="Cambria"/>
          <w:i/>
          <w:color w:val="595959"/>
          <w:spacing w:val="30"/>
          <w:sz w:val="22"/>
        </w:rPr>
        <w:t xml:space="preserve">University, Sudan    </w:t>
      </w:r>
      <w:r>
        <w:rPr>
          <w:rFonts w:ascii="Calibri" w:eastAsia="Calibri" w:hAnsi="Calibri"/>
          <w:color w:val="7F7F7F"/>
          <w:sz w:val="22"/>
        </w:rPr>
        <w:t xml:space="preserve">  28 September-11 October 2011</w:t>
      </w:r>
      <w:r>
        <w:rPr>
          <w:rFonts w:ascii="Times New Roman" w:eastAsia="Calibri"/>
          <w:b/>
          <w:sz w:val="24"/>
        </w:rPr>
        <w:t>Introduction to Networks Security</w:t>
      </w:r>
      <w:r>
        <w:rPr>
          <w:rFonts w:ascii="Calibri" w:eastAsia="Calibri" w:hAnsi="Calibri"/>
          <w:b/>
        </w:rPr>
        <w:t xml:space="preserve">   </w:t>
      </w:r>
      <w:r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  <w:spacing w:val="30"/>
        </w:rPr>
        <w:t xml:space="preserve"> </w:t>
      </w:r>
      <w:r>
        <w:rPr>
          <w:rFonts w:ascii="Felix Titling" w:eastAsia="Calibri" w:hAnsi="Felix Titling"/>
          <w:color w:val="595959"/>
          <w:spacing w:val="30"/>
        </w:rPr>
        <w:t xml:space="preserve">| </w:t>
      </w:r>
      <w:r>
        <w:rPr>
          <w:rFonts w:ascii="Cambria" w:eastAsia="Calibri" w:hAnsi="Cambria"/>
          <w:i/>
          <w:color w:val="595959"/>
          <w:spacing w:val="30"/>
          <w:sz w:val="22"/>
        </w:rPr>
        <w:t>HELP College, Malaysia</w:t>
      </w:r>
      <w:r>
        <w:rPr>
          <w:rFonts w:ascii="Calibri" w:eastAsia="Calibri" w:hAnsi="Calibri"/>
          <w:spacing w:val="30"/>
          <w:sz w:val="22"/>
        </w:rPr>
        <w:t xml:space="preserve">               </w:t>
      </w:r>
      <w:r>
        <w:rPr>
          <w:rFonts w:ascii="Calibri" w:eastAsia="Calibri" w:hAnsi="Calibri"/>
          <w:color w:val="7F7F7F"/>
          <w:sz w:val="22"/>
        </w:rPr>
        <w:t xml:space="preserve"> 13-27 October 2006</w:t>
      </w:r>
      <w:r w:rsidR="009B068C">
        <w:rPr>
          <w:rFonts w:ascii="Calibri" w:eastAsia="Calibri" w:hAnsi="Calibri"/>
          <w:b/>
          <w:color w:val="7F7F7F"/>
          <w:spacing w:val="30"/>
        </w:rPr>
        <w:t xml:space="preserve"> </w:t>
      </w:r>
    </w:p>
    <w:p w:rsidR="001A4033" w:rsidRDefault="001A4033">
      <w:pPr>
        <w:widowControl/>
        <w:wordWrap/>
        <w:spacing w:after="160" w:line="276" w:lineRule="auto"/>
        <w:jc w:val="left"/>
        <w:rPr>
          <w:rFonts w:ascii="Andalus" w:eastAsia="Calibri" w:hAnsi="Andalus"/>
          <w:b/>
          <w:caps/>
          <w:color w:val="632423"/>
          <w:spacing w:val="60"/>
          <w:sz w:val="24"/>
          <w:u w:val="single"/>
        </w:rPr>
      </w:pPr>
      <w:r>
        <w:rPr>
          <w:rFonts w:ascii="Andalus" w:eastAsia="Calibri" w:hAnsi="Andalus"/>
          <w:b/>
          <w:caps/>
          <w:color w:val="632423"/>
          <w:spacing w:val="60"/>
          <w:sz w:val="24"/>
          <w:u w:val="single"/>
        </w:rPr>
        <w:t>SKILLS</w:t>
      </w:r>
    </w:p>
    <w:p w:rsidR="009B068C" w:rsidRDefault="00732FD3">
      <w:pPr>
        <w:widowControl/>
        <w:numPr>
          <w:ilvl w:val="0"/>
          <w:numId w:val="9"/>
        </w:numPr>
        <w:tabs>
          <w:tab w:val="left" w:pos="720"/>
        </w:tabs>
        <w:wordWrap/>
        <w:spacing w:line="276" w:lineRule="auto"/>
        <w:ind w:left="720" w:right="-475"/>
        <w:jc w:val="left"/>
        <w:rPr>
          <w:rFonts w:ascii="Times New Roman" w:eastAsia="Calibri"/>
          <w:color w:val="000000"/>
          <w:sz w:val="24"/>
        </w:rPr>
      </w:pPr>
      <w:r>
        <w:rPr>
          <w:rFonts w:ascii="Times New Roman" w:eastAsia="Calibri"/>
          <w:color w:val="000000"/>
          <w:sz w:val="24"/>
        </w:rPr>
        <w:t>Solid experience in leadership</w:t>
      </w:r>
    </w:p>
    <w:p w:rsidR="00732FD3" w:rsidRDefault="009B068C">
      <w:pPr>
        <w:widowControl/>
        <w:numPr>
          <w:ilvl w:val="0"/>
          <w:numId w:val="9"/>
        </w:numPr>
        <w:tabs>
          <w:tab w:val="left" w:pos="720"/>
        </w:tabs>
        <w:wordWrap/>
        <w:spacing w:line="276" w:lineRule="auto"/>
        <w:ind w:left="720" w:right="-475"/>
        <w:jc w:val="left"/>
        <w:rPr>
          <w:rFonts w:ascii="Times New Roman" w:eastAsia="Calibri"/>
          <w:color w:val="000000"/>
          <w:sz w:val="24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People Management skills</w:t>
      </w:r>
      <w:r w:rsidR="00732FD3">
        <w:rPr>
          <w:rFonts w:ascii="Times New Roman" w:eastAsia="Calibri"/>
          <w:color w:val="000000"/>
          <w:sz w:val="24"/>
        </w:rPr>
        <w:t xml:space="preserve"> </w:t>
      </w:r>
    </w:p>
    <w:p w:rsidR="001A4033" w:rsidRPr="009B068C" w:rsidRDefault="001A4033" w:rsidP="009B068C">
      <w:pPr>
        <w:widowControl/>
        <w:numPr>
          <w:ilvl w:val="0"/>
          <w:numId w:val="9"/>
        </w:numPr>
        <w:tabs>
          <w:tab w:val="left" w:pos="720"/>
        </w:tabs>
        <w:wordWrap/>
        <w:spacing w:line="276" w:lineRule="auto"/>
        <w:ind w:left="720" w:right="-475"/>
        <w:jc w:val="left"/>
        <w:rPr>
          <w:rFonts w:ascii="Times New Roman" w:eastAsia="Calibri"/>
          <w:color w:val="000000"/>
          <w:sz w:val="24"/>
        </w:rPr>
      </w:pPr>
      <w:r>
        <w:rPr>
          <w:rFonts w:ascii="Times New Roman" w:eastAsia="Calibri"/>
          <w:color w:val="000000"/>
          <w:sz w:val="24"/>
        </w:rPr>
        <w:t>Excellent in MS</w:t>
      </w:r>
      <w:r w:rsidR="00732FD3">
        <w:rPr>
          <w:rFonts w:ascii="Times New Roman" w:eastAsia="Calibri"/>
          <w:color w:val="000000"/>
          <w:sz w:val="24"/>
        </w:rPr>
        <w:t xml:space="preserve"> office</w:t>
      </w:r>
      <w:r>
        <w:rPr>
          <w:rFonts w:ascii="Times New Roman" w:eastAsia="Calibri"/>
          <w:color w:val="000000"/>
          <w:sz w:val="24"/>
        </w:rPr>
        <w:t xml:space="preserve"> </w:t>
      </w:r>
      <w:r w:rsidR="00732FD3">
        <w:rPr>
          <w:rFonts w:ascii="Times New Roman" w:eastAsia="Calibri"/>
          <w:color w:val="000000"/>
          <w:sz w:val="24"/>
        </w:rPr>
        <w:t>&amp; power BI</w:t>
      </w:r>
      <w:r>
        <w:rPr>
          <w:rFonts w:ascii="Times New Roman" w:eastAsia="Calibri"/>
          <w:color w:val="000000"/>
          <w:sz w:val="24"/>
        </w:rPr>
        <w:t>.</w:t>
      </w:r>
    </w:p>
    <w:p w:rsidR="001A4033" w:rsidRDefault="001A4033">
      <w:pPr>
        <w:widowControl/>
        <w:numPr>
          <w:ilvl w:val="0"/>
          <w:numId w:val="9"/>
        </w:numPr>
        <w:tabs>
          <w:tab w:val="left" w:pos="720"/>
        </w:tabs>
        <w:wordWrap/>
        <w:spacing w:line="276" w:lineRule="auto"/>
        <w:ind w:left="720" w:right="-475"/>
        <w:jc w:val="left"/>
        <w:rPr>
          <w:rFonts w:ascii="Times New Roman" w:eastAsia="Calibri"/>
          <w:color w:val="000000"/>
          <w:sz w:val="24"/>
        </w:rPr>
      </w:pPr>
      <w:r>
        <w:rPr>
          <w:rFonts w:ascii="Times New Roman" w:eastAsia="Calibri"/>
          <w:color w:val="000000"/>
          <w:sz w:val="24"/>
        </w:rPr>
        <w:t>Excellent skills to create new relationship</w:t>
      </w:r>
      <w:r w:rsidR="00732FD3">
        <w:rPr>
          <w:rFonts w:ascii="Times New Roman" w:eastAsia="Calibri"/>
          <w:color w:val="000000"/>
          <w:sz w:val="24"/>
        </w:rPr>
        <w:t xml:space="preserve"> and customer relation.</w:t>
      </w:r>
    </w:p>
    <w:p w:rsidR="00CF3A95" w:rsidRPr="002533B3" w:rsidRDefault="009B068C" w:rsidP="002533B3">
      <w:pPr>
        <w:widowControl/>
        <w:numPr>
          <w:ilvl w:val="0"/>
          <w:numId w:val="9"/>
        </w:numPr>
        <w:tabs>
          <w:tab w:val="left" w:pos="720"/>
        </w:tabs>
        <w:wordWrap/>
        <w:spacing w:line="276" w:lineRule="auto"/>
        <w:ind w:left="720" w:right="-475"/>
        <w:jc w:val="left"/>
        <w:rPr>
          <w:rFonts w:ascii="Times New Roman" w:eastAsia="Calibri"/>
          <w:color w:val="000000"/>
          <w:sz w:val="24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Team work and team building skills</w:t>
      </w:r>
    </w:p>
    <w:p w:rsidR="001A4033" w:rsidRDefault="001A4033">
      <w:pPr>
        <w:widowControl/>
        <w:wordWrap/>
        <w:spacing w:after="160" w:line="276" w:lineRule="auto"/>
        <w:jc w:val="left"/>
        <w:rPr>
          <w:rFonts w:ascii="Andalus" w:eastAsia="Calibri" w:hAnsi="Andalus"/>
          <w:b/>
          <w:caps/>
          <w:color w:val="632423"/>
          <w:spacing w:val="60"/>
          <w:sz w:val="24"/>
          <w:u w:val="single"/>
        </w:rPr>
      </w:pPr>
      <w:r>
        <w:rPr>
          <w:rFonts w:ascii="Andalus" w:eastAsia="Calibri" w:hAnsi="Andalus"/>
          <w:b/>
          <w:caps/>
          <w:color w:val="632423"/>
          <w:spacing w:val="60"/>
          <w:sz w:val="24"/>
          <w:u w:val="single"/>
        </w:rPr>
        <w:t>LANGUAGES</w:t>
      </w:r>
    </w:p>
    <w:p w:rsidR="001A4033" w:rsidRPr="00E754E9" w:rsidRDefault="001A4033" w:rsidP="00EC3253">
      <w:pPr>
        <w:widowControl/>
        <w:wordWrap/>
        <w:spacing w:after="40" w:line="276" w:lineRule="auto"/>
        <w:ind w:left="101" w:right="-475"/>
        <w:jc w:val="left"/>
        <w:rPr>
          <w:rFonts w:ascii="Calibri" w:eastAsia="Calibri" w:hAnsi="Calibri"/>
          <w:color w:val="4F81BD"/>
          <w:spacing w:val="30"/>
          <w:sz w:val="24"/>
          <w:szCs w:val="32"/>
        </w:rPr>
      </w:pPr>
      <w:r w:rsidRPr="00E754E9">
        <w:rPr>
          <w:rFonts w:ascii="Calibri" w:eastAsia="Calibri" w:hAnsi="Calibri"/>
          <w:sz w:val="24"/>
          <w:szCs w:val="32"/>
        </w:rPr>
        <w:t xml:space="preserve">    </w:t>
      </w:r>
      <w:r w:rsidRPr="00E754E9">
        <w:rPr>
          <w:rFonts w:ascii="Times New Roman" w:eastAsia="Calibri"/>
          <w:sz w:val="32"/>
          <w:szCs w:val="32"/>
        </w:rPr>
        <w:t xml:space="preserve"> Arabic</w:t>
      </w:r>
      <w:r w:rsidRPr="00E754E9">
        <w:rPr>
          <w:rFonts w:ascii="Calibri" w:eastAsia="Calibri" w:hAnsi="Calibri"/>
          <w:sz w:val="24"/>
          <w:szCs w:val="32"/>
        </w:rPr>
        <w:t xml:space="preserve"> </w:t>
      </w:r>
      <w:r w:rsidRPr="00E754E9">
        <w:rPr>
          <w:rFonts w:ascii="Calibri" w:eastAsia="Calibri" w:hAnsi="Calibri"/>
          <w:color w:val="7F7F7F"/>
          <w:spacing w:val="30"/>
          <w:sz w:val="32"/>
          <w:szCs w:val="32"/>
        </w:rPr>
        <w:t xml:space="preserve">|Mother Tongue </w:t>
      </w:r>
      <w:r w:rsidRPr="00E754E9">
        <w:rPr>
          <w:rFonts w:ascii="Calibri" w:eastAsia="Calibri" w:hAnsi="Calibri"/>
          <w:color w:val="4F81BD"/>
          <w:spacing w:val="30"/>
          <w:sz w:val="24"/>
          <w:szCs w:val="32"/>
        </w:rPr>
        <w:t xml:space="preserve">              </w:t>
      </w:r>
      <w:r w:rsidRPr="00E754E9">
        <w:rPr>
          <w:rFonts w:ascii="Calibri" w:eastAsia="Calibri" w:hAnsi="Calibri"/>
          <w:sz w:val="24"/>
          <w:szCs w:val="32"/>
        </w:rPr>
        <w:t xml:space="preserve">     </w:t>
      </w:r>
      <w:r w:rsidRPr="00E754E9">
        <w:rPr>
          <w:rFonts w:ascii="Calibri" w:eastAsia="Calibri" w:hAnsi="Calibri"/>
          <w:sz w:val="32"/>
          <w:szCs w:val="32"/>
        </w:rPr>
        <w:t xml:space="preserve">English </w:t>
      </w:r>
      <w:r w:rsidRPr="00E754E9">
        <w:rPr>
          <w:rFonts w:ascii="Calibri" w:eastAsia="Calibri" w:hAnsi="Calibri"/>
          <w:color w:val="7F7F7F"/>
          <w:spacing w:val="30"/>
          <w:sz w:val="32"/>
          <w:szCs w:val="32"/>
        </w:rPr>
        <w:t>| Good</w:t>
      </w:r>
      <w:r w:rsidRPr="00E754E9">
        <w:rPr>
          <w:rFonts w:ascii="Calibri" w:eastAsia="Calibri" w:hAnsi="Calibri"/>
          <w:color w:val="4F81BD"/>
          <w:spacing w:val="30"/>
          <w:sz w:val="24"/>
          <w:szCs w:val="32"/>
        </w:rPr>
        <w:t xml:space="preserve"> </w:t>
      </w:r>
    </w:p>
    <w:p w:rsidR="00451260" w:rsidRPr="003D1EEE" w:rsidRDefault="00621A94" w:rsidP="003D1EEE">
      <w:pPr>
        <w:widowControl/>
        <w:wordWrap/>
        <w:spacing w:after="40" w:line="276" w:lineRule="auto"/>
        <w:ind w:left="101" w:right="-475"/>
        <w:jc w:val="left"/>
        <w:rPr>
          <w:rFonts w:ascii="Segoe UI" w:hAnsi="Segoe UI" w:cs="Segoe UI"/>
          <w:color w:val="FFFFFF" w:themeColor="background1"/>
          <w:sz w:val="6"/>
          <w:szCs w:val="6"/>
          <w:shd w:val="clear" w:color="auto" w:fill="FFFFFF"/>
        </w:rPr>
      </w:pPr>
      <w:r w:rsidRPr="003D1EEE">
        <w:rPr>
          <w:rFonts w:ascii="Segoe UI" w:hAnsi="Segoe UI" w:cs="Segoe UI"/>
          <w:color w:val="FFFFFF" w:themeColor="background1"/>
          <w:sz w:val="2"/>
          <w:szCs w:val="2"/>
          <w:shd w:val="clear" w:color="auto" w:fill="FFFFFF"/>
        </w:rPr>
        <w:t>Over 5 years information &amp; communications (ICT) industry work experience, no less than 3 years project management experiences; who has project delivery experiences with operators and who get the PMP certification will be considered as priority</w:t>
      </w:r>
      <w:r w:rsidRPr="003D1EEE">
        <w:rPr>
          <w:rFonts w:ascii="Segoe UI" w:hAnsi="Segoe UI" w:cs="Segoe UI"/>
          <w:color w:val="FFFFFF" w:themeColor="background1"/>
          <w:sz w:val="2"/>
          <w:szCs w:val="2"/>
        </w:rPr>
        <w:br/>
      </w:r>
      <w:r w:rsidRPr="003D1EEE">
        <w:rPr>
          <w:rFonts w:ascii="Segoe UI" w:hAnsi="Segoe UI" w:cs="Segoe UI"/>
          <w:color w:val="FFFFFF" w:themeColor="background1"/>
          <w:sz w:val="2"/>
          <w:szCs w:val="2"/>
          <w:shd w:val="clear" w:color="auto" w:fill="FFFFFF"/>
        </w:rPr>
        <w:t>B. Familiar with IT/</w:t>
      </w:r>
      <w:r w:rsidRPr="003D1EEE">
        <w:rPr>
          <w:rFonts w:ascii="Segoe UI" w:hAnsi="Segoe UI" w:cs="Segoe UI"/>
          <w:color w:val="FFFFFF" w:themeColor="background1"/>
          <w:sz w:val="6"/>
          <w:szCs w:val="6"/>
          <w:shd w:val="clear" w:color="auto" w:fill="FFFFFF"/>
        </w:rPr>
        <w:t>Software or Telecom communications product or TK engineering business operation and communication engineering construction standard, understands the contract, subcontracting, procurement and commercial knowledge; </w:t>
      </w:r>
      <w:r w:rsidRPr="003D1EEE">
        <w:rPr>
          <w:rFonts w:ascii="Segoe UI" w:hAnsi="Segoe UI" w:cs="Segoe UI"/>
          <w:color w:val="FFFFFF" w:themeColor="background1"/>
          <w:sz w:val="6"/>
          <w:szCs w:val="6"/>
        </w:rPr>
        <w:br/>
      </w:r>
      <w:r w:rsidRPr="003D1EEE">
        <w:rPr>
          <w:rFonts w:ascii="Segoe UI" w:hAnsi="Segoe UI" w:cs="Segoe UI"/>
          <w:color w:val="FFFFFF" w:themeColor="background1"/>
          <w:sz w:val="6"/>
          <w:szCs w:val="6"/>
          <w:shd w:val="clear" w:color="auto" w:fill="FFFFFF"/>
        </w:rPr>
        <w:t>D. Can bear hardships and stand hard work, can adapt to the multi-culture work environment, English can be the working language</w:t>
      </w:r>
      <w:r w:rsidRPr="003D1EEE">
        <w:rPr>
          <w:rFonts w:ascii="Segoe UI" w:hAnsi="Segoe UI" w:cs="Segoe UI"/>
          <w:color w:val="FFFFFF" w:themeColor="background1"/>
          <w:sz w:val="6"/>
          <w:szCs w:val="6"/>
        </w:rPr>
        <w:br/>
      </w:r>
      <w:r w:rsidRPr="003D1EEE">
        <w:rPr>
          <w:rFonts w:ascii="Segoe UI" w:hAnsi="Segoe UI" w:cs="Segoe UI"/>
          <w:color w:val="FFFFFF" w:themeColor="background1"/>
          <w:sz w:val="6"/>
          <w:szCs w:val="6"/>
          <w:shd w:val="clear" w:color="auto" w:fill="FFFFFF"/>
        </w:rPr>
        <w:t>E. Customer centricity, has the good teamwork spirit and interpersonal communication skill</w:t>
      </w:r>
      <w:r w:rsidRPr="003D1EEE">
        <w:rPr>
          <w:rFonts w:ascii="Segoe UI" w:hAnsi="Segoe UI" w:cs="Segoe UI"/>
          <w:color w:val="FFFFFF" w:themeColor="background1"/>
          <w:sz w:val="6"/>
          <w:szCs w:val="6"/>
        </w:rPr>
        <w:br/>
      </w:r>
      <w:r w:rsidRPr="003D1EEE">
        <w:rPr>
          <w:rFonts w:ascii="Segoe UI" w:hAnsi="Segoe UI" w:cs="Segoe UI"/>
          <w:color w:val="FFFFFF" w:themeColor="background1"/>
          <w:sz w:val="6"/>
          <w:szCs w:val="6"/>
          <w:shd w:val="clear" w:color="auto" w:fill="FFFFFF"/>
        </w:rPr>
        <w:t>F. Has the good objective guidance, with work culture adaptiveness</w:t>
      </w:r>
      <w:r w:rsidRPr="003D1EEE">
        <w:rPr>
          <w:rFonts w:ascii="Segoe UI" w:hAnsi="Segoe UI" w:cs="Segoe UI"/>
          <w:color w:val="FFFFFF" w:themeColor="background1"/>
          <w:sz w:val="6"/>
          <w:szCs w:val="6"/>
        </w:rPr>
        <w:br/>
      </w:r>
      <w:r w:rsidRPr="003D1EEE">
        <w:rPr>
          <w:rFonts w:ascii="Segoe UI" w:hAnsi="Segoe UI" w:cs="Segoe UI"/>
          <w:color w:val="FFFFFF" w:themeColor="background1"/>
          <w:sz w:val="6"/>
          <w:szCs w:val="6"/>
          <w:shd w:val="clear" w:color="auto" w:fill="FFFFFF"/>
        </w:rPr>
        <w:t>G. With project manager experience for multi-vendors integration and multi-culture team work will be considered as priority</w:t>
      </w:r>
      <w:r w:rsidRPr="003D1EEE">
        <w:rPr>
          <w:rFonts w:ascii="Segoe UI" w:hAnsi="Segoe UI" w:cs="Segoe UI"/>
          <w:color w:val="FFFFFF" w:themeColor="background1"/>
          <w:sz w:val="6"/>
          <w:szCs w:val="6"/>
        </w:rPr>
        <w:br/>
      </w:r>
      <w:r w:rsidRPr="003D1EEE">
        <w:rPr>
          <w:rFonts w:ascii="Segoe UI" w:hAnsi="Segoe UI" w:cs="Segoe UI"/>
          <w:color w:val="FFFFFF" w:themeColor="background1"/>
          <w:sz w:val="6"/>
          <w:szCs w:val="6"/>
          <w:shd w:val="clear" w:color="auto" w:fill="FFFFFF"/>
        </w:rPr>
        <w:br/>
        <w:t xml:space="preserve">A. familiar with one or several information or communication products/solutions with basic technical principle , industry criteria and marketing rule </w:t>
      </w:r>
      <w:r w:rsidRPr="003D1EEE">
        <w:rPr>
          <w:rFonts w:ascii="Segoe UI" w:hAnsi="Segoe UI" w:cs="Segoe UI"/>
          <w:color w:val="FFFFFF" w:themeColor="background1"/>
          <w:sz w:val="6"/>
          <w:szCs w:val="6"/>
        </w:rPr>
        <w:br/>
      </w:r>
      <w:r w:rsidRPr="003D1EEE">
        <w:rPr>
          <w:rFonts w:ascii="Segoe UI" w:hAnsi="Segoe UI" w:cs="Segoe UI"/>
          <w:color w:val="FFFFFF" w:themeColor="background1"/>
          <w:sz w:val="6"/>
          <w:szCs w:val="6"/>
          <w:shd w:val="clear" w:color="auto" w:fill="FFFFFF"/>
        </w:rPr>
        <w:t>C. grasps project management methodology and relative finance knowledge can effectively control the project plan, business operation, quality, risk etc.</w:t>
      </w:r>
      <w:r w:rsidRPr="003D1EEE">
        <w:rPr>
          <w:rFonts w:ascii="Segoe UI" w:hAnsi="Segoe UI" w:cs="Segoe UI"/>
          <w:color w:val="FFFFFF" w:themeColor="background1"/>
          <w:sz w:val="6"/>
          <w:szCs w:val="6"/>
        </w:rPr>
        <w:br/>
      </w:r>
      <w:r w:rsidRPr="003D1EEE">
        <w:rPr>
          <w:rFonts w:ascii="Segoe UI" w:hAnsi="Segoe UI" w:cs="Segoe UI"/>
          <w:color w:val="FFFFFF" w:themeColor="background1"/>
          <w:sz w:val="6"/>
          <w:szCs w:val="6"/>
          <w:shd w:val="clear" w:color="auto" w:fill="FFFFFF"/>
        </w:rPr>
        <w:t>D. has the project bid capability, familiar related process and law, service, commerce, finance knowledge</w:t>
      </w:r>
      <w:r w:rsidRPr="003D1EEE">
        <w:rPr>
          <w:rFonts w:ascii="Segoe UI" w:hAnsi="Segoe UI" w:cs="Segoe UI"/>
          <w:color w:val="FFFFFF" w:themeColor="background1"/>
          <w:sz w:val="6"/>
          <w:szCs w:val="6"/>
        </w:rPr>
        <w:br/>
      </w:r>
      <w:r w:rsidRPr="003D1EEE">
        <w:rPr>
          <w:rFonts w:ascii="Segoe UI" w:hAnsi="Segoe UI" w:cs="Segoe UI"/>
          <w:color w:val="FFFFFF" w:themeColor="background1"/>
          <w:sz w:val="6"/>
          <w:szCs w:val="6"/>
          <w:shd w:val="clear" w:color="auto" w:fill="FFFFFF"/>
        </w:rPr>
        <w:t>E. has the leadership, build project team and lead team objective guided and active cooperation</w:t>
      </w:r>
    </w:p>
    <w:p w:rsidR="0059581A" w:rsidRPr="003D1EEE" w:rsidRDefault="0059581A" w:rsidP="002E08B2">
      <w:pPr>
        <w:widowControl/>
        <w:wordWrap/>
        <w:spacing w:after="40" w:line="276" w:lineRule="auto"/>
        <w:ind w:right="-475"/>
        <w:jc w:val="left"/>
        <w:rPr>
          <w:rFonts w:ascii="Calibri" w:eastAsia="Calibri" w:hAnsi="Calibri"/>
          <w:color w:val="000000" w:themeColor="text1"/>
          <w:spacing w:val="30"/>
          <w:sz w:val="6"/>
          <w:szCs w:val="6"/>
        </w:rPr>
      </w:pPr>
    </w:p>
    <w:p w:rsidR="003D1EEE" w:rsidRPr="003D1EEE" w:rsidRDefault="003D1EEE">
      <w:pPr>
        <w:widowControl/>
        <w:wordWrap/>
        <w:spacing w:after="40" w:line="276" w:lineRule="auto"/>
        <w:ind w:right="-475"/>
        <w:jc w:val="left"/>
        <w:rPr>
          <w:rFonts w:ascii="Calibri" w:eastAsia="Calibri" w:hAnsi="Calibri"/>
          <w:color w:val="000000" w:themeColor="text1"/>
          <w:spacing w:val="30"/>
          <w:sz w:val="6"/>
          <w:szCs w:val="6"/>
        </w:rPr>
      </w:pPr>
    </w:p>
    <w:sectPr w:rsidR="003D1EEE" w:rsidRPr="003D1EEE">
      <w:endnotePr>
        <w:numFmt w:val="decimal"/>
      </w:endnotePr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Arial Unicode MS"/>
    <w:charset w:val="00"/>
    <w:family w:val="roman"/>
    <w:pitch w:val="variable"/>
    <w:sig w:usb0="00000000" w:usb1="09060000" w:usb2="00000010" w:usb3="00000000" w:csb0="0008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altName w:val="Arial Unicode MS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61E4C850"/>
    <w:lvl w:ilvl="0" w:tplc="4178F7E0">
      <w:start w:val="1"/>
      <w:numFmt w:val="bullet"/>
      <w:lvlText w:val=""/>
      <w:lvlJc w:val="left"/>
    </w:lvl>
    <w:lvl w:ilvl="1" w:tplc="DAE897F4">
      <w:numFmt w:val="decimal"/>
      <w:lvlText w:val=""/>
      <w:lvlJc w:val="left"/>
    </w:lvl>
    <w:lvl w:ilvl="2" w:tplc="DD64CB58">
      <w:numFmt w:val="decimal"/>
      <w:lvlText w:val=""/>
      <w:lvlJc w:val="left"/>
    </w:lvl>
    <w:lvl w:ilvl="3" w:tplc="8BEEBD08">
      <w:numFmt w:val="decimal"/>
      <w:lvlText w:val=""/>
      <w:lvlJc w:val="left"/>
    </w:lvl>
    <w:lvl w:ilvl="4" w:tplc="6302A872">
      <w:numFmt w:val="decimal"/>
      <w:lvlText w:val=""/>
      <w:lvlJc w:val="left"/>
    </w:lvl>
    <w:lvl w:ilvl="5" w:tplc="AF2A5A54">
      <w:numFmt w:val="decimal"/>
      <w:lvlText w:val=""/>
      <w:lvlJc w:val="left"/>
    </w:lvl>
    <w:lvl w:ilvl="6" w:tplc="C2B89E5E">
      <w:numFmt w:val="decimal"/>
      <w:lvlText w:val=""/>
      <w:lvlJc w:val="left"/>
    </w:lvl>
    <w:lvl w:ilvl="7" w:tplc="165E7B3A">
      <w:numFmt w:val="decimal"/>
      <w:lvlText w:val=""/>
      <w:lvlJc w:val="left"/>
    </w:lvl>
    <w:lvl w:ilvl="8" w:tplc="D9C28D06">
      <w:numFmt w:val="decimal"/>
      <w:lvlText w:val=""/>
      <w:lvlJc w:val="left"/>
    </w:lvl>
  </w:abstractNum>
  <w:abstractNum w:abstractNumId="1" w15:restartNumberingAfterBreak="0">
    <w:nsid w:val="0FAF4CE7"/>
    <w:multiLevelType w:val="multilevel"/>
    <w:tmpl w:val="0308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283B16"/>
    <w:multiLevelType w:val="multilevel"/>
    <w:tmpl w:val="115A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6852F2"/>
    <w:multiLevelType w:val="hybridMultilevel"/>
    <w:tmpl w:val="32FEA534"/>
    <w:lvl w:ilvl="0" w:tplc="8DFC7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55204"/>
    <w:multiLevelType w:val="hybridMultilevel"/>
    <w:tmpl w:val="D72A21B8"/>
    <w:lvl w:ilvl="0" w:tplc="C526E2BC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F9F2B23"/>
    <w:multiLevelType w:val="hybridMultilevel"/>
    <w:tmpl w:val="B464D86C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887E61"/>
    <w:multiLevelType w:val="hybridMultilevel"/>
    <w:tmpl w:val="157A672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CF2431"/>
    <w:multiLevelType w:val="hybridMultilevel"/>
    <w:tmpl w:val="4B985E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33266"/>
    <w:multiLevelType w:val="hybridMultilevel"/>
    <w:tmpl w:val="8600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10C9E"/>
    <w:multiLevelType w:val="multilevel"/>
    <w:tmpl w:val="9A4C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2221D6"/>
    <w:multiLevelType w:val="multilevel"/>
    <w:tmpl w:val="B37E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46296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sz w:val="24"/>
      </w:rPr>
    </w:lvl>
  </w:abstractNum>
  <w:abstractNum w:abstractNumId="12" w15:restartNumberingAfterBreak="0">
    <w:nsid w:val="5C946297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auto"/>
        <w:sz w:val="24"/>
      </w:rPr>
    </w:lvl>
  </w:abstractNum>
  <w:abstractNum w:abstractNumId="13" w15:restartNumberingAfterBreak="0">
    <w:nsid w:val="5C946298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i/>
        <w:color w:val="595959"/>
        <w:spacing w:val="30"/>
        <w:sz w:val="20"/>
      </w:rPr>
    </w:lvl>
  </w:abstractNum>
  <w:abstractNum w:abstractNumId="14" w15:restartNumberingAfterBreak="0">
    <w:nsid w:val="5C946299"/>
    <w:multiLevelType w:val="singleLevel"/>
    <w:tmpl w:val="00000000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Symbol" w:hAnsi="Symbol" w:hint="default"/>
        <w:b/>
        <w:color w:val="auto"/>
        <w:sz w:val="24"/>
      </w:rPr>
    </w:lvl>
  </w:abstractNum>
  <w:abstractNum w:abstractNumId="15" w15:restartNumberingAfterBreak="0">
    <w:nsid w:val="5C94629A"/>
    <w:multiLevelType w:val="singleLevel"/>
    <w:tmpl w:val="00000000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Symbol" w:hAnsi="Symbol" w:hint="default"/>
        <w:b w:val="0"/>
        <w:color w:val="auto"/>
        <w:sz w:val="24"/>
      </w:rPr>
    </w:lvl>
  </w:abstractNum>
  <w:abstractNum w:abstractNumId="16" w15:restartNumberingAfterBreak="0">
    <w:nsid w:val="5C94629B"/>
    <w:multiLevelType w:val="singleLevel"/>
    <w:tmpl w:val="00000000"/>
    <w:lvl w:ilvl="0"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eastAsia="Wingdings" w:hAnsi="Wingdings" w:hint="default"/>
        <w:b w:val="0"/>
        <w:color w:val="000000"/>
        <w:sz w:val="24"/>
      </w:rPr>
    </w:lvl>
  </w:abstractNum>
  <w:abstractNum w:abstractNumId="17" w15:restartNumberingAfterBreak="0">
    <w:nsid w:val="5C94629C"/>
    <w:multiLevelType w:val="singleLevel"/>
    <w:tmpl w:val="00000000"/>
    <w:lvl w:ilvl="0"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eastAsia="Symbol" w:hAnsi="Symbol" w:hint="default"/>
        <w:b w:val="0"/>
        <w:color w:val="000000"/>
        <w:sz w:val="24"/>
      </w:rPr>
    </w:lvl>
  </w:abstractNum>
  <w:abstractNum w:abstractNumId="18" w15:restartNumberingAfterBreak="0">
    <w:nsid w:val="5C94629D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sz w:val="24"/>
      </w:rPr>
    </w:lvl>
  </w:abstractNum>
  <w:abstractNum w:abstractNumId="19" w15:restartNumberingAfterBreak="0">
    <w:nsid w:val="5C94629E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sz w:val="24"/>
      </w:rPr>
    </w:lvl>
  </w:abstractNum>
  <w:abstractNum w:abstractNumId="20" w15:restartNumberingAfterBreak="0">
    <w:nsid w:val="62C977A5"/>
    <w:multiLevelType w:val="hybridMultilevel"/>
    <w:tmpl w:val="673C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F00A4"/>
    <w:multiLevelType w:val="hybridMultilevel"/>
    <w:tmpl w:val="E7E4CDAE"/>
    <w:lvl w:ilvl="0" w:tplc="C7C09372">
      <w:start w:val="3"/>
      <w:numFmt w:val="bullet"/>
      <w:lvlText w:val="-"/>
      <w:lvlJc w:val="left"/>
      <w:pPr>
        <w:ind w:left="5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2" w15:restartNumberingAfterBreak="0">
    <w:nsid w:val="67B271C6"/>
    <w:multiLevelType w:val="hybridMultilevel"/>
    <w:tmpl w:val="4906D7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C9172F"/>
    <w:multiLevelType w:val="multilevel"/>
    <w:tmpl w:val="375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9C3AA8"/>
    <w:multiLevelType w:val="hybridMultilevel"/>
    <w:tmpl w:val="DE46D8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CE352B"/>
    <w:multiLevelType w:val="multilevel"/>
    <w:tmpl w:val="F3E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3B72F3"/>
    <w:multiLevelType w:val="hybridMultilevel"/>
    <w:tmpl w:val="5EBA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17CC8"/>
    <w:multiLevelType w:val="multilevel"/>
    <w:tmpl w:val="B64A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3D1140"/>
    <w:multiLevelType w:val="multilevel"/>
    <w:tmpl w:val="DC2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15"/>
  </w:num>
  <w:num w:numId="6">
    <w:abstractNumId w:val="16"/>
  </w:num>
  <w:num w:numId="7">
    <w:abstractNumId w:val="17"/>
  </w:num>
  <w:num w:numId="8">
    <w:abstractNumId w:val="18"/>
  </w:num>
  <w:num w:numId="9">
    <w:abstractNumId w:val="19"/>
  </w:num>
  <w:num w:numId="10">
    <w:abstractNumId w:val="24"/>
  </w:num>
  <w:num w:numId="11">
    <w:abstractNumId w:val="26"/>
  </w:num>
  <w:num w:numId="12">
    <w:abstractNumId w:val="20"/>
  </w:num>
  <w:num w:numId="13">
    <w:abstractNumId w:val="22"/>
  </w:num>
  <w:num w:numId="14">
    <w:abstractNumId w:val="0"/>
  </w:num>
  <w:num w:numId="15">
    <w:abstractNumId w:val="3"/>
  </w:num>
  <w:num w:numId="16">
    <w:abstractNumId w:val="5"/>
  </w:num>
  <w:num w:numId="17">
    <w:abstractNumId w:val="10"/>
  </w:num>
  <w:num w:numId="18">
    <w:abstractNumId w:val="8"/>
  </w:num>
  <w:num w:numId="19">
    <w:abstractNumId w:val="7"/>
  </w:num>
  <w:num w:numId="20">
    <w:abstractNumId w:val="4"/>
  </w:num>
  <w:num w:numId="21">
    <w:abstractNumId w:val="6"/>
  </w:num>
  <w:num w:numId="22">
    <w:abstractNumId w:val="21"/>
  </w:num>
  <w:num w:numId="23">
    <w:abstractNumId w:val="25"/>
  </w:num>
  <w:num w:numId="24">
    <w:abstractNumId w:val="1"/>
  </w:num>
  <w:num w:numId="25">
    <w:abstractNumId w:val="27"/>
  </w:num>
  <w:num w:numId="26">
    <w:abstractNumId w:val="2"/>
  </w:num>
  <w:num w:numId="27">
    <w:abstractNumId w:val="28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08"/>
    <w:rsid w:val="00006B9F"/>
    <w:rsid w:val="00052DD3"/>
    <w:rsid w:val="000A39A3"/>
    <w:rsid w:val="001030A9"/>
    <w:rsid w:val="00106D68"/>
    <w:rsid w:val="001800B2"/>
    <w:rsid w:val="001A4033"/>
    <w:rsid w:val="001A53D7"/>
    <w:rsid w:val="001D1ABD"/>
    <w:rsid w:val="001F4793"/>
    <w:rsid w:val="0020529B"/>
    <w:rsid w:val="0022026E"/>
    <w:rsid w:val="0024462E"/>
    <w:rsid w:val="002533B3"/>
    <w:rsid w:val="0025760C"/>
    <w:rsid w:val="00297E10"/>
    <w:rsid w:val="002B563B"/>
    <w:rsid w:val="002E08B2"/>
    <w:rsid w:val="003555E7"/>
    <w:rsid w:val="003D1EEE"/>
    <w:rsid w:val="00405BDB"/>
    <w:rsid w:val="00423D52"/>
    <w:rsid w:val="00451260"/>
    <w:rsid w:val="00477055"/>
    <w:rsid w:val="004D74DE"/>
    <w:rsid w:val="005830F3"/>
    <w:rsid w:val="0059581A"/>
    <w:rsid w:val="00597894"/>
    <w:rsid w:val="005A2757"/>
    <w:rsid w:val="005B15EC"/>
    <w:rsid w:val="005D35D6"/>
    <w:rsid w:val="006124E1"/>
    <w:rsid w:val="00621A94"/>
    <w:rsid w:val="006715A1"/>
    <w:rsid w:val="006751B1"/>
    <w:rsid w:val="00732FD3"/>
    <w:rsid w:val="007B00DA"/>
    <w:rsid w:val="007E4A59"/>
    <w:rsid w:val="007E6DC6"/>
    <w:rsid w:val="00957FA9"/>
    <w:rsid w:val="009B068C"/>
    <w:rsid w:val="009E6CE7"/>
    <w:rsid w:val="00A92303"/>
    <w:rsid w:val="00AB33E4"/>
    <w:rsid w:val="00AF3A9C"/>
    <w:rsid w:val="00B24852"/>
    <w:rsid w:val="00B6654B"/>
    <w:rsid w:val="00C553E3"/>
    <w:rsid w:val="00CE33AD"/>
    <w:rsid w:val="00CF38A1"/>
    <w:rsid w:val="00CF3A95"/>
    <w:rsid w:val="00D0073E"/>
    <w:rsid w:val="00D63937"/>
    <w:rsid w:val="00DB0ADF"/>
    <w:rsid w:val="00DD5139"/>
    <w:rsid w:val="00E25FD8"/>
    <w:rsid w:val="00E754E9"/>
    <w:rsid w:val="00E940B3"/>
    <w:rsid w:val="00E9728A"/>
    <w:rsid w:val="00EC3253"/>
    <w:rsid w:val="00EE6445"/>
    <w:rsid w:val="00F06611"/>
    <w:rsid w:val="00F42305"/>
    <w:rsid w:val="00F53308"/>
    <w:rsid w:val="00F81FCC"/>
    <w:rsid w:val="00FA488E"/>
    <w:rsid w:val="00FD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3BCC8-F97F-4A85-B475-3C665DC5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w Cen MT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Tw Cen MT"/>
      <w:kern w:val="2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581A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00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4BFE5-230B-41CF-8546-C89C94D6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Mohamed Omer</cp:lastModifiedBy>
  <cp:revision>11</cp:revision>
  <dcterms:created xsi:type="dcterms:W3CDTF">2020-02-10T17:01:00Z</dcterms:created>
  <dcterms:modified xsi:type="dcterms:W3CDTF">2020-02-19T14:21:00Z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(3)9SbKsU2UZbyMagxpEGf/xweS34h7AqIw/fK9yS/24Dw288QAa6BMysH1X8GwZM4mkhbcAbgH
3JzZOd16a/0hQv7A3LlROnVHmKqM4MJ9sTgpcklot7lV3r0tsawzEX95Y3ZtbTj/vHsuGHRY
ZYqcDgfe9pYIOkIoboGVJQYQlE6vWE1XQpFdA3KOXkvHH4fVTXfEl0HOVy0eJMbH70M0PLE7
F4mJnHcPoBnYplnFwc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afdXgtz1mHGK5IaSqpbfA3z16Q22YkwRkV0fEuqid3FP9uRZ+tQTHP
ERZcs3rh+8cL/MKTx7fcbfsvzRdBdX9PLyX0NxTwcc8DQ6ld74UKvafIrrJI2U86ABvzENkz
zBJRqIOJPAQUnISUeTU6nlLL8Hzsg1RoAucAbs9NH5y9eFqMHYCQ2JOlB7mbMAedC8zdWy1i
Uq0coTRdbKqK75KI52SOcmYu3smqy/ICJULH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GBcSsypZALOBvkxWLC5uVWh3ioyJtgD0oh4+
kt0PbF6sw6HBMxVQbX+TeguIsIBSsA==</vt:lpwstr>
  </property>
  <property fmtid="{D5CDD505-2E9C-101B-9397-08002B2CF9AE}" pid="7" name="_2015_ms_pID_7253432_00">
    <vt:lpwstr>_2015_ms_pID_7253432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1582037848</vt:lpwstr>
  </property>
</Properties>
</file>