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E4" w:rsidRPr="001E6EC1" w:rsidRDefault="00F11C88" w:rsidP="002B77E4">
      <w:pPr>
        <w:spacing w:line="240" w:lineRule="auto"/>
        <w:jc w:val="both"/>
        <w:rPr>
          <w:rFonts w:ascii="Book Antiqua" w:eastAsiaTheme="minorHAnsi" w:hAnsi="Book Antiqua" w:cs="Arial"/>
          <w:b/>
          <w:bCs/>
          <w:sz w:val="28"/>
          <w:szCs w:val="28"/>
          <w:u w:val="single"/>
        </w:rPr>
      </w:pPr>
      <w:r w:rsidRPr="001E6EC1">
        <w:rPr>
          <w:rFonts w:ascii="Book Antiqua" w:eastAsiaTheme="minorHAnsi" w:hAnsi="Book Antiqua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25124" wp14:editId="6EBF8F5E">
                <wp:simplePos x="0" y="0"/>
                <wp:positionH relativeFrom="column">
                  <wp:posOffset>4330065</wp:posOffset>
                </wp:positionH>
                <wp:positionV relativeFrom="paragraph">
                  <wp:posOffset>-259080</wp:posOffset>
                </wp:positionV>
                <wp:extent cx="1548130" cy="14871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7E4" w:rsidRDefault="002B77E4" w:rsidP="002B77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31CD3" wp14:editId="7C2591C2">
                                  <wp:extent cx="1400317" cy="1385247"/>
                                  <wp:effectExtent l="19050" t="0" r="9383" b="0"/>
                                  <wp:docPr id="3" name="Picture 3" descr="C:\Users\Abunas\Desktop\DSC_0421 us vis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bunas\Desktop\DSC_0421 us vis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216" cy="1392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0.95pt;margin-top:-20.4pt;width:121.9pt;height:1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">
                <v:textbox>
                  <w:txbxContent>
                    <w:p w:rsidR="002B77E4" w:rsidRDefault="002B77E4" w:rsidP="002B77E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0317" cy="1385247"/>
                            <wp:effectExtent l="19050" t="0" r="9383" b="0"/>
                            <wp:docPr id="3" name="Picture 3" descr="C:\Users\Abunas\Desktop\DSC_0421 us vis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bunas\Desktop\DSC_0421 us vis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216" cy="1392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E6EC1" w:rsidRPr="001E6EC1">
        <w:rPr>
          <w:rFonts w:ascii="Book Antiqua" w:eastAsiaTheme="minorHAnsi" w:hAnsi="Book Antiqua" w:cs="Arial"/>
          <w:b/>
          <w:bCs/>
          <w:sz w:val="28"/>
          <w:szCs w:val="28"/>
          <w:u w:val="single"/>
        </w:rPr>
        <w:t>S</w:t>
      </w:r>
      <w:r w:rsidR="002B77E4" w:rsidRPr="001E6EC1">
        <w:rPr>
          <w:rFonts w:ascii="Book Antiqua" w:eastAsiaTheme="minorHAnsi" w:hAnsi="Book Antiqua" w:cs="Arial"/>
          <w:b/>
          <w:bCs/>
          <w:sz w:val="28"/>
          <w:szCs w:val="28"/>
          <w:u w:val="single"/>
        </w:rPr>
        <w:t>IFELDAWLA ALAMEN OSMAN YOUSIF</w:t>
      </w:r>
      <w:r w:rsidR="002B77E4" w:rsidRPr="001E6EC1">
        <w:rPr>
          <w:rFonts w:ascii="Book Antiqua" w:eastAsiaTheme="minorHAnsi" w:hAnsi="Book Antiqua" w:cs="Arial"/>
          <w:b/>
          <w:bCs/>
          <w:sz w:val="28"/>
          <w:szCs w:val="28"/>
          <w:u w:val="single"/>
        </w:rPr>
        <w:tab/>
      </w:r>
    </w:p>
    <w:p w:rsidR="002B77E4" w:rsidRPr="001E6EC1" w:rsidRDefault="002B77E4" w:rsidP="002B77E4">
      <w:pPr>
        <w:spacing w:line="240" w:lineRule="auto"/>
        <w:rPr>
          <w:rFonts w:ascii="Book Antiqua" w:eastAsiaTheme="minorHAnsi" w:hAnsi="Book Antiqua" w:cs="Arial"/>
          <w:b/>
          <w:bCs/>
          <w:sz w:val="28"/>
          <w:szCs w:val="28"/>
        </w:rPr>
      </w:pPr>
      <w:r w:rsidRPr="001E6EC1">
        <w:rPr>
          <w:rFonts w:ascii="Book Antiqua" w:eastAsiaTheme="minorHAnsi" w:hAnsi="Book Antiqua" w:cs="Arial"/>
          <w:b/>
          <w:bCs/>
          <w:sz w:val="28"/>
          <w:szCs w:val="28"/>
        </w:rPr>
        <w:t xml:space="preserve">  +971505489822</w:t>
      </w:r>
    </w:p>
    <w:p w:rsidR="002B77E4" w:rsidRPr="001E6EC1" w:rsidRDefault="00771437" w:rsidP="002B77E4">
      <w:pPr>
        <w:spacing w:line="240" w:lineRule="auto"/>
        <w:jc w:val="both"/>
        <w:rPr>
          <w:rFonts w:ascii="Book Antiqua" w:eastAsiaTheme="minorHAnsi" w:hAnsi="Book Antiqua" w:cs="Arial"/>
          <w:b/>
          <w:bCs/>
          <w:color w:val="17365D" w:themeColor="text2" w:themeShade="BF"/>
          <w:sz w:val="28"/>
          <w:szCs w:val="28"/>
        </w:rPr>
      </w:pPr>
      <w:hyperlink r:id="rId8" w:history="1">
        <w:r w:rsidR="002B77E4" w:rsidRPr="001E6EC1">
          <w:rPr>
            <w:rFonts w:ascii="Book Antiqua" w:eastAsiaTheme="minorHAnsi" w:hAnsi="Book Antiqua" w:cs="Arial"/>
            <w:b/>
            <w:bCs/>
            <w:color w:val="17365D" w:themeColor="text2" w:themeShade="BF"/>
            <w:sz w:val="28"/>
            <w:szCs w:val="28"/>
          </w:rPr>
          <w:t>safeeldawla@yahoo.com</w:t>
        </w:r>
      </w:hyperlink>
    </w:p>
    <w:p w:rsidR="002B77E4" w:rsidRPr="00292D33" w:rsidRDefault="002B77E4" w:rsidP="002B77E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B77E4" w:rsidRPr="00F65DA7" w:rsidRDefault="002B77E4" w:rsidP="002B77E4">
      <w:pPr>
        <w:pStyle w:val="Default"/>
        <w:spacing w:line="276" w:lineRule="auto"/>
        <w:rPr>
          <w:rFonts w:ascii="Book Antiqua" w:hAnsi="Book Antiqua"/>
          <w:b/>
          <w:bCs/>
          <w:sz w:val="28"/>
          <w:szCs w:val="28"/>
          <w:u w:val="single"/>
        </w:rPr>
      </w:pPr>
      <w:r w:rsidRPr="00F65DA7">
        <w:rPr>
          <w:rFonts w:ascii="Book Antiqua" w:hAnsi="Book Antiqua"/>
          <w:b/>
          <w:bCs/>
          <w:sz w:val="28"/>
          <w:szCs w:val="28"/>
          <w:u w:val="single"/>
        </w:rPr>
        <w:t>P</w:t>
      </w:r>
      <w:r>
        <w:rPr>
          <w:rFonts w:ascii="Book Antiqua" w:hAnsi="Book Antiqua"/>
          <w:b/>
          <w:bCs/>
          <w:sz w:val="28"/>
          <w:szCs w:val="28"/>
          <w:u w:val="single"/>
        </w:rPr>
        <w:t>ERSONAL STATEMENT</w:t>
      </w:r>
    </w:p>
    <w:p w:rsidR="00881391" w:rsidRDefault="002B77E4" w:rsidP="00881391">
      <w:pPr>
        <w:pStyle w:val="Default"/>
        <w:spacing w:after="240" w:line="276" w:lineRule="auto"/>
        <w:ind w:firstLine="720"/>
        <w:jc w:val="both"/>
        <w:rPr>
          <w:rFonts w:ascii="Book Antiqua" w:hAnsi="Book Antiqua" w:cs="Arial"/>
          <w:color w:val="auto"/>
          <w:sz w:val="28"/>
          <w:szCs w:val="28"/>
        </w:rPr>
      </w:pPr>
      <w:r w:rsidRPr="00F65DA7">
        <w:rPr>
          <w:rFonts w:ascii="Book Antiqua" w:hAnsi="Book Antiqua" w:cs="Arial"/>
          <w:color w:val="auto"/>
          <w:sz w:val="28"/>
          <w:szCs w:val="28"/>
        </w:rPr>
        <w:t xml:space="preserve">I am an experienced Statistician with over </w:t>
      </w:r>
      <w:r w:rsidR="000960B7">
        <w:rPr>
          <w:rFonts w:ascii="Book Antiqua" w:hAnsi="Book Antiqua" w:cs="Arial"/>
          <w:color w:val="auto"/>
          <w:sz w:val="28"/>
          <w:szCs w:val="28"/>
        </w:rPr>
        <w:t>four</w:t>
      </w:r>
      <w:r w:rsidRPr="00F65DA7">
        <w:rPr>
          <w:rFonts w:ascii="Book Antiqua" w:hAnsi="Book Antiqua" w:cs="Arial"/>
          <w:color w:val="auto"/>
          <w:sz w:val="28"/>
          <w:szCs w:val="28"/>
        </w:rPr>
        <w:t xml:space="preserve"> </w:t>
      </w:r>
      <w:r w:rsidR="00AB7E04" w:rsidRPr="00F65DA7">
        <w:rPr>
          <w:rFonts w:ascii="Book Antiqua" w:hAnsi="Book Antiqua" w:cs="Arial"/>
          <w:color w:val="auto"/>
          <w:sz w:val="28"/>
          <w:szCs w:val="28"/>
        </w:rPr>
        <w:t>years’ experience</w:t>
      </w:r>
      <w:r w:rsidR="00AB7E04">
        <w:rPr>
          <w:rFonts w:ascii="Book Antiqua" w:hAnsi="Book Antiqua" w:cs="Arial"/>
          <w:color w:val="auto"/>
          <w:sz w:val="28"/>
          <w:szCs w:val="28"/>
        </w:rPr>
        <w:t xml:space="preserve"> in</w:t>
      </w:r>
      <w:r w:rsidRPr="00F65DA7">
        <w:rPr>
          <w:rFonts w:ascii="Book Antiqua" w:hAnsi="Book Antiqua" w:cs="Arial"/>
          <w:color w:val="auto"/>
          <w:sz w:val="28"/>
          <w:szCs w:val="28"/>
        </w:rPr>
        <w:t xml:space="preserve"> </w:t>
      </w:r>
      <w:r w:rsidR="00AB7E04">
        <w:rPr>
          <w:rFonts w:ascii="Book Antiqua" w:hAnsi="Book Antiqua" w:cs="Arial"/>
          <w:color w:val="auto"/>
          <w:sz w:val="28"/>
          <w:szCs w:val="28"/>
        </w:rPr>
        <w:t>data e</w:t>
      </w:r>
      <w:r>
        <w:rPr>
          <w:rFonts w:ascii="Book Antiqua" w:hAnsi="Book Antiqua" w:cs="Arial"/>
          <w:color w:val="auto"/>
          <w:sz w:val="28"/>
          <w:szCs w:val="28"/>
        </w:rPr>
        <w:t>ntering</w:t>
      </w:r>
      <w:r w:rsidR="00AB7E04">
        <w:rPr>
          <w:rFonts w:ascii="Book Antiqua" w:hAnsi="Book Antiqua" w:cs="Arial"/>
          <w:color w:val="auto"/>
          <w:sz w:val="28"/>
          <w:szCs w:val="28"/>
        </w:rPr>
        <w:t xml:space="preserve"> and interpreting</w:t>
      </w:r>
      <w:r>
        <w:rPr>
          <w:rFonts w:ascii="Book Antiqua" w:hAnsi="Book Antiqua" w:cs="Arial"/>
          <w:color w:val="auto"/>
          <w:sz w:val="28"/>
          <w:szCs w:val="28"/>
        </w:rPr>
        <w:t>,</w:t>
      </w:r>
      <w:r w:rsidR="00AB7E04">
        <w:rPr>
          <w:rFonts w:ascii="Book Antiqua" w:hAnsi="Book Antiqua" w:cs="Arial"/>
          <w:color w:val="auto"/>
          <w:sz w:val="28"/>
          <w:szCs w:val="28"/>
        </w:rPr>
        <w:t xml:space="preserve"> comprehensive</w:t>
      </w:r>
      <w:r>
        <w:rPr>
          <w:rFonts w:ascii="Book Antiqua" w:hAnsi="Book Antiqua" w:cs="Arial"/>
          <w:color w:val="auto"/>
          <w:sz w:val="28"/>
          <w:szCs w:val="28"/>
        </w:rPr>
        <w:t xml:space="preserve"> </w:t>
      </w:r>
      <w:r w:rsidRPr="00F65DA7">
        <w:rPr>
          <w:rFonts w:ascii="Book Antiqua" w:hAnsi="Book Antiqua" w:cs="Arial"/>
          <w:color w:val="auto"/>
          <w:sz w:val="28"/>
          <w:szCs w:val="28"/>
        </w:rPr>
        <w:t>an</w:t>
      </w:r>
      <w:r>
        <w:rPr>
          <w:rFonts w:ascii="Book Antiqua" w:hAnsi="Book Antiqua" w:cs="Arial"/>
          <w:color w:val="auto"/>
          <w:sz w:val="28"/>
          <w:szCs w:val="28"/>
        </w:rPr>
        <w:t>alyzing</w:t>
      </w:r>
      <w:r w:rsidR="00AB7E04">
        <w:rPr>
          <w:rFonts w:ascii="Book Antiqua" w:hAnsi="Book Antiqua" w:cs="Arial"/>
          <w:color w:val="auto"/>
          <w:sz w:val="28"/>
          <w:szCs w:val="28"/>
        </w:rPr>
        <w:t>,</w:t>
      </w:r>
      <w:r>
        <w:rPr>
          <w:rFonts w:ascii="Book Antiqua" w:hAnsi="Book Antiqua" w:cs="Arial"/>
          <w:color w:val="auto"/>
          <w:sz w:val="28"/>
          <w:szCs w:val="28"/>
        </w:rPr>
        <w:t xml:space="preserve"> and </w:t>
      </w:r>
      <w:r w:rsidR="00AB7E04">
        <w:rPr>
          <w:rFonts w:ascii="Book Antiqua" w:hAnsi="Book Antiqua" w:cs="Arial"/>
          <w:color w:val="auto"/>
          <w:sz w:val="28"/>
          <w:szCs w:val="28"/>
        </w:rPr>
        <w:t xml:space="preserve">megaprojects surveying. Working with an array of prominent </w:t>
      </w:r>
      <w:r w:rsidRPr="00F65DA7">
        <w:rPr>
          <w:rFonts w:ascii="Book Antiqua" w:hAnsi="Book Antiqua" w:cs="Arial"/>
          <w:color w:val="auto"/>
          <w:sz w:val="28"/>
          <w:szCs w:val="28"/>
        </w:rPr>
        <w:t>research experts</w:t>
      </w:r>
      <w:r w:rsidR="00AB7E04">
        <w:rPr>
          <w:rFonts w:ascii="Book Antiqua" w:hAnsi="Book Antiqua" w:cs="Arial"/>
          <w:color w:val="auto"/>
          <w:sz w:val="28"/>
          <w:szCs w:val="28"/>
        </w:rPr>
        <w:t xml:space="preserve"> and pioneers, has fostered my profound understanding of</w:t>
      </w:r>
      <w:r w:rsidRPr="00F65DA7">
        <w:rPr>
          <w:rFonts w:ascii="Book Antiqua" w:hAnsi="Book Antiqua" w:cs="Arial"/>
          <w:color w:val="auto"/>
          <w:sz w:val="28"/>
          <w:szCs w:val="28"/>
        </w:rPr>
        <w:t xml:space="preserve"> using statistical tools and methodologies; </w:t>
      </w:r>
      <w:r w:rsidR="00AB7E04">
        <w:rPr>
          <w:rFonts w:ascii="Book Antiqua" w:hAnsi="Book Antiqua" w:cs="Arial"/>
          <w:color w:val="auto"/>
          <w:sz w:val="28"/>
          <w:szCs w:val="28"/>
        </w:rPr>
        <w:t xml:space="preserve">Specially in the adaptation </w:t>
      </w:r>
      <w:r w:rsidR="00881391">
        <w:rPr>
          <w:rFonts w:ascii="Book Antiqua" w:hAnsi="Book Antiqua" w:cs="Arial"/>
          <w:color w:val="auto"/>
          <w:sz w:val="28"/>
          <w:szCs w:val="28"/>
        </w:rPr>
        <w:t xml:space="preserve">of </w:t>
      </w:r>
      <w:r w:rsidRPr="00F65DA7">
        <w:rPr>
          <w:rFonts w:ascii="Book Antiqua" w:hAnsi="Book Antiqua" w:cs="Arial"/>
          <w:color w:val="auto"/>
          <w:sz w:val="28"/>
          <w:szCs w:val="28"/>
        </w:rPr>
        <w:t>conducting</w:t>
      </w:r>
      <w:r w:rsidR="00881391">
        <w:rPr>
          <w:rFonts w:ascii="Book Antiqua" w:hAnsi="Book Antiqua" w:cs="Arial"/>
          <w:color w:val="auto"/>
          <w:sz w:val="28"/>
          <w:szCs w:val="28"/>
        </w:rPr>
        <w:t>,</w:t>
      </w:r>
      <w:r w:rsidRPr="00F65DA7">
        <w:rPr>
          <w:rFonts w:ascii="Book Antiqua" w:hAnsi="Book Antiqua" w:cs="Arial"/>
          <w:color w:val="auto"/>
          <w:sz w:val="28"/>
          <w:szCs w:val="28"/>
        </w:rPr>
        <w:t xml:space="preserve"> sampling</w:t>
      </w:r>
      <w:r w:rsidR="00881391">
        <w:rPr>
          <w:rFonts w:ascii="Book Antiqua" w:hAnsi="Book Antiqua" w:cs="Arial"/>
          <w:color w:val="auto"/>
          <w:sz w:val="28"/>
          <w:szCs w:val="28"/>
        </w:rPr>
        <w:t>,</w:t>
      </w:r>
      <w:r w:rsidRPr="00F65DA7">
        <w:rPr>
          <w:rFonts w:ascii="Book Antiqua" w:hAnsi="Book Antiqua" w:cs="Arial"/>
          <w:color w:val="auto"/>
          <w:sz w:val="28"/>
          <w:szCs w:val="28"/>
        </w:rPr>
        <w:t xml:space="preserve"> and valid</w:t>
      </w:r>
      <w:r w:rsidR="00881391">
        <w:rPr>
          <w:rFonts w:ascii="Book Antiqua" w:hAnsi="Book Antiqua" w:cs="Arial"/>
          <w:color w:val="auto"/>
          <w:sz w:val="28"/>
          <w:szCs w:val="28"/>
        </w:rPr>
        <w:t>ation of the research studies.</w:t>
      </w:r>
      <w:r w:rsidRPr="00F65DA7">
        <w:rPr>
          <w:rFonts w:ascii="Book Antiqua" w:hAnsi="Book Antiqua" w:cs="Arial"/>
          <w:color w:val="auto"/>
          <w:sz w:val="28"/>
          <w:szCs w:val="28"/>
        </w:rPr>
        <w:t xml:space="preserve"> </w:t>
      </w:r>
      <w:r w:rsidR="00881391">
        <w:rPr>
          <w:rFonts w:ascii="Book Antiqua" w:hAnsi="Book Antiqua" w:cs="Arial"/>
          <w:color w:val="auto"/>
          <w:sz w:val="28"/>
          <w:szCs w:val="28"/>
        </w:rPr>
        <w:t>Therefore, my intensive experience and wide accumulative knowledge, enhanced the progress of cultivating</w:t>
      </w:r>
      <w:r w:rsidRPr="00F65DA7">
        <w:rPr>
          <w:rFonts w:ascii="Book Antiqua" w:hAnsi="Book Antiqua" w:cs="Arial"/>
          <w:color w:val="auto"/>
          <w:sz w:val="28"/>
          <w:szCs w:val="28"/>
        </w:rPr>
        <w:t xml:space="preserve"> </w:t>
      </w:r>
      <w:r>
        <w:rPr>
          <w:rFonts w:ascii="Book Antiqua" w:hAnsi="Book Antiqua" w:cs="Arial"/>
          <w:color w:val="auto"/>
          <w:sz w:val="28"/>
          <w:szCs w:val="28"/>
        </w:rPr>
        <w:t xml:space="preserve">a </w:t>
      </w:r>
      <w:r w:rsidRPr="00F65DA7">
        <w:rPr>
          <w:rFonts w:ascii="Book Antiqua" w:hAnsi="Book Antiqua" w:cs="Arial"/>
          <w:color w:val="auto"/>
          <w:sz w:val="28"/>
          <w:szCs w:val="28"/>
        </w:rPr>
        <w:t>broad understanding of statistical concepts, methods</w:t>
      </w:r>
      <w:r w:rsidR="00881391">
        <w:rPr>
          <w:rFonts w:ascii="Book Antiqua" w:hAnsi="Book Antiqua" w:cs="Arial"/>
          <w:color w:val="auto"/>
          <w:sz w:val="28"/>
          <w:szCs w:val="28"/>
        </w:rPr>
        <w:t xml:space="preserve">, and models. </w:t>
      </w:r>
    </w:p>
    <w:p w:rsidR="00881391" w:rsidRDefault="00881391" w:rsidP="00881391">
      <w:pPr>
        <w:pStyle w:val="Default"/>
        <w:spacing w:after="240" w:line="276" w:lineRule="auto"/>
        <w:jc w:val="both"/>
        <w:rPr>
          <w:rFonts w:ascii="Book Antiqua" w:hAnsi="Book Antiqua" w:cs="Arial"/>
          <w:color w:val="auto"/>
          <w:sz w:val="28"/>
          <w:szCs w:val="28"/>
        </w:rPr>
      </w:pPr>
      <w:r>
        <w:rPr>
          <w:rFonts w:ascii="Book Antiqua" w:hAnsi="Book Antiqua" w:cs="Arial"/>
          <w:color w:val="auto"/>
          <w:sz w:val="28"/>
          <w:szCs w:val="28"/>
        </w:rPr>
        <w:t xml:space="preserve">Accordingly, I have thoroughly obtained a complete and distinguish set of skills of </w:t>
      </w:r>
      <w:r w:rsidR="002B77E4" w:rsidRPr="00F65DA7">
        <w:rPr>
          <w:rFonts w:ascii="Book Antiqua" w:hAnsi="Book Antiqua" w:cs="Arial"/>
          <w:color w:val="auto"/>
          <w:sz w:val="28"/>
          <w:szCs w:val="28"/>
        </w:rPr>
        <w:t xml:space="preserve">using computer applications. </w:t>
      </w:r>
    </w:p>
    <w:p w:rsidR="002B77E4" w:rsidRDefault="00881391" w:rsidP="00881391">
      <w:pPr>
        <w:pStyle w:val="Default"/>
        <w:spacing w:after="240" w:line="276" w:lineRule="auto"/>
        <w:jc w:val="both"/>
        <w:rPr>
          <w:rFonts w:ascii="Book Antiqua" w:hAnsi="Book Antiqua" w:cs="Arial"/>
          <w:color w:val="auto"/>
          <w:sz w:val="28"/>
          <w:szCs w:val="28"/>
        </w:rPr>
      </w:pPr>
      <w:r>
        <w:rPr>
          <w:rFonts w:ascii="Book Antiqua" w:hAnsi="Book Antiqua" w:cs="Arial"/>
          <w:color w:val="auto"/>
          <w:sz w:val="28"/>
          <w:szCs w:val="28"/>
        </w:rPr>
        <w:t>Hence</w:t>
      </w:r>
      <w:r w:rsidR="001E6EC1">
        <w:rPr>
          <w:rFonts w:ascii="Book Antiqua" w:hAnsi="Book Antiqua" w:cs="Arial"/>
          <w:color w:val="auto"/>
          <w:sz w:val="28"/>
          <w:szCs w:val="28"/>
        </w:rPr>
        <w:t>, I have the confidence that I will be a</w:t>
      </w:r>
      <w:r w:rsidR="00771437">
        <w:rPr>
          <w:rFonts w:ascii="Book Antiqua" w:hAnsi="Book Antiqua" w:cs="Arial"/>
          <w:color w:val="auto"/>
          <w:sz w:val="28"/>
          <w:szCs w:val="28"/>
        </w:rPr>
        <w:t>n</w:t>
      </w:r>
      <w:bookmarkStart w:id="0" w:name="_GoBack"/>
      <w:bookmarkEnd w:id="0"/>
      <w:r w:rsidR="001E6EC1">
        <w:rPr>
          <w:rFonts w:ascii="Book Antiqua" w:hAnsi="Book Antiqua" w:cs="Arial"/>
          <w:color w:val="auto"/>
          <w:sz w:val="28"/>
          <w:szCs w:val="28"/>
        </w:rPr>
        <w:t xml:space="preserve"> outstanding</w:t>
      </w:r>
      <w:r w:rsidR="002B77E4" w:rsidRPr="00F65DA7">
        <w:rPr>
          <w:rFonts w:ascii="Book Antiqua" w:hAnsi="Book Antiqua" w:cs="Arial"/>
          <w:color w:val="auto"/>
          <w:sz w:val="28"/>
          <w:szCs w:val="28"/>
        </w:rPr>
        <w:t xml:space="preserve"> contribution to the </w:t>
      </w:r>
      <w:r w:rsidR="002B77E4">
        <w:rPr>
          <w:rFonts w:ascii="Book Antiqua" w:hAnsi="Book Antiqua" w:cs="Arial"/>
          <w:color w:val="auto"/>
          <w:sz w:val="28"/>
          <w:szCs w:val="28"/>
        </w:rPr>
        <w:t xml:space="preserve">Company </w:t>
      </w:r>
      <w:r w:rsidR="002B77E4" w:rsidRPr="00F65DA7">
        <w:rPr>
          <w:rFonts w:ascii="Book Antiqua" w:hAnsi="Book Antiqua" w:cs="Arial"/>
          <w:color w:val="auto"/>
          <w:sz w:val="28"/>
          <w:szCs w:val="28"/>
        </w:rPr>
        <w:t>in meeting its objective</w:t>
      </w:r>
      <w:r w:rsidR="002B77E4">
        <w:rPr>
          <w:rFonts w:ascii="Book Antiqua" w:hAnsi="Book Antiqua" w:cs="Arial"/>
          <w:color w:val="auto"/>
          <w:sz w:val="28"/>
          <w:szCs w:val="28"/>
        </w:rPr>
        <w:t>s</w:t>
      </w:r>
      <w:r w:rsidR="002B77E4" w:rsidRPr="00F65DA7">
        <w:rPr>
          <w:rFonts w:ascii="Book Antiqua" w:hAnsi="Book Antiqua" w:cs="Arial"/>
          <w:color w:val="auto"/>
          <w:sz w:val="28"/>
          <w:szCs w:val="28"/>
        </w:rPr>
        <w:t>.</w:t>
      </w:r>
    </w:p>
    <w:p w:rsidR="002B77E4" w:rsidRPr="00DB693F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  <w:u w:val="single"/>
        </w:rPr>
      </w:pPr>
      <w:r w:rsidRPr="00DB693F"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PERSONAL INFORMATION </w:t>
      </w:r>
    </w:p>
    <w:p w:rsidR="002B77E4" w:rsidRPr="00DD49C0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Book Antiqua"/>
          <w:sz w:val="28"/>
          <w:szCs w:val="28"/>
        </w:rPr>
        <w:t xml:space="preserve">Sex                   : Male </w:t>
      </w:r>
    </w:p>
    <w:p w:rsidR="002B77E4" w:rsidRPr="00DD49C0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Book Antiqua"/>
          <w:sz w:val="28"/>
          <w:szCs w:val="28"/>
        </w:rPr>
        <w:t xml:space="preserve">Nationality   : Sudanese </w:t>
      </w:r>
    </w:p>
    <w:p w:rsidR="002B77E4" w:rsidRPr="00DD49C0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Book Antiqua"/>
          <w:sz w:val="28"/>
          <w:szCs w:val="28"/>
        </w:rPr>
        <w:t xml:space="preserve">Year of Birth   : 04 January 1989 </w:t>
      </w:r>
    </w:p>
    <w:p w:rsidR="002B77E4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 xml:space="preserve">Marital Status   </w:t>
      </w:r>
      <w:r w:rsidRPr="00DD49C0">
        <w:rPr>
          <w:rFonts w:ascii="Book Antiqua" w:hAnsi="Book Antiqua" w:cs="Book Antiqua"/>
          <w:sz w:val="28"/>
          <w:szCs w:val="28"/>
        </w:rPr>
        <w:t xml:space="preserve">: Single </w:t>
      </w:r>
    </w:p>
    <w:p w:rsidR="002B77E4" w:rsidRPr="00DD49C0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Driving License: Valid UAE Driving License (Abu Dhabi)</w:t>
      </w:r>
    </w:p>
    <w:p w:rsidR="002B77E4" w:rsidRPr="00292D33" w:rsidRDefault="002B77E4" w:rsidP="002B77E4">
      <w:pPr>
        <w:pStyle w:val="Default"/>
        <w:spacing w:after="240" w:line="276" w:lineRule="auto"/>
        <w:rPr>
          <w:rFonts w:ascii="Book Antiqua" w:hAnsi="Book Antiqua" w:cs="Book Antiqua"/>
          <w:b/>
          <w:bCs/>
          <w:sz w:val="28"/>
          <w:szCs w:val="28"/>
        </w:rPr>
      </w:pPr>
      <w:r w:rsidRPr="00DD49C0">
        <w:rPr>
          <w:rFonts w:ascii="Book Antiqua" w:hAnsi="Book Antiqua" w:cs="Book Antiqua"/>
          <w:b/>
          <w:bCs/>
          <w:sz w:val="28"/>
          <w:szCs w:val="28"/>
        </w:rPr>
        <w:t xml:space="preserve">Holding Transferable Residence Permit </w:t>
      </w:r>
      <w:r>
        <w:rPr>
          <w:rFonts w:ascii="Book Antiqua" w:hAnsi="Book Antiqua" w:cs="Book Antiqua"/>
          <w:b/>
          <w:bCs/>
          <w:sz w:val="28"/>
          <w:szCs w:val="28"/>
        </w:rPr>
        <w:t>in the UAE</w:t>
      </w:r>
    </w:p>
    <w:p w:rsidR="002B77E4" w:rsidRPr="00DD49C0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Book Antiqua"/>
          <w:b/>
          <w:bCs/>
          <w:sz w:val="28"/>
          <w:szCs w:val="28"/>
          <w:u w:val="single"/>
        </w:rPr>
        <w:t>LANGUAGES</w:t>
      </w:r>
    </w:p>
    <w:p w:rsidR="002B77E4" w:rsidRPr="00DD49C0" w:rsidRDefault="002B77E4" w:rsidP="002B77E4">
      <w:pPr>
        <w:pStyle w:val="Default"/>
        <w:spacing w:after="18"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Wingdings"/>
          <w:sz w:val="28"/>
          <w:szCs w:val="28"/>
        </w:rPr>
        <w:t xml:space="preserve"> </w:t>
      </w:r>
      <w:r>
        <w:rPr>
          <w:rFonts w:ascii="Book Antiqua" w:hAnsi="Book Antiqua" w:cs="Book Antiqua"/>
          <w:sz w:val="28"/>
          <w:szCs w:val="28"/>
        </w:rPr>
        <w:t>Arabic (mother’s tongue):</w:t>
      </w:r>
      <w:r w:rsidRPr="00DD49C0">
        <w:rPr>
          <w:rFonts w:ascii="Book Antiqua" w:hAnsi="Book Antiqua" w:cs="Book Antiqua"/>
          <w:sz w:val="28"/>
          <w:szCs w:val="28"/>
        </w:rPr>
        <w:t xml:space="preserve"> Fluent [reading, writing and speaking] </w:t>
      </w:r>
    </w:p>
    <w:p w:rsidR="002B77E4" w:rsidRPr="00DD49C0" w:rsidRDefault="002B77E4" w:rsidP="002B77E4">
      <w:pPr>
        <w:pStyle w:val="Default"/>
        <w:spacing w:after="240"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Wingdings"/>
          <w:sz w:val="28"/>
          <w:szCs w:val="28"/>
        </w:rPr>
        <w:t xml:space="preserve"> </w:t>
      </w:r>
      <w:r w:rsidRPr="00DD49C0">
        <w:rPr>
          <w:rFonts w:ascii="Book Antiqua" w:hAnsi="Book Antiqua" w:cs="Book Antiqua"/>
          <w:sz w:val="28"/>
          <w:szCs w:val="28"/>
        </w:rPr>
        <w:t xml:space="preserve">English: </w:t>
      </w:r>
      <w:r>
        <w:rPr>
          <w:rFonts w:ascii="Book Antiqua" w:hAnsi="Book Antiqua" w:cs="Book Antiqua"/>
          <w:sz w:val="28"/>
          <w:szCs w:val="28"/>
        </w:rPr>
        <w:t>Excellent</w:t>
      </w:r>
      <w:r w:rsidRPr="00DD49C0">
        <w:rPr>
          <w:rFonts w:ascii="Book Antiqua" w:hAnsi="Book Antiqua" w:cs="Book Antiqua"/>
          <w:sz w:val="28"/>
          <w:szCs w:val="28"/>
        </w:rPr>
        <w:t xml:space="preserve"> [reading, writing and speaking] </w:t>
      </w:r>
    </w:p>
    <w:p w:rsidR="002B77E4" w:rsidRPr="00DD49C0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Book Antiqua"/>
          <w:b/>
          <w:bCs/>
          <w:sz w:val="28"/>
          <w:szCs w:val="28"/>
          <w:u w:val="single"/>
        </w:rPr>
        <w:t>EDUCATION</w:t>
      </w:r>
    </w:p>
    <w:p w:rsidR="002B77E4" w:rsidRPr="00DD49C0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Wingdings"/>
          <w:sz w:val="28"/>
          <w:szCs w:val="28"/>
        </w:rPr>
        <w:lastRenderedPageBreak/>
        <w:t xml:space="preserve"> </w:t>
      </w:r>
      <w:r w:rsidRPr="00DD49C0">
        <w:rPr>
          <w:rFonts w:ascii="Book Antiqua" w:hAnsi="Book Antiqua" w:cs="Book Antiqua"/>
          <w:b/>
          <w:bCs/>
          <w:sz w:val="28"/>
          <w:szCs w:val="28"/>
        </w:rPr>
        <w:t xml:space="preserve">September 2013 </w:t>
      </w:r>
      <w:r w:rsidRPr="00DD49C0">
        <w:rPr>
          <w:rFonts w:ascii="Book Antiqua" w:hAnsi="Book Antiqua" w:cs="Book Antiqua"/>
          <w:sz w:val="28"/>
          <w:szCs w:val="28"/>
        </w:rPr>
        <w:t>- BA with honor</w:t>
      </w:r>
      <w:r>
        <w:rPr>
          <w:rFonts w:ascii="Book Antiqua" w:hAnsi="Book Antiqua" w:cs="Book Antiqua"/>
          <w:sz w:val="28"/>
          <w:szCs w:val="28"/>
        </w:rPr>
        <w:t>’</w:t>
      </w:r>
      <w:r w:rsidRPr="00DD49C0">
        <w:rPr>
          <w:rFonts w:ascii="Book Antiqua" w:hAnsi="Book Antiqua" w:cs="Book Antiqua"/>
          <w:sz w:val="28"/>
          <w:szCs w:val="28"/>
        </w:rPr>
        <w:t>s in Applied Statistics – Sudan University of Science &amp; Technology – Khartoum</w:t>
      </w:r>
      <w:r>
        <w:rPr>
          <w:rFonts w:ascii="Book Antiqua" w:hAnsi="Book Antiqua" w:cs="Book Antiqua"/>
          <w:sz w:val="28"/>
          <w:szCs w:val="28"/>
        </w:rPr>
        <w:t>,</w:t>
      </w:r>
      <w:r w:rsidRPr="00DD49C0">
        <w:rPr>
          <w:rFonts w:ascii="Book Antiqua" w:hAnsi="Book Antiqua" w:cs="Book Antiqua"/>
          <w:sz w:val="28"/>
          <w:szCs w:val="28"/>
        </w:rPr>
        <w:t xml:space="preserve"> Sudan </w:t>
      </w:r>
    </w:p>
    <w:p w:rsidR="002B77E4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Wingdings"/>
          <w:sz w:val="28"/>
          <w:szCs w:val="28"/>
        </w:rPr>
        <w:t xml:space="preserve"> </w:t>
      </w:r>
      <w:r w:rsidRPr="00DD49C0">
        <w:rPr>
          <w:rFonts w:ascii="Book Antiqua" w:hAnsi="Book Antiqua" w:cs="Book Antiqua"/>
          <w:b/>
          <w:bCs/>
          <w:sz w:val="28"/>
          <w:szCs w:val="28"/>
        </w:rPr>
        <w:t xml:space="preserve">March 2009 </w:t>
      </w:r>
      <w:r w:rsidRPr="00DD49C0">
        <w:rPr>
          <w:rFonts w:ascii="Book Antiqua" w:hAnsi="Book Antiqua" w:cs="Book Antiqua"/>
          <w:sz w:val="28"/>
          <w:szCs w:val="28"/>
        </w:rPr>
        <w:t xml:space="preserve">- High Secondary Certificate </w:t>
      </w:r>
      <w:r w:rsidRPr="00DD49C0">
        <w:rPr>
          <w:rFonts w:ascii="Book Antiqua" w:hAnsi="Book Antiqua" w:cs="Book Antiqua"/>
          <w:b/>
          <w:bCs/>
          <w:sz w:val="28"/>
          <w:szCs w:val="28"/>
        </w:rPr>
        <w:t>–</w:t>
      </w:r>
      <w:r>
        <w:rPr>
          <w:rFonts w:ascii="Book Antiqua" w:hAnsi="Book Antiqua" w:cs="Book Antiqua"/>
          <w:sz w:val="28"/>
          <w:szCs w:val="28"/>
        </w:rPr>
        <w:t xml:space="preserve">New </w:t>
      </w:r>
      <w:proofErr w:type="spellStart"/>
      <w:r>
        <w:rPr>
          <w:rFonts w:ascii="Book Antiqua" w:hAnsi="Book Antiqua" w:cs="Book Antiqua"/>
          <w:sz w:val="28"/>
          <w:szCs w:val="28"/>
        </w:rPr>
        <w:t>Halfa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Secondary</w:t>
      </w:r>
    </w:p>
    <w:p w:rsidR="002B77E4" w:rsidRDefault="002B77E4" w:rsidP="002B77E4">
      <w:pPr>
        <w:pStyle w:val="Default"/>
        <w:spacing w:after="240" w:line="276" w:lineRule="auto"/>
        <w:rPr>
          <w:rFonts w:ascii="Book Antiqua" w:hAnsi="Book Antiqua" w:cs="Book Antiqua"/>
          <w:sz w:val="28"/>
          <w:szCs w:val="28"/>
        </w:rPr>
      </w:pPr>
      <w:r w:rsidRPr="00DD49C0">
        <w:rPr>
          <w:rFonts w:ascii="Book Antiqua" w:hAnsi="Book Antiqua" w:cs="Book Antiqua"/>
          <w:sz w:val="28"/>
          <w:szCs w:val="28"/>
        </w:rPr>
        <w:t xml:space="preserve"> School -New </w:t>
      </w:r>
      <w:proofErr w:type="spellStart"/>
      <w:r w:rsidRPr="00DD49C0">
        <w:rPr>
          <w:rFonts w:ascii="Book Antiqua" w:hAnsi="Book Antiqua" w:cs="Book Antiqua"/>
          <w:sz w:val="28"/>
          <w:szCs w:val="28"/>
        </w:rPr>
        <w:t>Halfa</w:t>
      </w:r>
      <w:proofErr w:type="spellEnd"/>
      <w:r w:rsidRPr="00DD49C0">
        <w:rPr>
          <w:rFonts w:ascii="Book Antiqua" w:hAnsi="Book Antiqua" w:cs="Book Antiqua"/>
          <w:sz w:val="28"/>
          <w:szCs w:val="28"/>
        </w:rPr>
        <w:t xml:space="preserve"> – Sudan </w:t>
      </w:r>
    </w:p>
    <w:p w:rsidR="00C16A30" w:rsidRDefault="00C16A30" w:rsidP="002B77E4">
      <w:pPr>
        <w:pStyle w:val="Default"/>
        <w:spacing w:after="240" w:line="276" w:lineRule="auto"/>
        <w:rPr>
          <w:rFonts w:ascii="Book Antiqua" w:hAnsi="Book Antiqua" w:cs="Book Antiqua"/>
          <w:sz w:val="28"/>
          <w:szCs w:val="28"/>
        </w:rPr>
      </w:pPr>
    </w:p>
    <w:p w:rsidR="002B77E4" w:rsidRPr="007B2CD4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TRAINING &amp; CERTIFICATIONS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February 2017 – Academic IELTS (International English Language Testing System).</w:t>
      </w:r>
    </w:p>
    <w:p w:rsidR="001E6EC1" w:rsidRDefault="002B77E4" w:rsidP="001E6EC1">
      <w:pPr>
        <w:pStyle w:val="Default"/>
        <w:numPr>
          <w:ilvl w:val="0"/>
          <w:numId w:val="2"/>
        </w:numPr>
        <w:spacing w:after="240" w:line="276" w:lineRule="auto"/>
        <w:ind w:left="346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February 2016 - Statistical Researcher – Statistical Training Institute – Abu Dhabi – UAE.</w:t>
      </w:r>
    </w:p>
    <w:p w:rsidR="001E6EC1" w:rsidRPr="001E6EC1" w:rsidRDefault="001E6EC1" w:rsidP="001E6EC1">
      <w:pPr>
        <w:pStyle w:val="Default"/>
        <w:numPr>
          <w:ilvl w:val="0"/>
          <w:numId w:val="2"/>
        </w:numPr>
        <w:spacing w:after="240"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1E6EC1">
        <w:rPr>
          <w:rFonts w:ascii="Book Antiqua" w:hAnsi="Book Antiqua" w:cs="Book Antiqua"/>
          <w:sz w:val="28"/>
          <w:szCs w:val="28"/>
        </w:rPr>
        <w:t xml:space="preserve"> Microsoft Windows &amp; Microsoft Office</w:t>
      </w:r>
    </w:p>
    <w:p w:rsidR="002B77E4" w:rsidRPr="00DD49C0" w:rsidRDefault="002B77E4" w:rsidP="002B77E4">
      <w:pPr>
        <w:pStyle w:val="Default"/>
        <w:spacing w:line="276" w:lineRule="auto"/>
        <w:rPr>
          <w:rFonts w:ascii="Book Antiqua" w:hAnsi="Book Antiqua" w:cs="Book Antiqua"/>
          <w:sz w:val="28"/>
          <w:szCs w:val="28"/>
          <w:u w:val="single"/>
        </w:rPr>
      </w:pPr>
      <w:r w:rsidRPr="00DD49C0"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SKILLS &amp; COMPETENCIES 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266E97">
        <w:rPr>
          <w:rFonts w:ascii="Book Antiqua" w:hAnsi="Book Antiqua" w:cs="Book Antiqua"/>
          <w:sz w:val="28"/>
          <w:szCs w:val="28"/>
        </w:rPr>
        <w:t>Ability to manage numerical data</w:t>
      </w:r>
      <w:r>
        <w:rPr>
          <w:rFonts w:ascii="Book Antiqua" w:hAnsi="Book Antiqua" w:cs="Book Antiqua"/>
          <w:sz w:val="28"/>
          <w:szCs w:val="28"/>
        </w:rPr>
        <w:t>.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266E97">
        <w:rPr>
          <w:rFonts w:ascii="Book Antiqua" w:hAnsi="Book Antiqua" w:cs="Book Antiqua"/>
          <w:sz w:val="28"/>
          <w:szCs w:val="28"/>
        </w:rPr>
        <w:t>Ability to perform statistical analysis, including description, dimensional reduction and linear models.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266E97">
        <w:rPr>
          <w:rFonts w:ascii="Book Antiqua" w:hAnsi="Book Antiqua" w:cs="Book Antiqua"/>
          <w:sz w:val="28"/>
          <w:szCs w:val="28"/>
        </w:rPr>
        <w:t>Ability to format and present results, including clear interpretations and charts.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266E97">
        <w:rPr>
          <w:rFonts w:ascii="Book Antiqua" w:hAnsi="Book Antiqua" w:cs="Book Antiqua"/>
          <w:sz w:val="28"/>
          <w:szCs w:val="28"/>
        </w:rPr>
        <w:t>Ability to manage time and resources, work independently, and pay attention to detail.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266E97">
        <w:rPr>
          <w:rFonts w:ascii="Book Antiqua" w:hAnsi="Book Antiqua" w:cs="Book Antiqua"/>
          <w:sz w:val="28"/>
          <w:szCs w:val="28"/>
        </w:rPr>
        <w:t xml:space="preserve">Ability to communicate clearly, </w:t>
      </w:r>
      <w:r>
        <w:rPr>
          <w:rFonts w:ascii="Book Antiqua" w:hAnsi="Book Antiqua" w:cs="Book Antiqua"/>
          <w:sz w:val="28"/>
          <w:szCs w:val="28"/>
        </w:rPr>
        <w:t>works</w:t>
      </w:r>
      <w:r w:rsidRPr="00266E97">
        <w:rPr>
          <w:rFonts w:ascii="Book Antiqua" w:hAnsi="Book Antiqua" w:cs="Book Antiqua"/>
          <w:sz w:val="28"/>
          <w:szCs w:val="28"/>
        </w:rPr>
        <w:t xml:space="preserve"> in a collaborative environment, and learn and apply new skills in the context of a fast-paced organizational agenda and ambitious organizational objectives.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266E97">
        <w:rPr>
          <w:rFonts w:ascii="Book Antiqua" w:hAnsi="Book Antiqua" w:cs="Book Antiqua"/>
          <w:sz w:val="28"/>
          <w:szCs w:val="28"/>
        </w:rPr>
        <w:t>Desire to work cross-disciplinarily and to incorporate suggestions from a wide array of colleagues.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 xml:space="preserve">Ability to perform academic research   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Adaptability to a rapidly changing in work environment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Multi-tasking skills&amp; fast learner.</w:t>
      </w:r>
    </w:p>
    <w:p w:rsidR="002B77E4" w:rsidRDefault="002B77E4" w:rsidP="002B77E4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135285">
        <w:rPr>
          <w:rFonts w:ascii="Book Antiqua" w:hAnsi="Book Antiqua" w:cs="Book Antiqua"/>
          <w:b/>
          <w:bCs/>
          <w:sz w:val="28"/>
          <w:szCs w:val="28"/>
        </w:rPr>
        <w:t>Proficiency with SPSS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and Minitab(Statistical software programs) </w:t>
      </w:r>
    </w:p>
    <w:p w:rsidR="002B77E4" w:rsidRDefault="002B77E4" w:rsidP="00C16A30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135285">
        <w:rPr>
          <w:rFonts w:ascii="Book Antiqua" w:hAnsi="Book Antiqua" w:cs="Book Antiqua"/>
          <w:sz w:val="28"/>
          <w:szCs w:val="28"/>
        </w:rPr>
        <w:t>Multivariate statistical methods</w:t>
      </w:r>
    </w:p>
    <w:p w:rsidR="00081903" w:rsidRDefault="00081903" w:rsidP="00C16A30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081903">
        <w:rPr>
          <w:rFonts w:ascii="Book Antiqua" w:hAnsi="Book Antiqua" w:cs="Book Antiqua"/>
          <w:sz w:val="28"/>
          <w:szCs w:val="28"/>
        </w:rPr>
        <w:t>Excellent knowledge of statistical packages</w:t>
      </w:r>
    </w:p>
    <w:p w:rsidR="00C16A30" w:rsidRPr="001E6EC1" w:rsidRDefault="00C16A30" w:rsidP="001E6EC1">
      <w:pPr>
        <w:pStyle w:val="Default"/>
        <w:numPr>
          <w:ilvl w:val="0"/>
          <w:numId w:val="2"/>
        </w:numPr>
        <w:spacing w:line="276" w:lineRule="auto"/>
        <w:ind w:left="346"/>
        <w:rPr>
          <w:rFonts w:ascii="Book Antiqua" w:hAnsi="Book Antiqua" w:cs="Book Antiqua"/>
          <w:sz w:val="28"/>
          <w:szCs w:val="28"/>
        </w:rPr>
      </w:pPr>
      <w:r w:rsidRPr="00C16A30">
        <w:rPr>
          <w:rFonts w:ascii="Book Antiqua" w:hAnsi="Book Antiqua" w:cs="Book Antiqua"/>
          <w:sz w:val="28"/>
          <w:szCs w:val="28"/>
        </w:rPr>
        <w:lastRenderedPageBreak/>
        <w:t>Adequate knowledge of data collection methods (polls, focus groups, surveys etc.)</w:t>
      </w:r>
    </w:p>
    <w:p w:rsidR="002B77E4" w:rsidRDefault="002B77E4" w:rsidP="002B77E4">
      <w:pPr>
        <w:pStyle w:val="Default"/>
        <w:spacing w:line="276" w:lineRule="auto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533E56">
        <w:rPr>
          <w:rFonts w:ascii="Book Antiqua" w:hAnsi="Book Antiqua" w:cs="Book Antiqua"/>
          <w:b/>
          <w:bCs/>
          <w:sz w:val="28"/>
          <w:szCs w:val="28"/>
          <w:u w:val="single"/>
        </w:rPr>
        <w:t>WORK EXPERIENCES</w:t>
      </w:r>
    </w:p>
    <w:p w:rsidR="001E6EC1" w:rsidRPr="0029064F" w:rsidRDefault="001E6EC1" w:rsidP="001E6EC1">
      <w:pPr>
        <w:pStyle w:val="Default"/>
        <w:spacing w:after="240" w:line="276" w:lineRule="auto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(28 November 2017 – Present) Head Chief Officer of Dubai Office </w:t>
      </w:r>
      <w:r w:rsidRPr="0029064F">
        <w:rPr>
          <w:rFonts w:ascii="Book Antiqua" w:hAnsi="Book Antiqua" w:cs="Book Antiqua"/>
          <w:b/>
          <w:bCs/>
          <w:sz w:val="28"/>
          <w:szCs w:val="28"/>
        </w:rPr>
        <w:t xml:space="preserve">at </w:t>
      </w:r>
      <w:proofErr w:type="spellStart"/>
      <w:r w:rsidRPr="0029064F">
        <w:rPr>
          <w:rFonts w:ascii="Book Antiqua" w:hAnsi="Book Antiqua" w:cs="Book Antiqua"/>
          <w:b/>
          <w:bCs/>
          <w:sz w:val="28"/>
          <w:szCs w:val="28"/>
        </w:rPr>
        <w:t>Taqieem</w:t>
      </w:r>
      <w:proofErr w:type="spellEnd"/>
      <w:r w:rsidRPr="0029064F">
        <w:rPr>
          <w:rFonts w:ascii="Book Antiqua" w:hAnsi="Book Antiqua" w:cs="Book Antiqua"/>
          <w:b/>
          <w:bCs/>
          <w:sz w:val="28"/>
          <w:szCs w:val="28"/>
        </w:rPr>
        <w:t xml:space="preserve"> Trade Information Center </w:t>
      </w:r>
    </w:p>
    <w:p w:rsidR="001E6EC1" w:rsidRDefault="001E6EC1" w:rsidP="001E6EC1">
      <w:pPr>
        <w:spacing w:after="0"/>
        <w:rPr>
          <w:rFonts w:ascii="Book Antiqua" w:hAnsi="Book Antiqua" w:cs="Book Antiqua"/>
          <w:b/>
          <w:bCs/>
          <w:sz w:val="28"/>
          <w:szCs w:val="28"/>
          <w:rtl/>
        </w:rPr>
      </w:pPr>
      <w:r w:rsidRPr="00871C23">
        <w:rPr>
          <w:rFonts w:ascii="Book Antiqua" w:hAnsi="Book Antiqua" w:cs="Book Antiqua"/>
          <w:b/>
          <w:bCs/>
          <w:sz w:val="28"/>
          <w:szCs w:val="28"/>
        </w:rPr>
        <w:t>Job’s Responsibilities:</w:t>
      </w:r>
    </w:p>
    <w:p w:rsidR="001E6EC1" w:rsidRDefault="001E6EC1" w:rsidP="001E6EC1">
      <w:pPr>
        <w:pStyle w:val="Default"/>
        <w:numPr>
          <w:ilvl w:val="0"/>
          <w:numId w:val="6"/>
        </w:numPr>
        <w:spacing w:line="276" w:lineRule="auto"/>
        <w:rPr>
          <w:rFonts w:ascii="Book Antiqua" w:hAnsi="Book Antiqua" w:cs="Book Antiqua"/>
          <w:sz w:val="28"/>
          <w:szCs w:val="28"/>
        </w:rPr>
      </w:pPr>
      <w:r w:rsidRPr="00117481">
        <w:rPr>
          <w:rFonts w:ascii="Book Antiqua" w:hAnsi="Book Antiqua" w:cs="Book Antiqua"/>
          <w:sz w:val="28"/>
          <w:szCs w:val="28"/>
        </w:rPr>
        <w:t xml:space="preserve">Responsible </w:t>
      </w:r>
      <w:r>
        <w:rPr>
          <w:rFonts w:ascii="Book Antiqua" w:hAnsi="Book Antiqua" w:cs="Book Antiqua"/>
          <w:sz w:val="28"/>
          <w:szCs w:val="28"/>
        </w:rPr>
        <w:t xml:space="preserve">for monitoring the teams of Dubai Branch in the project of business and ventures assessment which is initiated by </w:t>
      </w:r>
      <w:r w:rsidRPr="0029064F">
        <w:rPr>
          <w:rFonts w:ascii="Book Antiqua" w:hAnsi="Book Antiqua" w:cs="Book Antiqua"/>
          <w:sz w:val="28"/>
          <w:szCs w:val="28"/>
        </w:rPr>
        <w:t xml:space="preserve">The Ministry of Human Recourses </w:t>
      </w:r>
      <w:r>
        <w:rPr>
          <w:rFonts w:ascii="Book Antiqua" w:hAnsi="Book Antiqua" w:cs="Book Antiqua"/>
          <w:sz w:val="28"/>
          <w:szCs w:val="28"/>
        </w:rPr>
        <w:t>and Emiratization.</w:t>
      </w:r>
    </w:p>
    <w:p w:rsidR="001E6EC1" w:rsidRDefault="001E6EC1" w:rsidP="001E6EC1">
      <w:pPr>
        <w:pStyle w:val="Default"/>
        <w:numPr>
          <w:ilvl w:val="0"/>
          <w:numId w:val="6"/>
        </w:numPr>
        <w:spacing w:line="276" w:lineRule="auto"/>
        <w:rPr>
          <w:rFonts w:ascii="Book Antiqua" w:hAnsi="Book Antiqua" w:cs="Book Antiqua"/>
          <w:sz w:val="28"/>
          <w:szCs w:val="28"/>
        </w:rPr>
      </w:pPr>
      <w:r w:rsidRPr="001300EC">
        <w:rPr>
          <w:rFonts w:ascii="Book Antiqua" w:hAnsi="Book Antiqua" w:cs="Book Antiqua"/>
          <w:sz w:val="28"/>
          <w:szCs w:val="28"/>
        </w:rPr>
        <w:t>moderating and organizing the daily tasks for more than 20 team with a human capital exceeded 100 assessment operator</w:t>
      </w:r>
      <w:r>
        <w:rPr>
          <w:rFonts w:ascii="Book Antiqua" w:hAnsi="Book Antiqua" w:cs="Book Antiqua"/>
          <w:sz w:val="28"/>
          <w:szCs w:val="28"/>
        </w:rPr>
        <w:t>.</w:t>
      </w:r>
    </w:p>
    <w:p w:rsidR="001E6EC1" w:rsidRPr="001300EC" w:rsidRDefault="001E6EC1" w:rsidP="001E6EC1">
      <w:pPr>
        <w:pStyle w:val="Default"/>
        <w:numPr>
          <w:ilvl w:val="0"/>
          <w:numId w:val="6"/>
        </w:numPr>
        <w:rPr>
          <w:rFonts w:ascii="Book Antiqua" w:hAnsi="Book Antiqua" w:cs="Book Antiqua"/>
          <w:sz w:val="28"/>
          <w:szCs w:val="28"/>
        </w:rPr>
      </w:pPr>
      <w:r w:rsidRPr="001300EC">
        <w:rPr>
          <w:rFonts w:ascii="Book Antiqua" w:hAnsi="Book Antiqua" w:cs="Book Antiqua"/>
          <w:sz w:val="28"/>
          <w:szCs w:val="28"/>
        </w:rPr>
        <w:t>Advisi</w:t>
      </w:r>
      <w:r>
        <w:rPr>
          <w:rFonts w:ascii="Book Antiqua" w:hAnsi="Book Antiqua" w:cs="Book Antiqua"/>
          <w:sz w:val="28"/>
          <w:szCs w:val="28"/>
        </w:rPr>
        <w:t>ng on the Direction of the work</w:t>
      </w:r>
      <w:r w:rsidRPr="001300EC">
        <w:rPr>
          <w:rFonts w:ascii="Book Antiqua" w:hAnsi="Book Antiqua" w:cs="Book Antiqua"/>
          <w:sz w:val="28"/>
          <w:szCs w:val="28"/>
        </w:rPr>
        <w:t xml:space="preserve"> for the other beaches in the United Arab Emirates. </w:t>
      </w:r>
    </w:p>
    <w:p w:rsidR="001E6EC1" w:rsidRPr="001300EC" w:rsidRDefault="001E6EC1" w:rsidP="001E6EC1">
      <w:pPr>
        <w:pStyle w:val="Default"/>
        <w:numPr>
          <w:ilvl w:val="0"/>
          <w:numId w:val="6"/>
        </w:numPr>
        <w:rPr>
          <w:rFonts w:ascii="Book Antiqua" w:hAnsi="Book Antiqua" w:cs="Book Antiqua"/>
          <w:sz w:val="28"/>
          <w:szCs w:val="28"/>
        </w:rPr>
      </w:pPr>
      <w:r w:rsidRPr="001300EC">
        <w:rPr>
          <w:rFonts w:ascii="Book Antiqua" w:hAnsi="Book Antiqua" w:cs="Book Antiqua"/>
          <w:sz w:val="28"/>
          <w:szCs w:val="28"/>
        </w:rPr>
        <w:t>supervising each operational department, likewise designing the strategic and implementing plans of them.</w:t>
      </w:r>
    </w:p>
    <w:p w:rsidR="001E6EC1" w:rsidRPr="00117481" w:rsidRDefault="001E6EC1" w:rsidP="001E6EC1">
      <w:pPr>
        <w:pStyle w:val="Default"/>
        <w:numPr>
          <w:ilvl w:val="0"/>
          <w:numId w:val="6"/>
        </w:numPr>
        <w:spacing w:line="276" w:lineRule="auto"/>
        <w:rPr>
          <w:rFonts w:ascii="Book Antiqua" w:hAnsi="Book Antiqua" w:cs="Book Antiqua"/>
          <w:sz w:val="28"/>
          <w:szCs w:val="28"/>
        </w:rPr>
      </w:pPr>
      <w:r w:rsidRPr="001300EC">
        <w:rPr>
          <w:rFonts w:ascii="Book Antiqua" w:hAnsi="Book Antiqua" w:cs="Book Antiqua"/>
          <w:sz w:val="28"/>
          <w:szCs w:val="28"/>
        </w:rPr>
        <w:t>solving the obstacles that encountering the project and fulfilled a</w:t>
      </w:r>
      <w:r>
        <w:rPr>
          <w:rFonts w:ascii="Book Antiqua" w:hAnsi="Book Antiqua" w:cs="Book Antiqua"/>
          <w:sz w:val="28"/>
          <w:szCs w:val="28"/>
        </w:rPr>
        <w:t>n</w:t>
      </w:r>
      <w:r w:rsidRPr="001300EC">
        <w:rPr>
          <w:rFonts w:ascii="Book Antiqua" w:hAnsi="Book Antiqua" w:cs="Book Antiqua"/>
          <w:sz w:val="28"/>
          <w:szCs w:val="28"/>
        </w:rPr>
        <w:t xml:space="preserve"> outstanding satisfactory and efficiency record</w:t>
      </w:r>
      <w:r>
        <w:rPr>
          <w:rFonts w:ascii="Book Antiqua" w:hAnsi="Book Antiqua" w:cs="Book Antiqua"/>
          <w:sz w:val="28"/>
          <w:szCs w:val="28"/>
        </w:rPr>
        <w:t>s</w:t>
      </w:r>
      <w:r w:rsidRPr="001300EC">
        <w:rPr>
          <w:rFonts w:ascii="Book Antiqua" w:hAnsi="Book Antiqua" w:cs="Book Antiqua"/>
          <w:sz w:val="28"/>
          <w:szCs w:val="28"/>
        </w:rPr>
        <w:t xml:space="preserve"> in the organization.</w:t>
      </w:r>
    </w:p>
    <w:p w:rsidR="001E6EC1" w:rsidRDefault="001E6EC1" w:rsidP="001E6EC1">
      <w:pPr>
        <w:pStyle w:val="Default"/>
        <w:numPr>
          <w:ilvl w:val="0"/>
          <w:numId w:val="4"/>
        </w:numPr>
        <w:spacing w:line="276" w:lineRule="auto"/>
        <w:rPr>
          <w:rFonts w:ascii="Book Antiqua" w:hAnsi="Book Antiqua" w:cs="Book Antiqua"/>
          <w:sz w:val="28"/>
          <w:szCs w:val="28"/>
        </w:rPr>
      </w:pPr>
      <w:r w:rsidRPr="00A24274">
        <w:rPr>
          <w:rFonts w:ascii="Book Antiqua" w:hAnsi="Book Antiqua" w:cs="Book Antiqua"/>
          <w:sz w:val="28"/>
          <w:szCs w:val="28"/>
        </w:rPr>
        <w:t xml:space="preserve">Communicating and implementing a company's strategy internally and externally so that all employees, partners, suppliers, and contractors understand the company-wide strategic plan and how it carries out the company's overall goals. </w:t>
      </w:r>
    </w:p>
    <w:p w:rsidR="001E6EC1" w:rsidRDefault="001E6EC1" w:rsidP="001E6EC1">
      <w:pPr>
        <w:pStyle w:val="Default"/>
        <w:numPr>
          <w:ilvl w:val="0"/>
          <w:numId w:val="4"/>
        </w:numPr>
        <w:spacing w:line="276" w:lineRule="auto"/>
        <w:rPr>
          <w:rFonts w:ascii="Book Antiqua" w:hAnsi="Book Antiqua" w:cs="Book Antiqua"/>
          <w:sz w:val="28"/>
          <w:szCs w:val="28"/>
        </w:rPr>
      </w:pPr>
      <w:r w:rsidRPr="00A24274">
        <w:rPr>
          <w:rFonts w:ascii="Book Antiqua" w:hAnsi="Book Antiqua" w:cs="Book Antiqua"/>
          <w:sz w:val="28"/>
          <w:szCs w:val="28"/>
        </w:rPr>
        <w:t>Driving decision-making that creates medium- and long-term improvement.</w:t>
      </w:r>
    </w:p>
    <w:p w:rsidR="001E6EC1" w:rsidRDefault="001E6EC1" w:rsidP="001E6EC1">
      <w:pPr>
        <w:pStyle w:val="Default"/>
        <w:numPr>
          <w:ilvl w:val="0"/>
          <w:numId w:val="4"/>
        </w:numPr>
        <w:spacing w:line="276" w:lineRule="auto"/>
        <w:rPr>
          <w:rFonts w:ascii="Book Antiqua" w:hAnsi="Book Antiqua" w:cs="Book Antiqua"/>
          <w:sz w:val="28"/>
          <w:szCs w:val="28"/>
        </w:rPr>
      </w:pPr>
      <w:r w:rsidRPr="00A24274">
        <w:rPr>
          <w:rFonts w:ascii="Book Antiqua" w:hAnsi="Book Antiqua" w:cs="Book Antiqua"/>
          <w:sz w:val="28"/>
          <w:szCs w:val="28"/>
        </w:rPr>
        <w:t>Developing inclusive planning processes.</w:t>
      </w:r>
    </w:p>
    <w:p w:rsidR="001E6EC1" w:rsidRPr="001A13F8" w:rsidRDefault="001E6EC1" w:rsidP="001E6EC1">
      <w:pPr>
        <w:pStyle w:val="Default"/>
        <w:numPr>
          <w:ilvl w:val="0"/>
          <w:numId w:val="4"/>
        </w:numPr>
        <w:spacing w:after="240" w:line="276" w:lineRule="auto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Design opinion polls, and social surveys. </w:t>
      </w:r>
    </w:p>
    <w:p w:rsidR="001E6EC1" w:rsidRDefault="001E6EC1" w:rsidP="001E6EC1">
      <w:pPr>
        <w:pStyle w:val="Default"/>
        <w:spacing w:after="240" w:line="276" w:lineRule="auto"/>
        <w:ind w:left="720"/>
        <w:rPr>
          <w:rFonts w:ascii="Book Antiqua" w:hAnsi="Book Antiqua" w:cs="Book Antiqua"/>
          <w:sz w:val="28"/>
          <w:szCs w:val="28"/>
        </w:rPr>
      </w:pPr>
    </w:p>
    <w:p w:rsidR="001E6EC1" w:rsidRDefault="001E6EC1" w:rsidP="002B77E4">
      <w:pPr>
        <w:pStyle w:val="Default"/>
        <w:spacing w:line="276" w:lineRule="auto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p w:rsidR="001E6EC1" w:rsidRDefault="001E6EC1" w:rsidP="002B77E4">
      <w:pPr>
        <w:pStyle w:val="Default"/>
        <w:spacing w:line="276" w:lineRule="auto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p w:rsidR="001E6EC1" w:rsidRPr="00533E56" w:rsidRDefault="001E6EC1" w:rsidP="002B77E4">
      <w:pPr>
        <w:pStyle w:val="Default"/>
        <w:spacing w:line="276" w:lineRule="auto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p w:rsidR="002B77E4" w:rsidRPr="001E6EC1" w:rsidRDefault="001E6EC1" w:rsidP="001E6EC1">
      <w:pPr>
        <w:pStyle w:val="ListParagraph"/>
        <w:spacing w:after="0"/>
        <w:ind w:left="0"/>
        <w:rPr>
          <w:b/>
          <w:bCs/>
          <w:sz w:val="28"/>
          <w:szCs w:val="28"/>
        </w:rPr>
      </w:pPr>
      <w:r w:rsidRPr="001E6EC1">
        <w:rPr>
          <w:rFonts w:ascii="Book Antiqua" w:hAnsi="Book Antiqua" w:cs="Book Antiqua"/>
          <w:b/>
          <w:bCs/>
          <w:sz w:val="28"/>
          <w:szCs w:val="28"/>
        </w:rPr>
        <w:lastRenderedPageBreak/>
        <w:t>(May 2014-August 2017)</w:t>
      </w:r>
      <w:r w:rsidRPr="001E6EC1">
        <w:rPr>
          <w:b/>
          <w:bCs/>
          <w:sz w:val="28"/>
          <w:szCs w:val="28"/>
        </w:rPr>
        <w:t xml:space="preserve"> </w:t>
      </w:r>
      <w:r w:rsidR="002B77E4" w:rsidRPr="001E6EC1">
        <w:rPr>
          <w:rFonts w:ascii="Book Antiqua" w:hAnsi="Book Antiqua" w:cs="Book Antiqua"/>
          <w:b/>
          <w:bCs/>
          <w:sz w:val="28"/>
          <w:szCs w:val="28"/>
        </w:rPr>
        <w:t xml:space="preserve">Statistics Center, Abu Dhabi, UAE </w:t>
      </w:r>
    </w:p>
    <w:p w:rsidR="002B77E4" w:rsidRPr="00135285" w:rsidRDefault="002B77E4" w:rsidP="002B77E4">
      <w:pPr>
        <w:pStyle w:val="ListParagraph"/>
        <w:spacing w:after="0"/>
        <w:rPr>
          <w:rFonts w:ascii="Book Antiqua" w:hAnsi="Book Antiqua" w:cs="Book Antiqua"/>
          <w:b/>
          <w:bCs/>
          <w:sz w:val="28"/>
          <w:szCs w:val="28"/>
        </w:rPr>
      </w:pPr>
      <w:r w:rsidRPr="00135285">
        <w:rPr>
          <w:rFonts w:ascii="Book Antiqua" w:hAnsi="Book Antiqua" w:cs="Book Antiqua"/>
          <w:b/>
          <w:bCs/>
          <w:sz w:val="28"/>
          <w:szCs w:val="28"/>
        </w:rPr>
        <w:t>A Statistical Analyst&amp; Field Surveys Supervisor</w:t>
      </w:r>
    </w:p>
    <w:p w:rsidR="002B77E4" w:rsidRPr="00266E97" w:rsidRDefault="002B77E4" w:rsidP="002B77E4">
      <w:pPr>
        <w:spacing w:after="0"/>
        <w:rPr>
          <w:b/>
          <w:bCs/>
          <w:sz w:val="28"/>
          <w:szCs w:val="28"/>
        </w:rPr>
      </w:pPr>
      <w:r w:rsidRPr="00266E97">
        <w:rPr>
          <w:rFonts w:ascii="Book Antiqua" w:hAnsi="Book Antiqua" w:cs="Book Antiqua"/>
          <w:b/>
          <w:bCs/>
          <w:sz w:val="28"/>
          <w:szCs w:val="28"/>
        </w:rPr>
        <w:t>Job</w:t>
      </w:r>
      <w:r>
        <w:rPr>
          <w:rFonts w:ascii="Book Antiqua" w:hAnsi="Book Antiqua" w:cs="Book Antiqua"/>
          <w:b/>
          <w:bCs/>
          <w:sz w:val="28"/>
          <w:szCs w:val="28"/>
        </w:rPr>
        <w:t>’s</w:t>
      </w:r>
      <w:r w:rsidRPr="00266E97">
        <w:rPr>
          <w:rFonts w:ascii="Book Antiqua" w:hAnsi="Book Antiqua" w:cs="Book Antiqua"/>
          <w:b/>
          <w:bCs/>
          <w:sz w:val="28"/>
          <w:szCs w:val="28"/>
        </w:rPr>
        <w:t xml:space="preserve"> responsibilities: </w:t>
      </w:r>
    </w:p>
    <w:p w:rsidR="002B77E4" w:rsidRPr="00135285" w:rsidRDefault="002B77E4" w:rsidP="002B77E4">
      <w:pPr>
        <w:spacing w:after="0"/>
        <w:rPr>
          <w:rFonts w:ascii="Book Antiqua" w:hAnsi="Book Antiqua"/>
          <w:sz w:val="28"/>
          <w:szCs w:val="28"/>
        </w:rPr>
      </w:pPr>
      <w:r>
        <w:rPr>
          <w:sz w:val="28"/>
          <w:szCs w:val="28"/>
        </w:rPr>
        <w:t>•</w:t>
      </w:r>
      <w:r w:rsidRPr="00135285">
        <w:rPr>
          <w:rFonts w:ascii="Book Antiqua" w:hAnsi="Book Antiqua"/>
          <w:sz w:val="28"/>
          <w:szCs w:val="28"/>
        </w:rPr>
        <w:t>Develop</w:t>
      </w:r>
      <w:r>
        <w:rPr>
          <w:rFonts w:ascii="Book Antiqua" w:hAnsi="Book Antiqua"/>
          <w:sz w:val="28"/>
          <w:szCs w:val="28"/>
        </w:rPr>
        <w:t xml:space="preserve"> </w:t>
      </w:r>
      <w:r w:rsidRPr="00135285">
        <w:rPr>
          <w:rFonts w:ascii="Book Antiqua" w:hAnsi="Book Antiqua"/>
          <w:sz w:val="28"/>
          <w:szCs w:val="28"/>
        </w:rPr>
        <w:t>and conduct statistical surveys by designing data collection instruments, calculating sample sizes and selecting appropriate analytical procedures.</w:t>
      </w:r>
    </w:p>
    <w:p w:rsidR="002B77E4" w:rsidRPr="00135285" w:rsidRDefault="002B77E4" w:rsidP="002B77E4">
      <w:pPr>
        <w:spacing w:after="0"/>
        <w:rPr>
          <w:rFonts w:ascii="Book Antiqua" w:hAnsi="Book Antiqua"/>
          <w:sz w:val="28"/>
          <w:szCs w:val="28"/>
        </w:rPr>
      </w:pPr>
      <w:r w:rsidRPr="00135285">
        <w:rPr>
          <w:rFonts w:ascii="Book Antiqua" w:hAnsi="Book Antiqua"/>
          <w:sz w:val="28"/>
          <w:szCs w:val="28"/>
        </w:rPr>
        <w:t>•Conduct data analyses, and report results associated with a research study, using</w:t>
      </w:r>
      <w:r>
        <w:rPr>
          <w:rFonts w:ascii="Book Antiqua" w:hAnsi="Book Antiqua"/>
          <w:sz w:val="28"/>
          <w:szCs w:val="28"/>
        </w:rPr>
        <w:t xml:space="preserve"> SPSS, Minitab</w:t>
      </w:r>
      <w:r w:rsidRPr="00135285">
        <w:rPr>
          <w:rFonts w:ascii="Book Antiqua" w:hAnsi="Book Antiqua"/>
          <w:sz w:val="28"/>
          <w:szCs w:val="28"/>
        </w:rPr>
        <w:t>, and other statistical analysis software.</w:t>
      </w:r>
    </w:p>
    <w:p w:rsidR="002B77E4" w:rsidRPr="00135285" w:rsidRDefault="002B77E4" w:rsidP="002B77E4">
      <w:pPr>
        <w:spacing w:after="0"/>
        <w:rPr>
          <w:rFonts w:ascii="Book Antiqua" w:hAnsi="Book Antiqua"/>
          <w:sz w:val="28"/>
          <w:szCs w:val="28"/>
        </w:rPr>
      </w:pPr>
      <w:r w:rsidRPr="00135285">
        <w:rPr>
          <w:rFonts w:ascii="Book Antiqua" w:hAnsi="Book Antiqua"/>
          <w:sz w:val="28"/>
          <w:szCs w:val="28"/>
        </w:rPr>
        <w:t>•Summarize statistical results of a research project by creating graphs, tables and charts.</w:t>
      </w:r>
      <w:r>
        <w:rPr>
          <w:rFonts w:ascii="Book Antiqua" w:hAnsi="Book Antiqua"/>
          <w:sz w:val="28"/>
          <w:szCs w:val="28"/>
        </w:rPr>
        <w:t xml:space="preserve"> </w:t>
      </w:r>
      <w:r w:rsidRPr="00135285">
        <w:rPr>
          <w:rFonts w:ascii="Book Antiqua" w:hAnsi="Book Antiqua"/>
          <w:sz w:val="28"/>
          <w:szCs w:val="28"/>
        </w:rPr>
        <w:t>Interpret and convey results to project leaders, principal investigators and/or outside agencies. Refine statistical models after consultation.</w:t>
      </w:r>
    </w:p>
    <w:p w:rsidR="002B77E4" w:rsidRPr="00135285" w:rsidRDefault="002B77E4" w:rsidP="002B77E4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•</w:t>
      </w:r>
      <w:r w:rsidRPr="00135285">
        <w:rPr>
          <w:rFonts w:ascii="Book Antiqua" w:hAnsi="Book Antiqua"/>
          <w:sz w:val="28"/>
          <w:szCs w:val="28"/>
        </w:rPr>
        <w:t>Design</w:t>
      </w:r>
      <w:r>
        <w:rPr>
          <w:rFonts w:ascii="Book Antiqua" w:hAnsi="Book Antiqua"/>
          <w:sz w:val="28"/>
          <w:szCs w:val="28"/>
        </w:rPr>
        <w:t xml:space="preserve"> ad hoc</w:t>
      </w:r>
      <w:r w:rsidRPr="00135285">
        <w:rPr>
          <w:rFonts w:ascii="Book Antiqua" w:hAnsi="Book Antiqua"/>
          <w:sz w:val="28"/>
          <w:szCs w:val="28"/>
        </w:rPr>
        <w:t xml:space="preserve"> reports requested by administrators, for example an analysis of </w:t>
      </w:r>
      <w:r w:rsidR="00EA1626" w:rsidRPr="00135285">
        <w:rPr>
          <w:rFonts w:ascii="Book Antiqua" w:hAnsi="Book Antiqua"/>
          <w:sz w:val="28"/>
          <w:szCs w:val="28"/>
        </w:rPr>
        <w:t>client workday</w:t>
      </w:r>
      <w:r w:rsidRPr="00135285">
        <w:rPr>
          <w:rFonts w:ascii="Book Antiqua" w:hAnsi="Book Antiqua"/>
          <w:sz w:val="28"/>
          <w:szCs w:val="28"/>
        </w:rPr>
        <w:t xml:space="preserve"> and income data, the tabulation of gender and race/ethnicity of </w:t>
      </w:r>
      <w:r w:rsidR="00EA1626" w:rsidRPr="00135285">
        <w:rPr>
          <w:rFonts w:ascii="Book Antiqua" w:hAnsi="Book Antiqua"/>
          <w:sz w:val="28"/>
          <w:szCs w:val="28"/>
        </w:rPr>
        <w:t>populations served</w:t>
      </w:r>
      <w:r w:rsidRPr="00135285">
        <w:rPr>
          <w:rFonts w:ascii="Book Antiqua" w:hAnsi="Book Antiqua"/>
          <w:sz w:val="28"/>
          <w:szCs w:val="28"/>
        </w:rPr>
        <w:t>, and comparison of study data with similar data from other institutions.</w:t>
      </w:r>
    </w:p>
    <w:p w:rsidR="002B77E4" w:rsidRPr="00135285" w:rsidRDefault="002B77E4" w:rsidP="002B77E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•</w:t>
      </w:r>
      <w:r w:rsidRPr="00135285">
        <w:rPr>
          <w:rFonts w:ascii="Book Antiqua" w:hAnsi="Book Antiqua"/>
          <w:sz w:val="28"/>
          <w:szCs w:val="28"/>
        </w:rPr>
        <w:t xml:space="preserve">Advises other Statistical Analysts and principal investigators on the most </w:t>
      </w:r>
      <w:r w:rsidR="00EA1626" w:rsidRPr="00135285">
        <w:rPr>
          <w:rFonts w:ascii="Book Antiqua" w:hAnsi="Book Antiqua"/>
          <w:sz w:val="28"/>
          <w:szCs w:val="28"/>
        </w:rPr>
        <w:t>appropriate statistical</w:t>
      </w:r>
      <w:r w:rsidRPr="00135285">
        <w:rPr>
          <w:rFonts w:ascii="Book Antiqua" w:hAnsi="Book Antiqua"/>
          <w:sz w:val="28"/>
          <w:szCs w:val="28"/>
        </w:rPr>
        <w:t xml:space="preserve"> techniques to be used in particular projects.</w:t>
      </w:r>
    </w:p>
    <w:p w:rsidR="002B77E4" w:rsidRPr="00135285" w:rsidRDefault="002B77E4" w:rsidP="00533E56">
      <w:pPr>
        <w:spacing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135285">
        <w:rPr>
          <w:rFonts w:ascii="Book Antiqua" w:hAnsi="Book Antiqua"/>
          <w:b/>
          <w:bCs/>
          <w:sz w:val="28"/>
          <w:szCs w:val="28"/>
          <w:u w:val="single"/>
        </w:rPr>
        <w:t>Other roles in Statistics Abu Dhabi</w:t>
      </w:r>
    </w:p>
    <w:p w:rsidR="002B77E4" w:rsidRPr="008D4E4A" w:rsidRDefault="002B77E4" w:rsidP="001E6EC1">
      <w:pPr>
        <w:pStyle w:val="ListParagraph"/>
        <w:numPr>
          <w:ilvl w:val="0"/>
          <w:numId w:val="1"/>
        </w:numPr>
        <w:spacing w:after="0"/>
        <w:ind w:left="0" w:firstLine="0"/>
        <w:rPr>
          <w:sz w:val="28"/>
          <w:szCs w:val="28"/>
        </w:rPr>
      </w:pPr>
      <w:r w:rsidRPr="008D4E4A">
        <w:rPr>
          <w:rFonts w:ascii="Book Antiqua" w:hAnsi="Book Antiqua" w:cs="Book Antiqua"/>
          <w:sz w:val="28"/>
          <w:szCs w:val="28"/>
        </w:rPr>
        <w:t>Statistics Center, Abu Dh</w:t>
      </w:r>
      <w:r w:rsidR="001E6EC1">
        <w:rPr>
          <w:rFonts w:ascii="Book Antiqua" w:hAnsi="Book Antiqua" w:cs="Book Antiqua"/>
          <w:sz w:val="28"/>
          <w:szCs w:val="28"/>
        </w:rPr>
        <w:t xml:space="preserve">abi, UAE (May 2014-till October </w:t>
      </w:r>
      <w:r w:rsidR="001E6EC1" w:rsidRPr="008D4E4A">
        <w:rPr>
          <w:rFonts w:ascii="Book Antiqua" w:hAnsi="Book Antiqua" w:cs="Book Antiqua"/>
          <w:sz w:val="28"/>
          <w:szCs w:val="28"/>
        </w:rPr>
        <w:t>2014)</w:t>
      </w:r>
      <w:r w:rsidR="001E6EC1">
        <w:rPr>
          <w:rFonts w:ascii="Book Antiqua" w:hAnsi="Book Antiqua" w:cs="Book Antiqua"/>
          <w:sz w:val="28"/>
          <w:szCs w:val="28"/>
        </w:rPr>
        <w:t>.</w:t>
      </w:r>
    </w:p>
    <w:p w:rsidR="002B77E4" w:rsidRPr="008D4E4A" w:rsidRDefault="002B77E4" w:rsidP="00BE5FC0">
      <w:pPr>
        <w:pStyle w:val="Default"/>
        <w:spacing w:line="276" w:lineRule="auto"/>
        <w:jc w:val="both"/>
        <w:rPr>
          <w:rFonts w:ascii="Book Antiqua" w:hAnsi="Book Antiqua" w:cs="Book Antiqua"/>
          <w:b/>
          <w:bCs/>
          <w:sz w:val="28"/>
          <w:szCs w:val="28"/>
        </w:rPr>
      </w:pPr>
      <w:r w:rsidRPr="008D4E4A">
        <w:rPr>
          <w:rFonts w:ascii="Book Antiqua" w:hAnsi="Book Antiqua" w:cs="Book Antiqua"/>
          <w:b/>
          <w:bCs/>
          <w:sz w:val="28"/>
          <w:szCs w:val="28"/>
        </w:rPr>
        <w:t xml:space="preserve">      </w:t>
      </w:r>
      <w:r w:rsidR="001E6EC1">
        <w:rPr>
          <w:rFonts w:ascii="Book Antiqua" w:hAnsi="Book Antiqua" w:cs="Book Antiqua"/>
          <w:b/>
          <w:bCs/>
          <w:sz w:val="28"/>
          <w:szCs w:val="28"/>
        </w:rPr>
        <w:t xml:space="preserve">   An enumerator (researcher) </w:t>
      </w:r>
      <w:r w:rsidRPr="008D4E4A">
        <w:rPr>
          <w:rFonts w:ascii="Book Antiqua" w:hAnsi="Book Antiqua" w:cs="Book Antiqua"/>
          <w:b/>
          <w:bCs/>
          <w:sz w:val="28"/>
          <w:szCs w:val="28"/>
        </w:rPr>
        <w:t>in the economic survey</w:t>
      </w:r>
    </w:p>
    <w:p w:rsidR="002B77E4" w:rsidRPr="008D4E4A" w:rsidRDefault="002B77E4" w:rsidP="002B77E4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 Antiqua" w:hAnsi="Book Antiqua" w:cs="Book Antiqua"/>
          <w:b/>
          <w:bCs/>
          <w:sz w:val="28"/>
          <w:szCs w:val="28"/>
        </w:rPr>
      </w:pPr>
      <w:r w:rsidRPr="008D4E4A">
        <w:rPr>
          <w:rFonts w:ascii="Book Antiqua" w:hAnsi="Book Antiqua" w:cs="Book Antiqua"/>
          <w:sz w:val="28"/>
          <w:szCs w:val="28"/>
        </w:rPr>
        <w:t xml:space="preserve"> Statistics Center, Abu Dhabi, UAE (April 2015-till August)</w:t>
      </w:r>
    </w:p>
    <w:p w:rsidR="002B77E4" w:rsidRPr="008D4E4A" w:rsidRDefault="002B77E4" w:rsidP="00BE5FC0">
      <w:pPr>
        <w:pStyle w:val="Default"/>
        <w:spacing w:line="276" w:lineRule="auto"/>
        <w:ind w:left="360"/>
        <w:jc w:val="both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    A supervisor in the Economic S</w:t>
      </w:r>
      <w:r w:rsidRPr="008D4E4A">
        <w:rPr>
          <w:rFonts w:ascii="Book Antiqua" w:hAnsi="Book Antiqua" w:cs="Book Antiqua"/>
          <w:b/>
          <w:bCs/>
          <w:sz w:val="28"/>
          <w:szCs w:val="28"/>
        </w:rPr>
        <w:t>urvey</w:t>
      </w:r>
    </w:p>
    <w:p w:rsidR="002B77E4" w:rsidRPr="00F519E6" w:rsidRDefault="002B77E4" w:rsidP="002B77E4">
      <w:pPr>
        <w:pStyle w:val="Default"/>
        <w:numPr>
          <w:ilvl w:val="0"/>
          <w:numId w:val="1"/>
        </w:numPr>
        <w:spacing w:line="276" w:lineRule="auto"/>
        <w:rPr>
          <w:rFonts w:ascii="Book Antiqua" w:hAnsi="Book Antiqua" w:cs="Book Antiqua"/>
          <w:b/>
          <w:bCs/>
          <w:sz w:val="28"/>
          <w:szCs w:val="28"/>
        </w:rPr>
      </w:pPr>
      <w:r w:rsidRPr="008D4E4A">
        <w:rPr>
          <w:rFonts w:ascii="Book Antiqua" w:hAnsi="Book Antiqua" w:cs="Book Antiqua"/>
          <w:sz w:val="28"/>
          <w:szCs w:val="28"/>
        </w:rPr>
        <w:t>Statistics Center, Abu Dhabi, UAE (September 2015-till October)</w:t>
      </w:r>
    </w:p>
    <w:p w:rsidR="002B77E4" w:rsidRPr="008D4E4A" w:rsidRDefault="002B77E4" w:rsidP="00BE5FC0">
      <w:pPr>
        <w:pStyle w:val="Default"/>
        <w:spacing w:line="276" w:lineRule="auto"/>
        <w:ind w:left="360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    A </w:t>
      </w:r>
      <w:r w:rsidRPr="007E14DE">
        <w:rPr>
          <w:rFonts w:ascii="Book Antiqua" w:hAnsi="Book Antiqua" w:cs="Book Antiqua"/>
          <w:b/>
          <w:bCs/>
          <w:sz w:val="28"/>
          <w:szCs w:val="28"/>
        </w:rPr>
        <w:t>controller</w:t>
      </w:r>
      <w:r>
        <w:rPr>
          <w:rFonts w:ascii="Book Antiqua" w:hAnsi="Book Antiqua" w:cs="Book Antiqua"/>
          <w:sz w:val="28"/>
          <w:szCs w:val="28"/>
        </w:rPr>
        <w:t xml:space="preserve"> in</w:t>
      </w:r>
      <w:r w:rsidRPr="007E14DE">
        <w:rPr>
          <w:rFonts w:ascii="Book Antiqua" w:hAnsi="Book Antiqua" w:cs="Book Antiqua"/>
          <w:b/>
          <w:bCs/>
          <w:sz w:val="28"/>
          <w:szCs w:val="28"/>
        </w:rPr>
        <w:t xml:space="preserve"> the occupational safety and health survey </w:t>
      </w:r>
    </w:p>
    <w:p w:rsidR="002B77E4" w:rsidRPr="008D4E4A" w:rsidRDefault="002B77E4" w:rsidP="002B77E4">
      <w:pPr>
        <w:pStyle w:val="Default"/>
        <w:numPr>
          <w:ilvl w:val="0"/>
          <w:numId w:val="1"/>
        </w:numPr>
        <w:spacing w:line="276" w:lineRule="auto"/>
        <w:rPr>
          <w:rFonts w:ascii="Book Antiqua" w:hAnsi="Book Antiqua" w:cs="Book Antiqua"/>
          <w:b/>
          <w:bCs/>
          <w:sz w:val="28"/>
          <w:szCs w:val="28"/>
        </w:rPr>
      </w:pPr>
      <w:r w:rsidRPr="008D4E4A">
        <w:rPr>
          <w:rFonts w:ascii="Book Antiqua" w:hAnsi="Book Antiqua" w:cs="Book Antiqua"/>
          <w:sz w:val="28"/>
          <w:szCs w:val="28"/>
        </w:rPr>
        <w:t xml:space="preserve"> Statistics Center, Abu Dhabi, UAE (</w:t>
      </w:r>
      <w:r>
        <w:rPr>
          <w:rFonts w:ascii="Book Antiqua" w:hAnsi="Book Antiqua" w:cs="Book Antiqua"/>
          <w:sz w:val="28"/>
          <w:szCs w:val="28"/>
        </w:rPr>
        <w:t>October</w:t>
      </w:r>
      <w:r w:rsidRPr="008D4E4A">
        <w:rPr>
          <w:rFonts w:ascii="Book Antiqua" w:hAnsi="Book Antiqua" w:cs="Book Antiqua"/>
          <w:sz w:val="28"/>
          <w:szCs w:val="28"/>
        </w:rPr>
        <w:t xml:space="preserve"> 2015-till </w:t>
      </w:r>
      <w:r>
        <w:rPr>
          <w:rFonts w:ascii="Book Antiqua" w:hAnsi="Book Antiqua" w:cs="Book Antiqua"/>
          <w:sz w:val="28"/>
          <w:szCs w:val="28"/>
        </w:rPr>
        <w:t>December</w:t>
      </w:r>
      <w:r w:rsidRPr="008D4E4A">
        <w:rPr>
          <w:rFonts w:ascii="Book Antiqua" w:hAnsi="Book Antiqua" w:cs="Book Antiqua"/>
          <w:sz w:val="28"/>
          <w:szCs w:val="28"/>
        </w:rPr>
        <w:t>)</w:t>
      </w:r>
    </w:p>
    <w:p w:rsidR="002B77E4" w:rsidRDefault="002B77E4" w:rsidP="002B77E4">
      <w:pPr>
        <w:pStyle w:val="Default"/>
        <w:spacing w:line="276" w:lineRule="auto"/>
        <w:ind w:left="360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A controller in the Labor Force S</w:t>
      </w:r>
      <w:r w:rsidRPr="008D4E4A">
        <w:rPr>
          <w:rFonts w:ascii="Book Antiqua" w:hAnsi="Book Antiqua" w:cs="Book Antiqua"/>
          <w:b/>
          <w:bCs/>
          <w:sz w:val="28"/>
          <w:szCs w:val="28"/>
        </w:rPr>
        <w:t xml:space="preserve">urvey </w:t>
      </w:r>
    </w:p>
    <w:p w:rsidR="002B77E4" w:rsidRPr="008D4E4A" w:rsidRDefault="002B77E4" w:rsidP="002B77E4">
      <w:pPr>
        <w:pStyle w:val="Default"/>
        <w:numPr>
          <w:ilvl w:val="0"/>
          <w:numId w:val="1"/>
        </w:numPr>
        <w:spacing w:line="276" w:lineRule="auto"/>
        <w:rPr>
          <w:rFonts w:ascii="Book Antiqua" w:hAnsi="Book Antiqua" w:cs="Book Antiqua"/>
          <w:b/>
          <w:bCs/>
          <w:sz w:val="28"/>
          <w:szCs w:val="28"/>
        </w:rPr>
      </w:pPr>
      <w:r w:rsidRPr="008D4E4A">
        <w:rPr>
          <w:rFonts w:ascii="Book Antiqua" w:hAnsi="Book Antiqua" w:cs="Book Antiqua"/>
          <w:sz w:val="28"/>
          <w:szCs w:val="28"/>
        </w:rPr>
        <w:t xml:space="preserve"> Statistics Center, Abu Dhabi, UAE (</w:t>
      </w:r>
      <w:r>
        <w:rPr>
          <w:rFonts w:ascii="Book Antiqua" w:hAnsi="Book Antiqua" w:cs="Book Antiqua"/>
          <w:sz w:val="28"/>
          <w:szCs w:val="28"/>
        </w:rPr>
        <w:t>March 2016</w:t>
      </w:r>
      <w:r w:rsidRPr="008D4E4A">
        <w:rPr>
          <w:rFonts w:ascii="Book Antiqua" w:hAnsi="Book Antiqua" w:cs="Book Antiqua"/>
          <w:sz w:val="28"/>
          <w:szCs w:val="28"/>
        </w:rPr>
        <w:t xml:space="preserve">-till </w:t>
      </w:r>
      <w:r>
        <w:rPr>
          <w:rFonts w:ascii="Book Antiqua" w:hAnsi="Book Antiqua" w:cs="Book Antiqua"/>
          <w:sz w:val="28"/>
          <w:szCs w:val="28"/>
        </w:rPr>
        <w:t>June</w:t>
      </w:r>
      <w:r w:rsidRPr="008D4E4A">
        <w:rPr>
          <w:rFonts w:ascii="Book Antiqua" w:hAnsi="Book Antiqua" w:cs="Book Antiqua"/>
          <w:sz w:val="28"/>
          <w:szCs w:val="28"/>
        </w:rPr>
        <w:t>)</w:t>
      </w:r>
    </w:p>
    <w:p w:rsidR="002B77E4" w:rsidRDefault="002B77E4" w:rsidP="002B77E4">
      <w:pPr>
        <w:pStyle w:val="Default"/>
        <w:spacing w:line="276" w:lineRule="auto"/>
        <w:ind w:left="360"/>
        <w:rPr>
          <w:rFonts w:ascii="Book Antiqua" w:hAnsi="Book Antiqua" w:cs="Book Antiqua"/>
          <w:b/>
          <w:bCs/>
          <w:sz w:val="28"/>
          <w:szCs w:val="28"/>
        </w:rPr>
      </w:pPr>
      <w:r w:rsidRPr="008D4E4A">
        <w:rPr>
          <w:rFonts w:ascii="Book Antiqua" w:hAnsi="Book Antiqua" w:cs="Book Antiqua"/>
          <w:b/>
          <w:b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sz w:val="28"/>
          <w:szCs w:val="28"/>
        </w:rPr>
        <w:t>supervisor</w:t>
      </w:r>
      <w:r w:rsidRPr="008D4E4A">
        <w:rPr>
          <w:rFonts w:ascii="Book Antiqua" w:hAnsi="Book Antiqua" w:cs="Book Antiqua"/>
          <w:b/>
          <w:bCs/>
          <w:sz w:val="28"/>
          <w:szCs w:val="28"/>
        </w:rPr>
        <w:t xml:space="preserve"> in the </w:t>
      </w:r>
      <w:r>
        <w:rPr>
          <w:rFonts w:ascii="Book Antiqua" w:hAnsi="Book Antiqua" w:cs="Book Antiqua"/>
          <w:b/>
          <w:bCs/>
          <w:sz w:val="28"/>
          <w:szCs w:val="28"/>
        </w:rPr>
        <w:t>Economic Survey</w:t>
      </w:r>
    </w:p>
    <w:p w:rsidR="002B77E4" w:rsidRPr="008D4E4A" w:rsidRDefault="002B77E4" w:rsidP="002B77E4">
      <w:pPr>
        <w:pStyle w:val="Default"/>
        <w:numPr>
          <w:ilvl w:val="0"/>
          <w:numId w:val="1"/>
        </w:numPr>
        <w:spacing w:line="276" w:lineRule="auto"/>
        <w:rPr>
          <w:rFonts w:ascii="Book Antiqua" w:hAnsi="Book Antiqua" w:cs="Book Antiqua"/>
          <w:b/>
          <w:bCs/>
          <w:sz w:val="28"/>
          <w:szCs w:val="28"/>
        </w:rPr>
      </w:pPr>
      <w:r w:rsidRPr="008D4E4A">
        <w:rPr>
          <w:rFonts w:ascii="Book Antiqua" w:hAnsi="Book Antiqua" w:cs="Book Antiqua"/>
          <w:sz w:val="28"/>
          <w:szCs w:val="28"/>
        </w:rPr>
        <w:t xml:space="preserve"> Statistics Center, Abu Dhabi, UAE (</w:t>
      </w:r>
      <w:r>
        <w:rPr>
          <w:rFonts w:ascii="Book Antiqua" w:hAnsi="Book Antiqua" w:cs="Book Antiqua"/>
          <w:sz w:val="28"/>
          <w:szCs w:val="28"/>
        </w:rPr>
        <w:t>July 2016</w:t>
      </w:r>
      <w:r w:rsidRPr="008D4E4A">
        <w:rPr>
          <w:rFonts w:ascii="Book Antiqua" w:hAnsi="Book Antiqua" w:cs="Book Antiqua"/>
          <w:sz w:val="28"/>
          <w:szCs w:val="28"/>
        </w:rPr>
        <w:t xml:space="preserve">-till </w:t>
      </w:r>
      <w:r>
        <w:rPr>
          <w:rFonts w:ascii="Book Antiqua" w:hAnsi="Book Antiqua" w:cs="Book Antiqua"/>
          <w:sz w:val="28"/>
          <w:szCs w:val="28"/>
        </w:rPr>
        <w:t>August</w:t>
      </w:r>
      <w:r w:rsidRPr="008D4E4A">
        <w:rPr>
          <w:rFonts w:ascii="Book Antiqua" w:hAnsi="Book Antiqua" w:cs="Book Antiqua"/>
          <w:sz w:val="28"/>
          <w:szCs w:val="28"/>
        </w:rPr>
        <w:t>)</w:t>
      </w:r>
    </w:p>
    <w:p w:rsidR="002B77E4" w:rsidRDefault="002B77E4" w:rsidP="002B77E4">
      <w:pPr>
        <w:pStyle w:val="Default"/>
        <w:spacing w:line="276" w:lineRule="auto"/>
        <w:ind w:left="360"/>
        <w:rPr>
          <w:rFonts w:ascii="Book Antiqua" w:hAnsi="Book Antiqua" w:cs="Book Antiqua"/>
          <w:b/>
          <w:bCs/>
          <w:sz w:val="28"/>
          <w:szCs w:val="28"/>
        </w:rPr>
      </w:pPr>
      <w:r w:rsidRPr="008D4E4A">
        <w:rPr>
          <w:rFonts w:ascii="Book Antiqua" w:hAnsi="Book Antiqua" w:cs="Book Antiqua"/>
          <w:b/>
          <w:bCs/>
          <w:sz w:val="28"/>
          <w:szCs w:val="28"/>
        </w:rPr>
        <w:t xml:space="preserve">A controller in the </w:t>
      </w:r>
      <w:r>
        <w:rPr>
          <w:rFonts w:ascii="Book Antiqua" w:hAnsi="Book Antiqua" w:cs="Book Antiqua"/>
          <w:b/>
          <w:bCs/>
          <w:sz w:val="28"/>
          <w:szCs w:val="28"/>
        </w:rPr>
        <w:t>Free Zone S</w:t>
      </w:r>
      <w:r w:rsidRPr="008D4E4A">
        <w:rPr>
          <w:rFonts w:ascii="Book Antiqua" w:hAnsi="Book Antiqua" w:cs="Book Antiqua"/>
          <w:b/>
          <w:bCs/>
          <w:sz w:val="28"/>
          <w:szCs w:val="28"/>
        </w:rPr>
        <w:t xml:space="preserve">urvey </w:t>
      </w:r>
    </w:p>
    <w:p w:rsidR="002B77E4" w:rsidRDefault="002B77E4" w:rsidP="002B77E4">
      <w:pPr>
        <w:pStyle w:val="Default"/>
        <w:numPr>
          <w:ilvl w:val="0"/>
          <w:numId w:val="1"/>
        </w:numPr>
        <w:spacing w:line="276" w:lineRule="auto"/>
        <w:jc w:val="both"/>
        <w:rPr>
          <w:rFonts w:ascii="Book Antiqua" w:hAnsi="Book Antiqua" w:cs="Book Antiqua"/>
          <w:b/>
          <w:bCs/>
          <w:sz w:val="28"/>
          <w:szCs w:val="28"/>
        </w:rPr>
      </w:pPr>
      <w:r w:rsidRPr="008D4E4A">
        <w:rPr>
          <w:rFonts w:ascii="Book Antiqua" w:hAnsi="Book Antiqua" w:cs="Book Antiqua"/>
          <w:sz w:val="28"/>
          <w:szCs w:val="28"/>
        </w:rPr>
        <w:lastRenderedPageBreak/>
        <w:t>Statistics Ce</w:t>
      </w:r>
      <w:r>
        <w:rPr>
          <w:rFonts w:ascii="Book Antiqua" w:hAnsi="Book Antiqua" w:cs="Book Antiqua"/>
          <w:sz w:val="28"/>
          <w:szCs w:val="28"/>
        </w:rPr>
        <w:t>nter, Abu Dhabi, UAE (September 2016</w:t>
      </w:r>
      <w:r w:rsidRPr="008D4E4A">
        <w:rPr>
          <w:rFonts w:ascii="Book Antiqua" w:hAnsi="Book Antiqua" w:cs="Book Antiqua"/>
          <w:sz w:val="28"/>
          <w:szCs w:val="28"/>
        </w:rPr>
        <w:t xml:space="preserve">-till </w:t>
      </w:r>
      <w:r>
        <w:rPr>
          <w:rFonts w:ascii="Book Antiqua" w:hAnsi="Book Antiqua" w:cs="Book Antiqua"/>
          <w:sz w:val="28"/>
          <w:szCs w:val="28"/>
        </w:rPr>
        <w:t>January 2017</w:t>
      </w:r>
      <w:r w:rsidRPr="008D4E4A">
        <w:rPr>
          <w:rFonts w:ascii="Book Antiqua" w:hAnsi="Book Antiqua" w:cs="Book Antiqua"/>
          <w:sz w:val="28"/>
          <w:szCs w:val="28"/>
        </w:rPr>
        <w:t>)</w:t>
      </w:r>
    </w:p>
    <w:p w:rsidR="00533E56" w:rsidRDefault="002B77E4" w:rsidP="00D27ED6">
      <w:pPr>
        <w:pStyle w:val="Default"/>
        <w:spacing w:after="240" w:line="276" w:lineRule="auto"/>
        <w:ind w:left="630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Field Surveys Supervisor in the National Survey for          Happiness &amp; Positivity </w:t>
      </w:r>
    </w:p>
    <w:p w:rsidR="002B77E4" w:rsidRPr="00DD49C0" w:rsidRDefault="002B77E4" w:rsidP="002B77E4">
      <w:pPr>
        <w:pStyle w:val="Default"/>
        <w:spacing w:line="276" w:lineRule="auto"/>
        <w:rPr>
          <w:rFonts w:ascii="Book Antiqua" w:hAnsi="Book Antiqua" w:cs="Book Antiqua"/>
          <w:color w:val="auto"/>
          <w:sz w:val="28"/>
          <w:szCs w:val="28"/>
        </w:rPr>
      </w:pPr>
      <w:r w:rsidRPr="00DD49C0">
        <w:rPr>
          <w:rFonts w:ascii="Book Antiqua" w:hAnsi="Book Antiqua" w:cs="Book Antiqua"/>
          <w:b/>
          <w:bCs/>
          <w:color w:val="auto"/>
          <w:sz w:val="28"/>
          <w:szCs w:val="28"/>
          <w:u w:val="single"/>
        </w:rPr>
        <w:t>REFERENCES</w:t>
      </w:r>
    </w:p>
    <w:p w:rsidR="002B77E4" w:rsidRPr="00DD49C0" w:rsidRDefault="002B77E4" w:rsidP="002B77E4">
      <w:pPr>
        <w:rPr>
          <w:rFonts w:ascii="Book Antiqua" w:hAnsi="Book Antiqua"/>
          <w:sz w:val="28"/>
          <w:szCs w:val="28"/>
        </w:rPr>
      </w:pPr>
      <w:r w:rsidRPr="00DD49C0">
        <w:rPr>
          <w:rFonts w:ascii="Book Antiqua" w:hAnsi="Book Antiqua" w:cs="Book Antiqua"/>
          <w:sz w:val="28"/>
          <w:szCs w:val="28"/>
        </w:rPr>
        <w:t>Available upon request</w:t>
      </w:r>
    </w:p>
    <w:p w:rsidR="002B77E4" w:rsidRPr="00F65DA7" w:rsidRDefault="002B77E4" w:rsidP="002B77E4">
      <w:pPr>
        <w:pStyle w:val="Default"/>
        <w:spacing w:line="276" w:lineRule="auto"/>
        <w:ind w:firstLine="720"/>
        <w:jc w:val="both"/>
        <w:rPr>
          <w:rFonts w:ascii="Book Antiqua" w:hAnsi="Book Antiqua"/>
          <w:color w:val="auto"/>
          <w:sz w:val="28"/>
          <w:szCs w:val="28"/>
          <w:u w:val="single"/>
        </w:rPr>
      </w:pPr>
    </w:p>
    <w:p w:rsidR="002B77E4" w:rsidRPr="00292D33" w:rsidRDefault="002B77E4" w:rsidP="002B77E4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164D2" w:rsidRDefault="009164D2"/>
    <w:sectPr w:rsidR="009164D2" w:rsidSect="00557490">
      <w:pgSz w:w="11906" w:h="16838"/>
      <w:pgMar w:top="1440" w:right="1800" w:bottom="1440" w:left="18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A22A"/>
      </v:shape>
    </w:pict>
  </w:numPicBullet>
  <w:abstractNum w:abstractNumId="0" w15:restartNumberingAfterBreak="0">
    <w:nsid w:val="110A4EA4"/>
    <w:multiLevelType w:val="hybridMultilevel"/>
    <w:tmpl w:val="4926C744"/>
    <w:lvl w:ilvl="0" w:tplc="04090007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3055602"/>
    <w:multiLevelType w:val="multilevel"/>
    <w:tmpl w:val="99EE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D6483"/>
    <w:multiLevelType w:val="hybridMultilevel"/>
    <w:tmpl w:val="7ED410AE"/>
    <w:lvl w:ilvl="0" w:tplc="DCE6F6A6">
      <w:start w:val="1"/>
      <w:numFmt w:val="bullet"/>
      <w:lvlText w:val=""/>
      <w:lvlJc w:val="left"/>
      <w:pPr>
        <w:ind w:left="459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 w15:restartNumberingAfterBreak="0">
    <w:nsid w:val="3B932BBA"/>
    <w:multiLevelType w:val="hybridMultilevel"/>
    <w:tmpl w:val="51406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445"/>
    <w:multiLevelType w:val="hybridMultilevel"/>
    <w:tmpl w:val="54D26562"/>
    <w:lvl w:ilvl="0" w:tplc="DCE6F6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E61469"/>
    <w:multiLevelType w:val="hybridMultilevel"/>
    <w:tmpl w:val="7DAEE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E4"/>
    <w:rsid w:val="00081903"/>
    <w:rsid w:val="000960B7"/>
    <w:rsid w:val="000966C6"/>
    <w:rsid w:val="000B440F"/>
    <w:rsid w:val="0010470F"/>
    <w:rsid w:val="00117481"/>
    <w:rsid w:val="001300EC"/>
    <w:rsid w:val="001A13F8"/>
    <w:rsid w:val="001E6EC1"/>
    <w:rsid w:val="001F27BC"/>
    <w:rsid w:val="002478ED"/>
    <w:rsid w:val="00255963"/>
    <w:rsid w:val="0029064F"/>
    <w:rsid w:val="002B77E4"/>
    <w:rsid w:val="002C496E"/>
    <w:rsid w:val="002D7366"/>
    <w:rsid w:val="002F4AA0"/>
    <w:rsid w:val="00414048"/>
    <w:rsid w:val="00483D0B"/>
    <w:rsid w:val="00533E56"/>
    <w:rsid w:val="00557490"/>
    <w:rsid w:val="00771437"/>
    <w:rsid w:val="00862034"/>
    <w:rsid w:val="00871C23"/>
    <w:rsid w:val="00881391"/>
    <w:rsid w:val="009164D2"/>
    <w:rsid w:val="00952CC2"/>
    <w:rsid w:val="00A24274"/>
    <w:rsid w:val="00AA5AE1"/>
    <w:rsid w:val="00AB7E04"/>
    <w:rsid w:val="00B1353C"/>
    <w:rsid w:val="00BE5FC0"/>
    <w:rsid w:val="00C16A30"/>
    <w:rsid w:val="00CC13DF"/>
    <w:rsid w:val="00CE2BC1"/>
    <w:rsid w:val="00D27ED6"/>
    <w:rsid w:val="00D669A8"/>
    <w:rsid w:val="00E528B2"/>
    <w:rsid w:val="00EA1626"/>
    <w:rsid w:val="00F11C88"/>
    <w:rsid w:val="00F75CAC"/>
    <w:rsid w:val="00FB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AE5B"/>
  <w15:docId w15:val="{5138A412-1F52-4321-B21A-D80F2B32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7E4"/>
    <w:rPr>
      <w:color w:val="0000FF" w:themeColor="hyperlink"/>
      <w:u w:val="single"/>
    </w:rPr>
  </w:style>
  <w:style w:type="paragraph" w:customStyle="1" w:styleId="Default">
    <w:name w:val="Default"/>
    <w:rsid w:val="002B77E4"/>
    <w:pPr>
      <w:autoSpaceDE w:val="0"/>
      <w:autoSpaceDN w:val="0"/>
      <w:adjustRightInd w:val="0"/>
      <w:spacing w:after="0" w:line="240" w:lineRule="auto"/>
    </w:pPr>
    <w:rPr>
      <w:rFonts w:ascii="Franklin Gothic Medium" w:eastAsiaTheme="minorHAnsi" w:hAnsi="Franklin Gothic Medium" w:cs="Franklin Gothic Medium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7E4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eldawla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F5FF-9B24-4A20-8537-0D239512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Repton School Dubai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Abunas</dc:creator>
  <cp:lastModifiedBy>Admin</cp:lastModifiedBy>
  <cp:revision>4</cp:revision>
  <cp:lastPrinted>2017-11-08T07:33:00Z</cp:lastPrinted>
  <dcterms:created xsi:type="dcterms:W3CDTF">2018-09-23T09:57:00Z</dcterms:created>
  <dcterms:modified xsi:type="dcterms:W3CDTF">2018-10-08T05:35:00Z</dcterms:modified>
</cp:coreProperties>
</file>