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135"/>
        <w:gridCol w:w="6886"/>
      </w:tblGrid>
      <w:tr w:rsidR="002235C7" w:rsidRPr="007E76EF" w14:paraId="7929EF23" w14:textId="77777777" w:rsidTr="00DD0140">
        <w:trPr>
          <w:trHeight w:val="12720"/>
        </w:trPr>
        <w:tc>
          <w:tcPr>
            <w:tcW w:w="3545" w:type="dxa"/>
            <w:shd w:val="clear" w:color="auto" w:fill="auto"/>
          </w:tcPr>
          <w:p w14:paraId="6B9F1126" w14:textId="77777777" w:rsidR="00961432" w:rsidRPr="00167D82" w:rsidRDefault="002235C7" w:rsidP="00730FCC">
            <w:pPr>
              <w:pStyle w:val="Zawartotabeli"/>
              <w:spacing w:after="0"/>
              <w:rPr>
                <w:rFonts w:ascii="Calibri Light" w:hAnsi="Calibri Light" w:cs="Calibri Light"/>
                <w:b/>
                <w:bCs/>
                <w:color w:val="333333"/>
                <w:sz w:val="42"/>
                <w:szCs w:val="42"/>
                <w:lang w:val="en-US"/>
              </w:rPr>
            </w:pPr>
            <w:r w:rsidRPr="00167D82">
              <w:rPr>
                <w:rFonts w:ascii="Calibri Light" w:hAnsi="Calibri Light" w:cs="Calibri Light"/>
                <w:b/>
                <w:bCs/>
                <w:noProof/>
                <w:color w:val="333333"/>
                <w:sz w:val="42"/>
                <w:szCs w:val="4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ABB2048" wp14:editId="5B9039BA">
                      <wp:simplePos x="0" y="0"/>
                      <wp:positionH relativeFrom="column">
                        <wp:posOffset>-521335</wp:posOffset>
                      </wp:positionH>
                      <wp:positionV relativeFrom="paragraph">
                        <wp:posOffset>-524510</wp:posOffset>
                      </wp:positionV>
                      <wp:extent cx="2733675" cy="11382375"/>
                      <wp:effectExtent l="0" t="0" r="952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11382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06324" id="Rectangle 3" o:spid="_x0000_s1026" style="position:absolute;margin-left:-41.05pt;margin-top:-41.3pt;width:215.25pt;height:89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" fillcolor="#d8d8d8 [2732]" stroked="f"/>
                  </w:pict>
                </mc:Fallback>
              </mc:AlternateContent>
            </w:r>
            <w:r w:rsidR="00961432" w:rsidRPr="00167D82">
              <w:rPr>
                <w:rFonts w:ascii="Calibri Light" w:hAnsi="Calibri Light" w:cs="Calibri Light"/>
                <w:b/>
                <w:bCs/>
                <w:color w:val="333333"/>
                <w:sz w:val="42"/>
                <w:szCs w:val="42"/>
                <w:lang w:val="en-US"/>
              </w:rPr>
              <w:t>Mohamed</w:t>
            </w:r>
            <w:r w:rsidRPr="00167D82">
              <w:rPr>
                <w:rFonts w:ascii="Calibri Light" w:hAnsi="Calibri Light" w:cs="Calibri Light"/>
                <w:b/>
                <w:bCs/>
                <w:color w:val="333333"/>
                <w:sz w:val="42"/>
                <w:szCs w:val="42"/>
                <w:lang w:val="en-US"/>
              </w:rPr>
              <w:t xml:space="preserve"> </w:t>
            </w:r>
          </w:p>
          <w:p w14:paraId="52CB9420" w14:textId="5061BD10" w:rsidR="002235C7" w:rsidRPr="00167D82" w:rsidRDefault="002235C7" w:rsidP="00730FCC">
            <w:pPr>
              <w:pStyle w:val="Zawartotabeli"/>
              <w:spacing w:after="0"/>
              <w:rPr>
                <w:rFonts w:cs="Calibri Light"/>
                <w:b/>
                <w:bCs/>
                <w:color w:val="333333"/>
                <w:sz w:val="42"/>
                <w:szCs w:val="42"/>
                <w:lang w:val="en-US"/>
              </w:rPr>
            </w:pPr>
            <w:r w:rsidRPr="00167D82">
              <w:rPr>
                <w:rFonts w:ascii="Calibri Light" w:hAnsi="Calibri Light" w:cs="Calibri Light"/>
                <w:b/>
                <w:bCs/>
                <w:color w:val="333333"/>
                <w:sz w:val="42"/>
                <w:szCs w:val="42"/>
                <w:lang w:val="en-US"/>
              </w:rPr>
              <w:t>Jahirhussain</w:t>
            </w:r>
            <w:r w:rsidR="00961432" w:rsidRPr="00167D82">
              <w:rPr>
                <w:rFonts w:ascii="Calibri Light" w:hAnsi="Calibri Light" w:cs="Calibri Light"/>
                <w:b/>
                <w:bCs/>
                <w:color w:val="333333"/>
                <w:sz w:val="42"/>
                <w:szCs w:val="42"/>
                <w:lang w:val="en-US"/>
              </w:rPr>
              <w:t xml:space="preserve"> - CHRP</w:t>
            </w:r>
          </w:p>
          <w:p w14:paraId="2CEDEC48" w14:textId="326804E3" w:rsidR="00961432" w:rsidRPr="007E76EF" w:rsidRDefault="00961432" w:rsidP="00730FCC">
            <w:pPr>
              <w:pStyle w:val="Zawartotabeli"/>
              <w:spacing w:after="0"/>
              <w:rPr>
                <w:rFonts w:cs="Calibri Light"/>
                <w:sz w:val="32"/>
                <w:szCs w:val="32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1" wp14:anchorId="67AA3FF9" wp14:editId="2F64F790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34764</wp:posOffset>
                  </wp:positionV>
                  <wp:extent cx="1285875" cy="1720215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2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FE7719" w14:textId="734FFFC0" w:rsidR="002235C7" w:rsidRPr="007E76EF" w:rsidRDefault="002235C7" w:rsidP="00730FCC">
            <w:pPr>
              <w:pStyle w:val="Zawartotabeli"/>
              <w:spacing w:before="737"/>
              <w:jc w:val="center"/>
              <w:rPr>
                <w:rFonts w:ascii="Calibri Light" w:hAnsi="Calibri Light" w:cs="Calibri Light"/>
                <w:b/>
                <w:bCs/>
                <w:color w:val="333333"/>
                <w:sz w:val="26"/>
                <w:szCs w:val="26"/>
              </w:rPr>
            </w:pPr>
          </w:p>
          <w:p w14:paraId="4B2BF45D" w14:textId="7BDE3BF4" w:rsidR="002235C7" w:rsidRPr="007E76EF" w:rsidRDefault="002235C7" w:rsidP="00730FCC">
            <w:pPr>
              <w:pStyle w:val="Zawartotabeli"/>
              <w:spacing w:before="737" w:after="0"/>
              <w:jc w:val="center"/>
              <w:rPr>
                <w:rFonts w:ascii="Calibri Light" w:hAnsi="Calibri Light" w:cs="Calibri Light"/>
                <w:b/>
                <w:bCs/>
                <w:color w:val="333333"/>
                <w:sz w:val="26"/>
                <w:szCs w:val="26"/>
              </w:rPr>
            </w:pPr>
          </w:p>
          <w:p w14:paraId="704A7E68" w14:textId="77777777" w:rsidR="002235C7" w:rsidRDefault="002235C7" w:rsidP="00730FCC">
            <w:pPr>
              <w:pStyle w:val="Zawartotabeli"/>
              <w:spacing w:after="0"/>
              <w:rPr>
                <w:rFonts w:ascii="Calibri Light" w:hAnsi="Calibri Light" w:cs="Calibri Light"/>
                <w:b/>
                <w:bCs/>
                <w:color w:val="333333"/>
                <w:sz w:val="26"/>
                <w:szCs w:val="26"/>
              </w:rPr>
            </w:pPr>
          </w:p>
          <w:p w14:paraId="5B306728" w14:textId="77777777" w:rsidR="002235C7" w:rsidRPr="007E76EF" w:rsidRDefault="002235C7" w:rsidP="00730FCC">
            <w:pPr>
              <w:pStyle w:val="Zawartotabeli"/>
              <w:spacing w:after="0"/>
              <w:rPr>
                <w:rFonts w:ascii="Calibri Light" w:hAnsi="Calibri Light" w:cs="Calibri Light"/>
                <w:color w:val="333333"/>
                <w:sz w:val="4"/>
                <w:szCs w:val="4"/>
              </w:rPr>
            </w:pPr>
            <w:r w:rsidRPr="007E76EF">
              <w:rPr>
                <w:rFonts w:ascii="Calibri Light" w:hAnsi="Calibri Light" w:cs="Calibri Light"/>
                <w:b/>
                <w:bCs/>
                <w:color w:val="333333"/>
                <w:sz w:val="26"/>
                <w:szCs w:val="26"/>
              </w:rPr>
              <w:t xml:space="preserve">CONTACT </w:t>
            </w:r>
          </w:p>
          <w:p w14:paraId="6AF24CF5" w14:textId="77777777" w:rsidR="002235C7" w:rsidRPr="007E76EF" w:rsidRDefault="002235C7" w:rsidP="00730FCC">
            <w:pPr>
              <w:pStyle w:val="Liniapozioma"/>
              <w:spacing w:after="0"/>
              <w:rPr>
                <w:rFonts w:ascii="Calibri Light" w:hAnsi="Calibri Light" w:cs="Calibri Light"/>
                <w:color w:val="333333"/>
                <w:sz w:val="4"/>
                <w:szCs w:val="4"/>
              </w:rPr>
            </w:pPr>
          </w:p>
          <w:p w14:paraId="6C7F54A1" w14:textId="77777777" w:rsidR="002235C7" w:rsidRPr="00981F66" w:rsidRDefault="002235C7" w:rsidP="00730FCC">
            <w:pPr>
              <w:pStyle w:val="Zawartotabeli"/>
              <w:spacing w:after="0"/>
              <w:rPr>
                <w:rFonts w:ascii="Calibri Light" w:hAnsi="Calibri Light" w:cs="Calibri Light"/>
                <w:color w:val="333333"/>
                <w:sz w:val="26"/>
                <w:szCs w:val="26"/>
              </w:rPr>
            </w:pPr>
            <w:r w:rsidRPr="00981F66">
              <w:rPr>
                <w:rFonts w:ascii="Calibri Light" w:hAnsi="Calibri Light" w:cs="Calibri Light"/>
                <w:b/>
                <w:bCs/>
                <w:color w:val="333333"/>
                <w:sz w:val="26"/>
                <w:szCs w:val="26"/>
              </w:rPr>
              <w:t>Address</w:t>
            </w:r>
          </w:p>
          <w:p w14:paraId="6BDE879E" w14:textId="3F2388E7" w:rsidR="002235C7" w:rsidRPr="007E76EF" w:rsidRDefault="002235C7" w:rsidP="00730FCC">
            <w:pPr>
              <w:spacing w:after="0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Liwan, Dubai- UAE</w:t>
            </w:r>
          </w:p>
          <w:p w14:paraId="53059E3A" w14:textId="77777777" w:rsidR="002235C7" w:rsidRPr="007E76EF" w:rsidRDefault="002235C7" w:rsidP="00730FCC">
            <w:pPr>
              <w:spacing w:after="0"/>
              <w:rPr>
                <w:rFonts w:ascii="Calibri Light" w:hAnsi="Calibri Light" w:cs="Calibri Light"/>
                <w:color w:val="333333"/>
                <w:sz w:val="6"/>
                <w:szCs w:val="6"/>
              </w:rPr>
            </w:pPr>
          </w:p>
          <w:p w14:paraId="1993EB38" w14:textId="77777777" w:rsidR="002235C7" w:rsidRPr="00981F66" w:rsidRDefault="002235C7" w:rsidP="00730FCC">
            <w:pPr>
              <w:spacing w:after="0"/>
              <w:rPr>
                <w:rFonts w:ascii="Calibri Light" w:hAnsi="Calibri Light" w:cs="Calibri Light"/>
                <w:color w:val="333333"/>
                <w:sz w:val="26"/>
                <w:szCs w:val="26"/>
              </w:rPr>
            </w:pPr>
            <w:r w:rsidRPr="00981F66">
              <w:rPr>
                <w:rFonts w:ascii="Calibri Light" w:hAnsi="Calibri Light" w:cs="Calibri Light"/>
                <w:b/>
                <w:bCs/>
                <w:color w:val="333333"/>
                <w:sz w:val="26"/>
                <w:szCs w:val="26"/>
              </w:rPr>
              <w:t>Phone</w:t>
            </w:r>
          </w:p>
          <w:p w14:paraId="5AB37625" w14:textId="77777777" w:rsidR="002235C7" w:rsidRPr="007E76EF" w:rsidRDefault="002235C7" w:rsidP="00730FCC">
            <w:pPr>
              <w:spacing w:after="0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 xml:space="preserve">+971 (0)52 996 2935 </w:t>
            </w:r>
          </w:p>
          <w:p w14:paraId="31C84920" w14:textId="77777777" w:rsidR="002235C7" w:rsidRPr="007E76EF" w:rsidRDefault="002235C7" w:rsidP="00730FCC">
            <w:pPr>
              <w:pStyle w:val="Zawartotabeli"/>
              <w:spacing w:after="0"/>
              <w:rPr>
                <w:rFonts w:ascii="Calibri Light" w:hAnsi="Calibri Light" w:cs="Calibri Light"/>
                <w:color w:val="333333"/>
                <w:sz w:val="6"/>
                <w:szCs w:val="6"/>
              </w:rPr>
            </w:pPr>
          </w:p>
          <w:p w14:paraId="6BAA28BD" w14:textId="77777777" w:rsidR="002235C7" w:rsidRPr="00981F66" w:rsidRDefault="002235C7" w:rsidP="00730FCC">
            <w:pPr>
              <w:pStyle w:val="Zawartotabeli"/>
              <w:spacing w:after="0"/>
              <w:rPr>
                <w:rFonts w:ascii="Calibri Light" w:hAnsi="Calibri Light" w:cs="Calibri Light"/>
                <w:sz w:val="26"/>
                <w:szCs w:val="26"/>
              </w:rPr>
            </w:pPr>
            <w:r w:rsidRPr="00981F66">
              <w:rPr>
                <w:rFonts w:ascii="Calibri Light" w:hAnsi="Calibri Light" w:cs="Calibri Light"/>
                <w:b/>
                <w:bCs/>
                <w:color w:val="333333"/>
                <w:sz w:val="26"/>
                <w:szCs w:val="26"/>
              </w:rPr>
              <w:t>Email</w:t>
            </w:r>
          </w:p>
          <w:p w14:paraId="79E9CBE0" w14:textId="77777777" w:rsidR="002235C7" w:rsidRPr="007E76EF" w:rsidRDefault="00BF4ECA" w:rsidP="00730FCC">
            <w:pPr>
              <w:spacing w:after="0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hyperlink r:id="rId8" w:history="1">
              <w:r w:rsidR="006C3813" w:rsidRPr="00B01BB7">
                <w:rPr>
                  <w:rStyle w:val="Hyperlink"/>
                  <w:rFonts w:ascii="Calibri Light" w:hAnsi="Calibri Light" w:cs="Calibri Light"/>
                  <w:sz w:val="26"/>
                  <w:szCs w:val="26"/>
                  <w:lang w:val="en-US" w:eastAsia="en-IN"/>
                </w:rPr>
                <w:t>jahir1312@yahoo.com.sg</w:t>
              </w:r>
            </w:hyperlink>
          </w:p>
          <w:p w14:paraId="193F3BE6" w14:textId="77777777" w:rsidR="002235C7" w:rsidRPr="007E76EF" w:rsidRDefault="002235C7" w:rsidP="00730FCC">
            <w:pPr>
              <w:pStyle w:val="Zawartotabeli"/>
              <w:spacing w:after="0"/>
              <w:rPr>
                <w:rFonts w:ascii="Calibri Light" w:hAnsi="Calibri Light" w:cs="Calibri Light"/>
                <w:sz w:val="6"/>
                <w:szCs w:val="6"/>
              </w:rPr>
            </w:pPr>
          </w:p>
          <w:p w14:paraId="50D4C1E3" w14:textId="77777777" w:rsidR="002235C7" w:rsidRPr="007E76EF" w:rsidRDefault="002235C7" w:rsidP="00730FCC">
            <w:pPr>
              <w:spacing w:after="0"/>
              <w:rPr>
                <w:rFonts w:ascii="Calibri Light" w:hAnsi="Calibri Light" w:cs="Calibri Light"/>
                <w:color w:val="333333"/>
                <w:sz w:val="6"/>
                <w:szCs w:val="6"/>
              </w:rPr>
            </w:pPr>
          </w:p>
          <w:p w14:paraId="0D1EF337" w14:textId="77777777" w:rsidR="002235C7" w:rsidRPr="007E76EF" w:rsidRDefault="002235C7" w:rsidP="00730FCC">
            <w:pPr>
              <w:spacing w:after="0"/>
              <w:rPr>
                <w:rFonts w:ascii="Calibri Light" w:hAnsi="Calibri Light" w:cs="Calibri Light"/>
                <w:color w:val="333333"/>
              </w:rPr>
            </w:pPr>
            <w:r w:rsidRPr="007E76EF">
              <w:rPr>
                <w:rFonts w:ascii="Calibri Light" w:hAnsi="Calibri Light" w:cs="Calibri Light"/>
                <w:b/>
                <w:bCs/>
                <w:color w:val="333333"/>
                <w:sz w:val="26"/>
                <w:szCs w:val="26"/>
              </w:rPr>
              <w:t>LANGUAGES</w:t>
            </w:r>
          </w:p>
          <w:p w14:paraId="77653EF9" w14:textId="77777777" w:rsidR="002235C7" w:rsidRPr="007E76EF" w:rsidRDefault="002235C7" w:rsidP="00730FCC">
            <w:pPr>
              <w:pStyle w:val="Liniapozioma"/>
              <w:spacing w:after="0"/>
              <w:rPr>
                <w:rFonts w:ascii="Calibri Light" w:hAnsi="Calibri Light" w:cs="Calibri Light"/>
                <w:color w:val="333333"/>
                <w:sz w:val="4"/>
                <w:szCs w:val="4"/>
              </w:rPr>
            </w:pPr>
          </w:p>
          <w:p w14:paraId="022DC6EE" w14:textId="77777777" w:rsidR="002235C7" w:rsidRPr="007E76EF" w:rsidRDefault="002235C7" w:rsidP="00730FCC">
            <w:pPr>
              <w:pStyle w:val="BodyText"/>
              <w:spacing w:after="0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Tamil | English |Malayalam| Hindi</w:t>
            </w:r>
          </w:p>
          <w:p w14:paraId="31353E4D" w14:textId="77777777" w:rsidR="002235C7" w:rsidRPr="007E76EF" w:rsidRDefault="002235C7" w:rsidP="00730FCC">
            <w:pPr>
              <w:spacing w:after="0"/>
              <w:rPr>
                <w:rFonts w:ascii="Calibri Light" w:hAnsi="Calibri Light" w:cs="Calibri Light"/>
                <w:color w:val="333333"/>
                <w:lang w:val="en-US"/>
              </w:rPr>
            </w:pPr>
            <w:r w:rsidRPr="007E76EF">
              <w:rPr>
                <w:rFonts w:ascii="Calibri Light" w:hAnsi="Calibri Light" w:cs="Calibri Light"/>
                <w:b/>
                <w:bCs/>
                <w:color w:val="333333"/>
                <w:sz w:val="26"/>
                <w:szCs w:val="26"/>
                <w:lang w:val="en-US"/>
              </w:rPr>
              <w:t>SKILLS</w:t>
            </w:r>
          </w:p>
          <w:p w14:paraId="62A3DF66" w14:textId="77777777" w:rsidR="002235C7" w:rsidRPr="007E76EF" w:rsidRDefault="002235C7" w:rsidP="00730FCC">
            <w:pPr>
              <w:pStyle w:val="Liniapozioma"/>
              <w:spacing w:after="0"/>
              <w:rPr>
                <w:rFonts w:ascii="Calibri Light" w:hAnsi="Calibri Light" w:cs="Calibri Light"/>
                <w:color w:val="333333"/>
                <w:sz w:val="6"/>
                <w:szCs w:val="6"/>
              </w:rPr>
            </w:pPr>
          </w:p>
          <w:p w14:paraId="7FAFF89F" w14:textId="77777777" w:rsidR="00FB12F3" w:rsidRDefault="00FB12F3" w:rsidP="00FB12F3">
            <w:pPr>
              <w:pStyle w:val="BodyText"/>
              <w:spacing w:after="0" w:line="360" w:lineRule="auto"/>
              <w:jc w:val="both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Human Resources</w:t>
            </w:r>
          </w:p>
          <w:p w14:paraId="1CE1DF27" w14:textId="629C7313" w:rsidR="00FB12F3" w:rsidRDefault="00575FE3" w:rsidP="008D16A3">
            <w:pPr>
              <w:pStyle w:val="BodyText"/>
              <w:spacing w:after="0" w:line="360" w:lineRule="auto"/>
              <w:jc w:val="both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Human Capital</w:t>
            </w:r>
            <w:r w:rsidR="00FB12F3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 xml:space="preserve"> Management</w:t>
            </w:r>
          </w:p>
          <w:p w14:paraId="26F79791" w14:textId="0422D84A" w:rsidR="00575FE3" w:rsidRDefault="00575FE3" w:rsidP="008D16A3">
            <w:pPr>
              <w:pStyle w:val="BodyText"/>
              <w:spacing w:after="0" w:line="360" w:lineRule="auto"/>
              <w:jc w:val="both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 xml:space="preserve">Talent </w:t>
            </w:r>
            <w:r w:rsidR="00175AB5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Acquisition</w:t>
            </w:r>
          </w:p>
          <w:p w14:paraId="24A41419" w14:textId="77777777" w:rsidR="00FB12F3" w:rsidRDefault="00FB12F3" w:rsidP="00FB12F3">
            <w:pPr>
              <w:pStyle w:val="BodyText"/>
              <w:spacing w:after="0" w:line="360" w:lineRule="auto"/>
              <w:jc w:val="both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Employee Relation &amp; HRIS</w:t>
            </w:r>
          </w:p>
          <w:p w14:paraId="7E1981BF" w14:textId="77777777" w:rsidR="00FB12F3" w:rsidRPr="007E76EF" w:rsidRDefault="00FB12F3" w:rsidP="00FB12F3">
            <w:pPr>
              <w:pStyle w:val="BodyText"/>
              <w:spacing w:after="0" w:line="360" w:lineRule="auto"/>
              <w:jc w:val="both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Onboarding &amp; Staffing</w:t>
            </w:r>
          </w:p>
          <w:p w14:paraId="43BE2B37" w14:textId="77777777" w:rsidR="002235C7" w:rsidRDefault="002235C7" w:rsidP="008D16A3">
            <w:pPr>
              <w:pStyle w:val="BodyText"/>
              <w:spacing w:after="0" w:line="360" w:lineRule="auto"/>
              <w:jc w:val="both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Office Administration</w:t>
            </w:r>
          </w:p>
          <w:p w14:paraId="787090C4" w14:textId="741227F1" w:rsidR="00FB12F3" w:rsidRDefault="00FB12F3" w:rsidP="008D16A3">
            <w:pPr>
              <w:pStyle w:val="BodyText"/>
              <w:spacing w:after="0" w:line="360" w:lineRule="auto"/>
              <w:jc w:val="both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HR Strategies</w:t>
            </w:r>
            <w:r w:rsidR="00575FE3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 xml:space="preserve"> &amp; HR Policies</w:t>
            </w:r>
          </w:p>
          <w:p w14:paraId="7202CEA2" w14:textId="701C4F00" w:rsidR="00FB12F3" w:rsidRPr="007E76EF" w:rsidRDefault="00FB12F3" w:rsidP="008D16A3">
            <w:pPr>
              <w:pStyle w:val="BodyText"/>
              <w:spacing w:after="0" w:line="360" w:lineRule="auto"/>
              <w:jc w:val="both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Performance Management</w:t>
            </w:r>
          </w:p>
          <w:p w14:paraId="718CAAAE" w14:textId="77777777" w:rsidR="002235C7" w:rsidRPr="007E76EF" w:rsidRDefault="002235C7" w:rsidP="008D16A3">
            <w:pPr>
              <w:pStyle w:val="BodyText"/>
              <w:spacing w:after="0" w:line="360" w:lineRule="auto"/>
              <w:jc w:val="both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Operation Activities</w:t>
            </w:r>
          </w:p>
          <w:p w14:paraId="37D12E5C" w14:textId="5CFFC077" w:rsidR="00143DA2" w:rsidRDefault="00143DA2" w:rsidP="00143DA2">
            <w:pPr>
              <w:pStyle w:val="BodyText"/>
              <w:spacing w:after="0" w:line="360" w:lineRule="auto"/>
              <w:jc w:val="both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Organizational Skill</w:t>
            </w:r>
          </w:p>
          <w:p w14:paraId="1A2706EB" w14:textId="77777777" w:rsidR="007E1A96" w:rsidRPr="007E76EF" w:rsidRDefault="007E1A96" w:rsidP="007E1A96">
            <w:pPr>
              <w:pStyle w:val="BodyText"/>
              <w:spacing w:after="0" w:line="360" w:lineRule="auto"/>
              <w:jc w:val="both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Travel Management</w:t>
            </w:r>
          </w:p>
          <w:p w14:paraId="2ED10480" w14:textId="77777777" w:rsidR="00824E2E" w:rsidRDefault="00824E2E" w:rsidP="00824E2E">
            <w:pPr>
              <w:pStyle w:val="BodyText"/>
              <w:spacing w:after="0" w:line="360" w:lineRule="auto"/>
              <w:jc w:val="both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Team Building &amp; Supervision</w:t>
            </w:r>
          </w:p>
          <w:p w14:paraId="0716C99B" w14:textId="77777777" w:rsidR="002235C7" w:rsidRPr="007E76EF" w:rsidRDefault="002235C7" w:rsidP="008D16A3">
            <w:pPr>
              <w:pStyle w:val="BodyText"/>
              <w:spacing w:after="0" w:line="360" w:lineRule="auto"/>
              <w:jc w:val="both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Medical Insurance Processing</w:t>
            </w:r>
          </w:p>
          <w:p w14:paraId="1040F6FC" w14:textId="77777777" w:rsidR="002235C7" w:rsidRPr="007E76EF" w:rsidRDefault="002235C7" w:rsidP="008D16A3">
            <w:pPr>
              <w:pStyle w:val="BodyText"/>
              <w:spacing w:after="0" w:line="360" w:lineRule="auto"/>
              <w:ind w:right="-150"/>
              <w:jc w:val="both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Procurement &amp; Vendor Relation</w:t>
            </w:r>
          </w:p>
          <w:p w14:paraId="3C6FBB91" w14:textId="77777777" w:rsidR="002235C7" w:rsidRDefault="002235C7" w:rsidP="008D16A3">
            <w:pPr>
              <w:pStyle w:val="BodyText"/>
              <w:spacing w:after="0" w:line="360" w:lineRule="auto"/>
              <w:jc w:val="both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Expense Management</w:t>
            </w:r>
          </w:p>
          <w:p w14:paraId="7FC4F7D8" w14:textId="77777777" w:rsidR="002235C7" w:rsidRPr="007E76EF" w:rsidRDefault="008D16A3" w:rsidP="00730FCC">
            <w:pPr>
              <w:spacing w:after="0"/>
              <w:rPr>
                <w:rFonts w:ascii="Calibri Light" w:hAnsi="Calibri Light" w:cs="Calibri Light"/>
                <w:color w:val="333333"/>
                <w:lang w:val="en-US"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8DEC36F" wp14:editId="04FC48C1">
                      <wp:simplePos x="0" y="0"/>
                      <wp:positionH relativeFrom="column">
                        <wp:posOffset>-521335</wp:posOffset>
                      </wp:positionH>
                      <wp:positionV relativeFrom="paragraph">
                        <wp:posOffset>-2105660</wp:posOffset>
                      </wp:positionV>
                      <wp:extent cx="2734056" cy="12411075"/>
                      <wp:effectExtent l="0" t="0" r="9525" b="952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4056" cy="1241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BC65C7" id="Rectangle 4" o:spid="_x0000_s1026" style="position:absolute;margin-left:-41.05pt;margin-top:-165.8pt;width:215.3pt;height:97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" fillcolor="#d8d8d8 [2732]" stroked="f"/>
                  </w:pict>
                </mc:Fallback>
              </mc:AlternateContent>
            </w:r>
            <w:r w:rsidR="002235C7" w:rsidRPr="007E76EF">
              <w:rPr>
                <w:rFonts w:ascii="Calibri Light" w:hAnsi="Calibri Light" w:cs="Calibri Light"/>
                <w:b/>
                <w:bCs/>
                <w:color w:val="333333"/>
                <w:sz w:val="26"/>
                <w:szCs w:val="26"/>
                <w:lang w:val="en-US"/>
              </w:rPr>
              <w:t xml:space="preserve">EDUCATION </w:t>
            </w:r>
          </w:p>
          <w:p w14:paraId="42651686" w14:textId="77777777" w:rsidR="002235C7" w:rsidRPr="007E76EF" w:rsidRDefault="002235C7" w:rsidP="00730FCC">
            <w:pPr>
              <w:pStyle w:val="Liniapozioma"/>
              <w:rPr>
                <w:rFonts w:ascii="Calibri Light" w:hAnsi="Calibri Light" w:cs="Calibri Light"/>
                <w:color w:val="333333"/>
                <w:sz w:val="6"/>
                <w:szCs w:val="6"/>
              </w:rPr>
            </w:pPr>
          </w:p>
          <w:p w14:paraId="38E7D465" w14:textId="44A86A34" w:rsidR="00FB12F3" w:rsidRDefault="00FB12F3" w:rsidP="00730FCC">
            <w:pPr>
              <w:pStyle w:val="BodyText"/>
              <w:spacing w:after="0" w:line="360" w:lineRule="auto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CHRP – Certified Human Resource Professional</w:t>
            </w:r>
          </w:p>
          <w:p w14:paraId="0BFF2EAD" w14:textId="40F730C0" w:rsidR="00FB12F3" w:rsidRDefault="00FB12F3" w:rsidP="00730FCC">
            <w:pPr>
              <w:pStyle w:val="BodyText"/>
              <w:spacing w:after="0" w:line="360" w:lineRule="auto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From ACI - 2019</w:t>
            </w:r>
          </w:p>
          <w:p w14:paraId="3B1DF2AA" w14:textId="77777777" w:rsidR="002235C7" w:rsidRPr="007E76EF" w:rsidRDefault="002235C7" w:rsidP="00730FCC">
            <w:pPr>
              <w:pStyle w:val="BodyText"/>
              <w:spacing w:after="0" w:line="360" w:lineRule="auto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M.sc Computer Science</w:t>
            </w:r>
          </w:p>
          <w:p w14:paraId="06F33163" w14:textId="77777777" w:rsidR="002235C7" w:rsidRPr="007E76EF" w:rsidRDefault="002235C7" w:rsidP="00730FCC">
            <w:pPr>
              <w:pStyle w:val="BodyText"/>
              <w:spacing w:after="0" w:line="360" w:lineRule="auto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2004 – 2006</w:t>
            </w:r>
          </w:p>
          <w:p w14:paraId="3ABA5D56" w14:textId="77777777" w:rsidR="002235C7" w:rsidRPr="007E76EF" w:rsidRDefault="002235C7" w:rsidP="00730FCC">
            <w:pPr>
              <w:pStyle w:val="BodyText"/>
              <w:spacing w:after="0" w:line="360" w:lineRule="auto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B.sc Computer Science</w:t>
            </w:r>
          </w:p>
          <w:p w14:paraId="1A9B72D4" w14:textId="77777777" w:rsidR="002235C7" w:rsidRPr="007E76EF" w:rsidRDefault="002235C7" w:rsidP="00730FCC">
            <w:pPr>
              <w:pStyle w:val="BodyText"/>
              <w:spacing w:after="0" w:line="360" w:lineRule="auto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2001 – 2004</w:t>
            </w:r>
          </w:p>
          <w:p w14:paraId="57CF2CC6" w14:textId="77F65ECD" w:rsidR="00CE3E28" w:rsidRDefault="00FB12F3" w:rsidP="00CE3E28">
            <w:pPr>
              <w:pStyle w:val="BodyText"/>
              <w:spacing w:after="0" w:line="360" w:lineRule="auto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 xml:space="preserve">From </w:t>
            </w:r>
            <w:r w:rsidR="00CE3E28"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Bharathidasan</w:t>
            </w:r>
            <w:r w:rsidR="00CE3E28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 xml:space="preserve"> </w:t>
            </w:r>
            <w:r w:rsidR="00CE3E28"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University</w:t>
            </w:r>
          </w:p>
          <w:p w14:paraId="41F58DD5" w14:textId="77777777" w:rsidR="00CE3E28" w:rsidRPr="007E76EF" w:rsidRDefault="00CE3E28" w:rsidP="00CE3E28">
            <w:pPr>
              <w:pStyle w:val="BodyText"/>
              <w:spacing w:after="0" w:line="360" w:lineRule="auto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 xml:space="preserve">Tiruchirappalli, </w:t>
            </w: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India</w:t>
            </w:r>
          </w:p>
          <w:p w14:paraId="0BA9BDE7" w14:textId="77777777" w:rsidR="002235C7" w:rsidRPr="007E76EF" w:rsidRDefault="008D16A3" w:rsidP="00730FCC">
            <w:pPr>
              <w:spacing w:after="0"/>
              <w:rPr>
                <w:rFonts w:ascii="Calibri Light" w:hAnsi="Calibri Light" w:cs="Calibri Light"/>
                <w:color w:val="333333"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color w:val="333333"/>
                <w:sz w:val="26"/>
                <w:szCs w:val="26"/>
                <w:lang w:val="en-US"/>
              </w:rPr>
              <w:t>ABOUT ME</w:t>
            </w:r>
          </w:p>
          <w:p w14:paraId="09E70304" w14:textId="77777777" w:rsidR="002235C7" w:rsidRPr="007E76EF" w:rsidRDefault="002235C7" w:rsidP="00730FCC">
            <w:pPr>
              <w:pStyle w:val="Liniapozioma"/>
              <w:rPr>
                <w:rFonts w:ascii="Calibri Light" w:hAnsi="Calibri Light" w:cs="Calibri Light"/>
                <w:color w:val="333333"/>
                <w:sz w:val="6"/>
                <w:szCs w:val="6"/>
              </w:rPr>
            </w:pPr>
          </w:p>
          <w:p w14:paraId="7E6B577D" w14:textId="744CD2EC" w:rsidR="002235C7" w:rsidRPr="007E76EF" w:rsidRDefault="002235C7" w:rsidP="00730FCC">
            <w:pPr>
              <w:pStyle w:val="BodyText"/>
              <w:spacing w:after="0" w:line="360" w:lineRule="auto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Date of Birth: 13-March-1982</w:t>
            </w:r>
          </w:p>
          <w:p w14:paraId="77084899" w14:textId="4244AEAE" w:rsidR="002235C7" w:rsidRPr="007E76EF" w:rsidRDefault="002235C7" w:rsidP="00730FCC">
            <w:pPr>
              <w:pStyle w:val="BodyText"/>
              <w:spacing w:after="0" w:line="360" w:lineRule="auto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Nationality: Indian</w:t>
            </w:r>
          </w:p>
          <w:p w14:paraId="13D60EE5" w14:textId="77777777" w:rsidR="002235C7" w:rsidRPr="007E76EF" w:rsidRDefault="002235C7" w:rsidP="00730FCC">
            <w:pPr>
              <w:pStyle w:val="BodyText"/>
              <w:spacing w:after="0" w:line="360" w:lineRule="auto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7E76EF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Marital Status: Married</w:t>
            </w:r>
          </w:p>
          <w:p w14:paraId="16061DAB" w14:textId="77777777" w:rsidR="002235C7" w:rsidRPr="00FC158C" w:rsidRDefault="002235C7" w:rsidP="00730FCC">
            <w:pPr>
              <w:pStyle w:val="BodyText"/>
              <w:spacing w:after="0" w:line="360" w:lineRule="auto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  <w:r w:rsidRPr="00FC158C"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  <w:t>Valid UAE Driving License holder</w:t>
            </w:r>
          </w:p>
          <w:p w14:paraId="03ACDEA0" w14:textId="77777777" w:rsidR="002235C7" w:rsidRPr="007E76EF" w:rsidRDefault="002235C7" w:rsidP="00730FCC">
            <w:pPr>
              <w:pStyle w:val="BodyText"/>
              <w:spacing w:after="0" w:line="360" w:lineRule="auto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</w:p>
          <w:p w14:paraId="19E547C4" w14:textId="77777777" w:rsidR="002235C7" w:rsidRPr="007E76EF" w:rsidRDefault="002235C7" w:rsidP="00730FCC">
            <w:pPr>
              <w:pStyle w:val="BodyText"/>
              <w:spacing w:after="0" w:line="360" w:lineRule="auto"/>
              <w:rPr>
                <w:rFonts w:ascii="Calibri Light" w:hAnsi="Calibri Light" w:cs="Calibri Light"/>
                <w:color w:val="333333"/>
                <w:sz w:val="26"/>
                <w:szCs w:val="26"/>
                <w:lang w:val="en-US"/>
              </w:rPr>
            </w:pPr>
          </w:p>
          <w:p w14:paraId="0BFEE10E" w14:textId="77777777" w:rsidR="002235C7" w:rsidRPr="007E76EF" w:rsidRDefault="002235C7" w:rsidP="00730FCC">
            <w:pPr>
              <w:pStyle w:val="BodyText"/>
            </w:pPr>
          </w:p>
          <w:p w14:paraId="4C0C8810" w14:textId="77777777" w:rsidR="002235C7" w:rsidRPr="007E76EF" w:rsidRDefault="002235C7" w:rsidP="00730FCC">
            <w:pPr>
              <w:pStyle w:val="BodyText"/>
            </w:pPr>
          </w:p>
          <w:p w14:paraId="17CCAD93" w14:textId="77777777" w:rsidR="002235C7" w:rsidRPr="007E76EF" w:rsidRDefault="002235C7" w:rsidP="00730FCC">
            <w:pPr>
              <w:pStyle w:val="BodyText"/>
              <w:rPr>
                <w:rFonts w:ascii="Calibri Light" w:hAnsi="Calibri Light" w:cs="Calibri Light"/>
                <w:color w:val="333333"/>
              </w:rPr>
            </w:pPr>
          </w:p>
          <w:p w14:paraId="222B9920" w14:textId="77777777" w:rsidR="002235C7" w:rsidRPr="007E76EF" w:rsidRDefault="002235C7" w:rsidP="00730FCC">
            <w:pPr>
              <w:pStyle w:val="BodyText"/>
              <w:rPr>
                <w:rFonts w:ascii="Calibri Light" w:hAnsi="Calibri Light" w:cs="Calibri Light"/>
                <w:color w:val="333333"/>
              </w:rPr>
            </w:pPr>
          </w:p>
        </w:tc>
        <w:tc>
          <w:tcPr>
            <w:tcW w:w="135" w:type="dxa"/>
            <w:shd w:val="clear" w:color="auto" w:fill="auto"/>
          </w:tcPr>
          <w:p w14:paraId="7D9E275B" w14:textId="77777777" w:rsidR="002235C7" w:rsidRPr="007E76EF" w:rsidRDefault="002235C7" w:rsidP="00730FCC">
            <w:pPr>
              <w:pStyle w:val="Zawartotabeli"/>
              <w:snapToGrid w:val="0"/>
              <w:rPr>
                <w:rFonts w:ascii="Calibri Light" w:hAnsi="Calibri Light" w:cs="Calibri Light"/>
                <w:color w:val="333333"/>
              </w:rPr>
            </w:pPr>
          </w:p>
        </w:tc>
        <w:tc>
          <w:tcPr>
            <w:tcW w:w="6886" w:type="dxa"/>
            <w:shd w:val="clear" w:color="auto" w:fill="auto"/>
          </w:tcPr>
          <w:p w14:paraId="3758B9E2" w14:textId="2B0BB7D0" w:rsidR="002235C7" w:rsidRPr="007E76EF" w:rsidRDefault="00415F88" w:rsidP="009407B9">
            <w:pPr>
              <w:pStyle w:val="Zawartotabeli"/>
              <w:spacing w:after="0" w:line="240" w:lineRule="auto"/>
              <w:rPr>
                <w:rFonts w:ascii="Calibri Light" w:hAnsi="Calibri Light" w:cs="Calibri Light"/>
              </w:rPr>
            </w:pPr>
            <w:r w:rsidRPr="00B72155">
              <w:rPr>
                <w:rFonts w:ascii="Calibri Light" w:hAnsi="Calibri Light" w:cs="Calibri Light"/>
                <w:b/>
                <w:bCs/>
                <w:color w:val="333333"/>
                <w:sz w:val="24"/>
                <w:szCs w:val="26"/>
                <w:lang w:val="en-US"/>
              </w:rPr>
              <w:t>PROFILE</w:t>
            </w:r>
            <w:r w:rsidR="002235C7" w:rsidRPr="007E76EF">
              <w:rPr>
                <w:rFonts w:ascii="Calibri Light" w:hAnsi="Calibri Light" w:cs="Calibri Light"/>
                <w:b/>
                <w:bCs/>
                <w:color w:val="333333"/>
                <w:sz w:val="26"/>
                <w:szCs w:val="26"/>
              </w:rPr>
              <w:t xml:space="preserve"> </w:t>
            </w:r>
          </w:p>
          <w:p w14:paraId="61DFD543" w14:textId="77777777" w:rsidR="002235C7" w:rsidRPr="001E7541" w:rsidRDefault="002235C7" w:rsidP="000A433C">
            <w:pPr>
              <w:pStyle w:val="Liniapozioma"/>
              <w:spacing w:after="0" w:line="240" w:lineRule="auto"/>
              <w:rPr>
                <w:rFonts w:ascii="Calibri Light" w:hAnsi="Calibri Light" w:cs="Calibri Light"/>
                <w:sz w:val="6"/>
                <w:szCs w:val="6"/>
              </w:rPr>
            </w:pPr>
          </w:p>
          <w:p w14:paraId="63055416" w14:textId="1B88AEF9" w:rsidR="002235C7" w:rsidRPr="00292C40" w:rsidRDefault="002235C7" w:rsidP="000A433C">
            <w:pPr>
              <w:spacing w:after="0" w:line="240" w:lineRule="auto"/>
              <w:jc w:val="both"/>
              <w:rPr>
                <w:rFonts w:ascii="Calibri" w:eastAsia="AngsanaUPC" w:hAnsi="Calibri" w:cs="Calibri"/>
                <w:sz w:val="24"/>
                <w:szCs w:val="24"/>
                <w:lang w:val="en-US"/>
              </w:rPr>
            </w:pPr>
            <w:r w:rsidRPr="00292C40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 xml:space="preserve">Accomplished, </w:t>
            </w:r>
            <w:r w:rsidR="00B120A1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>CHRP certified Human Capital</w:t>
            </w:r>
            <w:r w:rsidRPr="00292C40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 xml:space="preserve"> professional with </w:t>
            </w:r>
            <w:r w:rsidR="00F4494B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>11 years</w:t>
            </w:r>
            <w:r w:rsidR="00C72705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 xml:space="preserve"> of</w:t>
            </w:r>
            <w:r w:rsidR="00F4494B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 xml:space="preserve"> </w:t>
            </w:r>
            <w:r w:rsidR="00B120A1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 xml:space="preserve">UAE </w:t>
            </w:r>
            <w:r w:rsidR="00F4494B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>experience</w:t>
            </w:r>
            <w:r w:rsidRPr="00292C40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 xml:space="preserve">. Highly organized with proven management </w:t>
            </w:r>
            <w:r w:rsidR="00F2527F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 xml:space="preserve">&amp; </w:t>
            </w:r>
            <w:r w:rsidR="00C411E9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>problem-solving</w:t>
            </w:r>
            <w:r w:rsidR="00F2527F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 xml:space="preserve"> </w:t>
            </w:r>
            <w:r w:rsidRPr="00292C40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>skills</w:t>
            </w:r>
            <w:r w:rsidR="00F4494B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>.</w:t>
            </w:r>
            <w:r w:rsidRPr="00292C40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 xml:space="preserve"> </w:t>
            </w:r>
            <w:r w:rsidR="00A05340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>A self-starter, a</w:t>
            </w:r>
            <w:r w:rsidRPr="00292C40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 xml:space="preserve">ble to deal with people at all levels </w:t>
            </w:r>
            <w:r w:rsidR="00556C61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>in</w:t>
            </w:r>
            <w:r w:rsidR="00F4494B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 xml:space="preserve"> a complex office &amp; </w:t>
            </w:r>
            <w:r w:rsidR="00F349BE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>diverse b</w:t>
            </w:r>
            <w:r w:rsidR="00F4494B">
              <w:rPr>
                <w:rFonts w:ascii="Calibri" w:eastAsia="AngsanaUPC" w:hAnsi="Calibri" w:cs="Calibri"/>
                <w:sz w:val="24"/>
                <w:szCs w:val="24"/>
                <w:lang w:val="en-US"/>
              </w:rPr>
              <w:t>usiness environment.</w:t>
            </w:r>
          </w:p>
          <w:p w14:paraId="5E77CDA5" w14:textId="77777777" w:rsidR="002235C7" w:rsidRPr="00B72155" w:rsidRDefault="002235C7" w:rsidP="00730FCC">
            <w:pPr>
              <w:pStyle w:val="Zawartotabeli"/>
              <w:spacing w:after="0"/>
              <w:rPr>
                <w:rFonts w:ascii="Calibri Light" w:hAnsi="Calibri Light" w:cs="Calibri Light"/>
                <w:sz w:val="20"/>
              </w:rPr>
            </w:pPr>
            <w:r w:rsidRPr="00B72155">
              <w:rPr>
                <w:rFonts w:ascii="Calibri Light" w:hAnsi="Calibri Light" w:cs="Calibri Light"/>
                <w:b/>
                <w:bCs/>
                <w:color w:val="000000"/>
                <w:sz w:val="24"/>
                <w:szCs w:val="26"/>
              </w:rPr>
              <w:t>WORK EXPERIENCE</w:t>
            </w:r>
          </w:p>
          <w:p w14:paraId="3519243C" w14:textId="77777777" w:rsidR="002235C7" w:rsidRPr="00292C40" w:rsidRDefault="002235C7" w:rsidP="00730FCC">
            <w:pPr>
              <w:pStyle w:val="Liniapozioma"/>
              <w:spacing w:after="0" w:line="240" w:lineRule="auto"/>
              <w:rPr>
                <w:rFonts w:ascii="Calibri Light" w:hAnsi="Calibri Light" w:cs="Calibri Light"/>
                <w:sz w:val="6"/>
                <w:szCs w:val="6"/>
              </w:rPr>
            </w:pPr>
          </w:p>
          <w:p w14:paraId="208FDDDA" w14:textId="77777777" w:rsidR="002235C7" w:rsidRPr="009407B9" w:rsidRDefault="002235C7" w:rsidP="00730FCC">
            <w:pPr>
              <w:spacing w:after="0"/>
              <w:jc w:val="right"/>
              <w:rPr>
                <w:rFonts w:eastAsia="AngsanaUPC" w:cstheme="minorHAnsi"/>
                <w:color w:val="000000"/>
                <w:sz w:val="24"/>
                <w:szCs w:val="24"/>
                <w:lang w:val="en-US"/>
              </w:rPr>
            </w:pPr>
            <w:r w:rsidRPr="009407B9">
              <w:rPr>
                <w:rFonts w:eastAsia="AngsanaUPC" w:cstheme="minorHAnsi"/>
                <w:color w:val="000000"/>
                <w:sz w:val="24"/>
                <w:szCs w:val="24"/>
                <w:lang w:val="en-US"/>
              </w:rPr>
              <w:t xml:space="preserve">04/2017 </w:t>
            </w:r>
            <w:r w:rsidR="00CC7F27" w:rsidRPr="009407B9">
              <w:rPr>
                <w:rFonts w:eastAsia="AngsanaUPC" w:cstheme="minorHAnsi"/>
                <w:color w:val="000000"/>
                <w:sz w:val="24"/>
                <w:szCs w:val="24"/>
                <w:lang w:val="en-US"/>
              </w:rPr>
              <w:t>–</w:t>
            </w:r>
            <w:r w:rsidRPr="009407B9">
              <w:rPr>
                <w:rFonts w:eastAsia="AngsanaUPC" w:cstheme="minorHAnsi"/>
                <w:color w:val="000000"/>
                <w:sz w:val="24"/>
                <w:szCs w:val="24"/>
                <w:lang w:val="en-US"/>
              </w:rPr>
              <w:t xml:space="preserve"> Present</w:t>
            </w:r>
          </w:p>
          <w:p w14:paraId="4A3EB5AF" w14:textId="77777777" w:rsidR="00CC7F27" w:rsidRPr="009407B9" w:rsidRDefault="00CC7F27" w:rsidP="000A433C">
            <w:pPr>
              <w:spacing w:after="0" w:line="240" w:lineRule="auto"/>
              <w:contextualSpacing/>
              <w:jc w:val="right"/>
              <w:rPr>
                <w:rFonts w:eastAsia="AngsanaUPC" w:cstheme="minorHAnsi"/>
                <w:color w:val="000000"/>
                <w:sz w:val="24"/>
                <w:szCs w:val="24"/>
                <w:lang w:val="en-US"/>
              </w:rPr>
            </w:pPr>
            <w:r w:rsidRPr="009407B9">
              <w:rPr>
                <w:rFonts w:eastAsia="AngsanaUPC" w:cstheme="minorHAnsi"/>
                <w:color w:val="000000"/>
                <w:sz w:val="24"/>
                <w:szCs w:val="24"/>
                <w:lang w:val="en-US"/>
              </w:rPr>
              <w:t>Jaquar Global DMCC, Dubai</w:t>
            </w:r>
          </w:p>
          <w:p w14:paraId="62CCCAF8" w14:textId="4B6990B9" w:rsidR="002235C7" w:rsidRPr="009407B9" w:rsidRDefault="000525C1" w:rsidP="000A433C">
            <w:pPr>
              <w:spacing w:after="0" w:line="240" w:lineRule="auto"/>
              <w:rPr>
                <w:rFonts w:eastAsia="AngsanaUPC" w:cstheme="minorHAnsi"/>
                <w:color w:val="000000"/>
                <w:sz w:val="24"/>
                <w:szCs w:val="24"/>
                <w:lang w:val="en-US"/>
              </w:rPr>
            </w:pPr>
            <w:r w:rsidRPr="009407B9">
              <w:rPr>
                <w:rFonts w:eastAsia="AngsanaUPC" w:cstheme="minorHAnsi"/>
                <w:color w:val="000000"/>
                <w:sz w:val="24"/>
                <w:szCs w:val="24"/>
                <w:lang w:val="en-US"/>
              </w:rPr>
              <w:t xml:space="preserve">HR &amp; </w:t>
            </w:r>
            <w:r w:rsidR="00D46ECB" w:rsidRPr="009407B9">
              <w:rPr>
                <w:rFonts w:eastAsia="AngsanaUPC" w:cstheme="minorHAnsi"/>
                <w:color w:val="000000"/>
                <w:sz w:val="24"/>
                <w:szCs w:val="24"/>
                <w:lang w:val="en-US"/>
              </w:rPr>
              <w:t>Administration Manager</w:t>
            </w:r>
            <w:r w:rsidRPr="009407B9">
              <w:rPr>
                <w:rFonts w:eastAsia="AngsanaUPC"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65938879" w14:textId="77777777" w:rsidR="002235C7" w:rsidRDefault="002235C7" w:rsidP="00730FCC">
            <w:pPr>
              <w:spacing w:after="0"/>
              <w:rPr>
                <w:rFonts w:eastAsia="AngsanaUPC" w:cstheme="minorHAnsi"/>
                <w:color w:val="000000"/>
                <w:sz w:val="24"/>
                <w:szCs w:val="24"/>
                <w:lang w:val="en-US"/>
              </w:rPr>
            </w:pPr>
            <w:r w:rsidRPr="009407B9">
              <w:rPr>
                <w:rFonts w:eastAsia="AngsanaUPC" w:cstheme="minorHAnsi"/>
                <w:color w:val="000000"/>
                <w:sz w:val="24"/>
                <w:szCs w:val="24"/>
                <w:lang w:val="en-US"/>
              </w:rPr>
              <w:t>Responsibilities:</w:t>
            </w:r>
          </w:p>
          <w:p w14:paraId="656E5FE9" w14:textId="185F380B" w:rsidR="009C7B34" w:rsidRPr="009C7B34" w:rsidRDefault="009C7B34" w:rsidP="00730FCC">
            <w:pPr>
              <w:spacing w:after="0"/>
              <w:rPr>
                <w:rFonts w:eastAsia="AngsanaUPC" w:cstheme="minorHAnsi"/>
                <w:color w:val="000000"/>
                <w:sz w:val="24"/>
                <w:szCs w:val="24"/>
                <w:u w:val="single"/>
                <w:lang w:val="en-US"/>
              </w:rPr>
            </w:pPr>
            <w:r w:rsidRPr="009C7B34">
              <w:rPr>
                <w:rFonts w:eastAsia="AngsanaUPC" w:cstheme="minorHAnsi"/>
                <w:color w:val="000000"/>
                <w:sz w:val="24"/>
                <w:szCs w:val="24"/>
                <w:u w:val="single"/>
                <w:lang w:val="en-US"/>
              </w:rPr>
              <w:t>Human Resource.</w:t>
            </w:r>
          </w:p>
          <w:p w14:paraId="2B859DE7" w14:textId="574ACC36" w:rsidR="00D93366" w:rsidRDefault="000525C1" w:rsidP="00D93366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0525C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End to End</w:t>
            </w:r>
            <w:r w:rsidR="00BD4EFB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Recruitment</w:t>
            </w:r>
            <w:r w:rsidR="0019678A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: </w:t>
            </w:r>
            <w:r w:rsidR="00741D1E" w:rsidRPr="00741D1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posting job vacancies, screening CVs, interview</w:t>
            </w:r>
            <w:r w:rsidR="00016B26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s</w:t>
            </w:r>
            <w:r w:rsidR="00741D1E" w:rsidRPr="00741D1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, select and recruit the right people for the right roles.</w:t>
            </w:r>
          </w:p>
          <w:p w14:paraId="24EB69B9" w14:textId="7AE08446" w:rsidR="00D93366" w:rsidRPr="00D93366" w:rsidRDefault="00D93366" w:rsidP="00D93366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567072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Drafting job descriptions and KPI for the teams.</w:t>
            </w:r>
          </w:p>
          <w:p w14:paraId="62957C60" w14:textId="6D35CF86" w:rsidR="000525C1" w:rsidRPr="000525C1" w:rsidRDefault="000525C1" w:rsidP="000525C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0525C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Pipeline candidates utilizing online recruiting resources such as LinkedIn, and vari</w:t>
            </w:r>
            <w:r w:rsidR="0076509D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ous local, global job boards &amp; HR </w:t>
            </w:r>
            <w:r w:rsidR="00016B26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consultancies</w:t>
            </w:r>
            <w:r w:rsidR="0076509D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.</w:t>
            </w:r>
          </w:p>
          <w:p w14:paraId="1BD14F9C" w14:textId="1E99F71E" w:rsidR="000525C1" w:rsidRPr="000525C1" w:rsidRDefault="000525C1" w:rsidP="000525C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0525C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Authorized HR </w:t>
            </w:r>
            <w:r w:rsidR="00824A2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E-</w:t>
            </w:r>
            <w:r w:rsidR="001822B7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signatory for company’s </w:t>
            </w:r>
            <w:r w:rsidRPr="000525C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DMCC </w:t>
            </w:r>
            <w:r w:rsidR="0078341F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a</w:t>
            </w:r>
            <w:r w:rsidR="001822B7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uthority</w:t>
            </w:r>
            <w:r w:rsidR="0078341F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p</w:t>
            </w:r>
            <w:r w:rsidRPr="000525C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ortal</w:t>
            </w:r>
            <w:r w:rsidR="001822B7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.</w:t>
            </w:r>
          </w:p>
          <w:p w14:paraId="261C2141" w14:textId="1347973A" w:rsidR="007770A4" w:rsidRDefault="000525C1" w:rsidP="000525C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0525C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Manage the People Administration team includi</w:t>
            </w:r>
            <w:r w:rsidR="007770A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ng Job Offering, onboarding.</w:t>
            </w:r>
            <w:r w:rsidR="00824A2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PRO coordination</w:t>
            </w:r>
            <w:r w:rsidR="008D286C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for</w:t>
            </w:r>
            <w:r w:rsidR="00903EE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visa </w:t>
            </w:r>
            <w:r w:rsidR="008D286C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and company activities.</w:t>
            </w:r>
          </w:p>
          <w:p w14:paraId="24ACCD80" w14:textId="5195F9C5" w:rsidR="000525C1" w:rsidRDefault="000525C1" w:rsidP="000525C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0525C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Performance Management</w:t>
            </w: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&amp; Appraisal</w:t>
            </w:r>
            <w:r w:rsidRPr="000525C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: Carry out staff appraisals, manage performance and discipline staff.</w:t>
            </w:r>
          </w:p>
          <w:p w14:paraId="1FC37F44" w14:textId="76A4CC12" w:rsidR="00C126C1" w:rsidRPr="000525C1" w:rsidRDefault="00C126C1" w:rsidP="000525C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Develops and Implement HR strategies in line with Business needs.</w:t>
            </w:r>
          </w:p>
          <w:p w14:paraId="43A2CB18" w14:textId="77777777" w:rsidR="00741D1E" w:rsidRDefault="0019678A" w:rsidP="00741D1E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19678A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Demonstrate working knowledge of employment law and employment relations.</w:t>
            </w:r>
          </w:p>
          <w:p w14:paraId="0FE12BAE" w14:textId="575629C4" w:rsidR="00741D1E" w:rsidRPr="00741D1E" w:rsidRDefault="00741D1E" w:rsidP="00741D1E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741D1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Ensures alignment of HR policies and procedures with organizational values and goals</w:t>
            </w:r>
          </w:p>
          <w:p w14:paraId="37A4B5D1" w14:textId="25C8F7E8" w:rsidR="000525C1" w:rsidRDefault="000525C1" w:rsidP="000525C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0525C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Manage and oversee the </w:t>
            </w:r>
            <w:r w:rsidR="0019678A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Learning &amp; development</w:t>
            </w:r>
            <w:r w:rsidR="00C126C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workshops for employees.</w:t>
            </w:r>
          </w:p>
          <w:p w14:paraId="43BF6899" w14:textId="77777777" w:rsidR="00C126C1" w:rsidRDefault="00C126C1" w:rsidP="00C126C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9C7B3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(SPOC): Single point of contact for </w:t>
            </w: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all HR activities</w:t>
            </w:r>
            <w:r w:rsidRPr="009C7B3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company </w:t>
            </w:r>
            <w:r w:rsidRPr="009C7B3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operation. </w:t>
            </w:r>
          </w:p>
          <w:p w14:paraId="663CF1AD" w14:textId="43FCE037" w:rsidR="007770A4" w:rsidRDefault="00C126C1" w:rsidP="007770A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9C7B3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Liaise with an Insurance broker and Insurers for inception and renewal of </w:t>
            </w:r>
            <w:r w:rsidR="008D286C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staff </w:t>
            </w:r>
            <w:r w:rsidRPr="009C7B3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Medical Insurance. </w:t>
            </w:r>
          </w:p>
          <w:p w14:paraId="225A7A96" w14:textId="638A0263" w:rsidR="007770A4" w:rsidRPr="007770A4" w:rsidRDefault="007770A4" w:rsidP="007770A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7770A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Manage employee exit process (cancellations, handover…etc.)</w:t>
            </w:r>
          </w:p>
          <w:p w14:paraId="05DB97B8" w14:textId="77777777" w:rsidR="00C126C1" w:rsidRDefault="00C126C1" w:rsidP="00C126C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9C7B3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Payroll: Liaise with international Payroll &amp; Incubation agencies for international operation &amp; staffing.</w:t>
            </w:r>
          </w:p>
          <w:p w14:paraId="36941CBD" w14:textId="53DE1E19" w:rsidR="00903EE1" w:rsidRPr="00903EE1" w:rsidRDefault="00903EE1" w:rsidP="00903EE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903EE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Foster cross-functional relationships and ensure managers and employees are properly connected.</w:t>
            </w:r>
          </w:p>
          <w:p w14:paraId="6B1F57BF" w14:textId="77777777" w:rsidR="00903EE1" w:rsidRPr="00903EE1" w:rsidRDefault="00903EE1" w:rsidP="00903EE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903EE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Regularly meet with employees for progress reviews and assessments and to promote a positive and open work environment where employees feel comfortable speaking up about issues.</w:t>
            </w:r>
          </w:p>
          <w:p w14:paraId="17F5B479" w14:textId="7ACF1841" w:rsidR="009C7B34" w:rsidRPr="009C7B34" w:rsidRDefault="009C7B34" w:rsidP="009C7B34">
            <w:pPr>
              <w:spacing w:after="0"/>
              <w:rPr>
                <w:rFonts w:ascii="Calibri" w:eastAsia="AngsanaUPC" w:hAnsi="Calibri" w:cs="Calibri"/>
                <w:color w:val="000000"/>
                <w:sz w:val="24"/>
                <w:szCs w:val="24"/>
                <w:u w:val="single"/>
                <w:lang w:val="en-US"/>
              </w:rPr>
            </w:pPr>
            <w:r w:rsidRPr="009C7B34">
              <w:rPr>
                <w:rFonts w:eastAsia="AngsanaUPC" w:cstheme="minorHAnsi"/>
                <w:color w:val="000000"/>
                <w:sz w:val="24"/>
                <w:szCs w:val="24"/>
                <w:u w:val="single"/>
                <w:lang w:val="en-US"/>
              </w:rPr>
              <w:t>Administration.</w:t>
            </w:r>
          </w:p>
          <w:p w14:paraId="31A9133F" w14:textId="1D07CB06" w:rsidR="009C7B34" w:rsidRPr="009C7B34" w:rsidRDefault="009C7B34" w:rsidP="009C7B3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9C7B3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Manage the </w:t>
            </w:r>
            <w:r w:rsidR="00C126C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day to day </w:t>
            </w:r>
            <w:r w:rsidRPr="009C7B3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operation and administration of team resources consisting of the receptionist, Secretary and drivers. </w:t>
            </w:r>
          </w:p>
          <w:p w14:paraId="194DE557" w14:textId="77777777" w:rsidR="009C7B34" w:rsidRPr="009C7B34" w:rsidRDefault="009C7B34" w:rsidP="009C7B3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9C7B3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Biometric and manual attendance maintenance, Space management, Asset management.</w:t>
            </w:r>
          </w:p>
          <w:p w14:paraId="4AD1E883" w14:textId="77777777" w:rsidR="009C7B34" w:rsidRPr="009C7B34" w:rsidRDefault="009C7B34" w:rsidP="009C7B3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9C7B3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Liaise with FM vendors/Suppliers, housekeeping, safety/protection vendors, catering, Fleet, Hospitality, logistic, Printers, Telecommunication and security services.</w:t>
            </w:r>
          </w:p>
          <w:p w14:paraId="55521AB7" w14:textId="77777777" w:rsidR="009C7B34" w:rsidRPr="009C7B34" w:rsidRDefault="009C7B34" w:rsidP="009C7B3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9C7B3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Plan in-house or off-site activities, like parties, celebrations and conferences.</w:t>
            </w:r>
          </w:p>
          <w:p w14:paraId="5D6180AB" w14:textId="6EE7CB88" w:rsidR="00280165" w:rsidRDefault="009C7B34" w:rsidP="000B5C1A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9C7B3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Support business activities with various International Business heads worldwide such as Africa, ME, APAC, Europe &amp; UK.</w:t>
            </w:r>
          </w:p>
          <w:p w14:paraId="513B05D4" w14:textId="522BD141" w:rsidR="008D16A3" w:rsidRPr="00292C40" w:rsidRDefault="008D16A3" w:rsidP="008D16A3">
            <w:pPr>
              <w:spacing w:after="0"/>
              <w:jc w:val="right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lastRenderedPageBreak/>
              <w:t>0</w:t>
            </w:r>
            <w:r w:rsidR="003A52E2"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3</w:t>
            </w:r>
            <w:r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/201</w:t>
            </w:r>
            <w:r w:rsidR="003A52E2"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5</w:t>
            </w:r>
            <w:r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– </w:t>
            </w:r>
            <w:r w:rsidR="003A52E2"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03/2017</w:t>
            </w:r>
          </w:p>
          <w:p w14:paraId="605B8848" w14:textId="77777777" w:rsidR="008D16A3" w:rsidRPr="00292C40" w:rsidRDefault="008D16A3" w:rsidP="008D16A3">
            <w:pPr>
              <w:spacing w:after="0"/>
              <w:contextualSpacing/>
              <w:jc w:val="right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Sobha LLC, Dubai</w:t>
            </w:r>
          </w:p>
          <w:p w14:paraId="32880C12" w14:textId="1599E16B" w:rsidR="008D16A3" w:rsidRPr="00292C40" w:rsidRDefault="000525C1" w:rsidP="008D16A3">
            <w:pPr>
              <w:spacing w:after="0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Senior Executive – HR &amp; Administration.</w:t>
            </w:r>
          </w:p>
          <w:p w14:paraId="2843E72E" w14:textId="77777777" w:rsidR="008D16A3" w:rsidRDefault="008D16A3" w:rsidP="008D16A3">
            <w:pPr>
              <w:spacing w:after="0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Responsibilities:</w:t>
            </w:r>
          </w:p>
          <w:p w14:paraId="76BE5108" w14:textId="5687A3D3" w:rsidR="005132FF" w:rsidRDefault="001822B7" w:rsidP="005132F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Overseen</w:t>
            </w:r>
            <w:r w:rsidR="005132FF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the Recruitment </w:t>
            </w:r>
            <w:r w:rsidR="005132FF" w:rsidRPr="000525C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process by Scree</w:t>
            </w:r>
            <w:r w:rsidR="001419B5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ning, selecting, orienting.</w:t>
            </w:r>
          </w:p>
          <w:p w14:paraId="6222E51B" w14:textId="62BDA80B" w:rsidR="005132FF" w:rsidRPr="005132FF" w:rsidRDefault="001822B7" w:rsidP="005132F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Documented </w:t>
            </w:r>
            <w:r w:rsidRPr="005132FF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feedbacks</w:t>
            </w:r>
            <w:r w:rsidR="001419B5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, Administrating </w:t>
            </w:r>
            <w:r w:rsidR="00C77C96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of </w:t>
            </w:r>
            <w:r w:rsidR="001419B5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offer letters.</w:t>
            </w:r>
          </w:p>
          <w:p w14:paraId="7E37AA4C" w14:textId="7A500D81" w:rsidR="005132FF" w:rsidRPr="000525C1" w:rsidRDefault="005132FF" w:rsidP="005132F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Performed Placement</w:t>
            </w:r>
            <w:r w:rsidR="00C77C96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and </w:t>
            </w:r>
            <w:r w:rsidR="001822B7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whole</w:t>
            </w: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onboarding process</w:t>
            </w:r>
          </w:p>
          <w:p w14:paraId="50209842" w14:textId="11B43212" w:rsidR="005132FF" w:rsidRPr="005132FF" w:rsidRDefault="005132FF" w:rsidP="005132F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5132FF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Visit</w:t>
            </w:r>
            <w:r w:rsidR="001822B7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5132FF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MOL and Government Offices as necessary.</w:t>
            </w:r>
          </w:p>
          <w:p w14:paraId="7A3A5244" w14:textId="65AD502F" w:rsidR="005132FF" w:rsidRPr="00CA36A8" w:rsidRDefault="00BD2718" w:rsidP="006A61BC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Monitored v</w:t>
            </w:r>
            <w:r w:rsidRPr="00CA36A8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isa</w:t>
            </w: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expiries and coordinated</w:t>
            </w:r>
            <w:r w:rsidR="005132FF" w:rsidRPr="00CA36A8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with PRO for </w:t>
            </w:r>
            <w:r w:rsidR="00C72705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timely renewal of visa</w:t>
            </w:r>
            <w:r w:rsidR="005132FF" w:rsidRPr="00CA36A8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="00CA36A8" w:rsidRPr="00CA36A8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Labor</w:t>
            </w: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card and company documents</w:t>
            </w:r>
            <w:r w:rsidR="005132FF" w:rsidRPr="00CA36A8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.</w:t>
            </w:r>
          </w:p>
          <w:p w14:paraId="28B7EDFA" w14:textId="37A870C3" w:rsidR="005132FF" w:rsidRPr="005132FF" w:rsidRDefault="0001737F" w:rsidP="005132F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Process</w:t>
            </w:r>
            <w:r w:rsidR="00BD2718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ed</w:t>
            </w: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p</w:t>
            </w:r>
            <w:r w:rsidR="005132FF" w:rsidRPr="005132FF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erformance manag</w:t>
            </w:r>
            <w:r w:rsidR="00F66648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ement in co-ordination with HR operations team &amp; line managers.</w:t>
            </w:r>
          </w:p>
          <w:p w14:paraId="33315F78" w14:textId="4A661990" w:rsidR="005132FF" w:rsidRDefault="005132FF" w:rsidP="005132F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5132FF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Responsible for Employee leave management and grievance handling</w:t>
            </w:r>
            <w:r w:rsidR="00C77C96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.</w:t>
            </w:r>
          </w:p>
          <w:p w14:paraId="0CB7D462" w14:textId="2DEC9481" w:rsidR="005132FF" w:rsidRPr="005132FF" w:rsidRDefault="00BD2718" w:rsidP="005132F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Performed</w:t>
            </w:r>
            <w:r w:rsidR="005132FF" w:rsidRPr="005132FF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Repartition </w:t>
            </w: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process </w:t>
            </w:r>
            <w:r w:rsidR="005132FF" w:rsidRPr="005132FF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and Abscond check of employees.</w:t>
            </w:r>
          </w:p>
          <w:p w14:paraId="50974421" w14:textId="77777777" w:rsidR="000525C1" w:rsidRPr="000525C1" w:rsidRDefault="000525C1" w:rsidP="000525C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0525C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Well versed in handling Employee Grievances and Welfare.</w:t>
            </w:r>
          </w:p>
          <w:p w14:paraId="07FF54AF" w14:textId="2AAA769B" w:rsidR="000525C1" w:rsidRPr="000525C1" w:rsidRDefault="000525C1" w:rsidP="000525C1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0525C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Labor management: From camp to </w:t>
            </w:r>
            <w:r w:rsidR="004A65E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the </w:t>
            </w:r>
            <w:r w:rsidRPr="000525C1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site regarding grooming, discipline and punctuality</w:t>
            </w:r>
            <w:r w:rsidR="00FF6C7B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.</w:t>
            </w:r>
          </w:p>
          <w:p w14:paraId="0FBC64AB" w14:textId="77777777" w:rsidR="004E1373" w:rsidRPr="004E1373" w:rsidRDefault="004E1373" w:rsidP="004E1373">
            <w:pPr>
              <w:autoSpaceDE w:val="0"/>
              <w:spacing w:after="0" w:line="240" w:lineRule="auto"/>
              <w:ind w:left="216"/>
              <w:jc w:val="both"/>
              <w:rPr>
                <w:rFonts w:ascii="Calibri" w:hAnsi="Calibri" w:cs="Calibri"/>
                <w:sz w:val="6"/>
                <w:szCs w:val="6"/>
                <w:lang w:eastAsia="en-IN"/>
              </w:rPr>
            </w:pPr>
          </w:p>
          <w:p w14:paraId="496E9C6F" w14:textId="77777777" w:rsidR="003A52E2" w:rsidRPr="00292C40" w:rsidRDefault="003A52E2" w:rsidP="003A52E2">
            <w:pPr>
              <w:spacing w:after="0"/>
              <w:jc w:val="right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09/2011 – 03/2015</w:t>
            </w:r>
          </w:p>
          <w:p w14:paraId="33741D86" w14:textId="166CCEDC" w:rsidR="003A52E2" w:rsidRPr="00292C40" w:rsidRDefault="008C4E2C" w:rsidP="003A52E2">
            <w:pPr>
              <w:spacing w:after="0"/>
              <w:contextualSpacing/>
              <w:jc w:val="right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ETA MELCO</w:t>
            </w:r>
            <w:r w:rsidR="003A52E2"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, Dubai</w:t>
            </w:r>
          </w:p>
          <w:p w14:paraId="089D774C" w14:textId="4BA8C5B2" w:rsidR="003A52E2" w:rsidRPr="00292C40" w:rsidRDefault="0096358E" w:rsidP="003A52E2">
            <w:pPr>
              <w:spacing w:after="0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HR Executive.</w:t>
            </w:r>
          </w:p>
          <w:p w14:paraId="1BF65B61" w14:textId="77777777" w:rsidR="003A52E2" w:rsidRPr="00292C40" w:rsidRDefault="003A52E2" w:rsidP="003A52E2">
            <w:pPr>
              <w:spacing w:after="0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Responsibilities:</w:t>
            </w:r>
          </w:p>
          <w:p w14:paraId="5DA747CE" w14:textId="6B558F8B" w:rsidR="0096358E" w:rsidRPr="0096358E" w:rsidRDefault="00C77C96" w:rsidP="0096358E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Oversee</w:t>
            </w:r>
            <w:r w:rsidR="001822B7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n</w:t>
            </w:r>
            <w:r w:rsidR="00D92F9B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onboarding and off</w:t>
            </w:r>
            <w:r w:rsidR="0096358E" w:rsidRPr="0096358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boarding clearance &amp; exit process.</w:t>
            </w:r>
          </w:p>
          <w:p w14:paraId="757A87DE" w14:textId="77777777" w:rsidR="0096358E" w:rsidRPr="0096358E" w:rsidRDefault="0096358E" w:rsidP="0096358E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96358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Track, process probationary records with proper hierarchy till confirmation.</w:t>
            </w:r>
          </w:p>
          <w:p w14:paraId="44B6D2BC" w14:textId="545466A0" w:rsidR="0096358E" w:rsidRPr="0096358E" w:rsidRDefault="0096358E" w:rsidP="0096358E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96358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Execute</w:t>
            </w:r>
            <w:r w:rsidR="001822B7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d</w:t>
            </w:r>
            <w:r w:rsidRPr="0096358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Induction, orientation and monthly HSE &amp; departmental workshops for employee grooming.</w:t>
            </w:r>
          </w:p>
          <w:p w14:paraId="34BF4127" w14:textId="0E769268" w:rsidR="0096358E" w:rsidRPr="0096358E" w:rsidRDefault="001822B7" w:rsidP="0096358E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Maintained</w:t>
            </w:r>
            <w:r w:rsidR="0096358E" w:rsidRPr="0096358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leave, Sick leave and vacation records through ERP.</w:t>
            </w:r>
          </w:p>
          <w:p w14:paraId="28333A41" w14:textId="77777777" w:rsidR="0096358E" w:rsidRPr="0096358E" w:rsidRDefault="0096358E" w:rsidP="0096358E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96358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Abides &amp; implement proper HR policies and compliance process in the organization.</w:t>
            </w:r>
          </w:p>
          <w:p w14:paraId="504E9539" w14:textId="75DB52CE" w:rsidR="0096358E" w:rsidRPr="0096358E" w:rsidRDefault="0096358E" w:rsidP="0096358E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96358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Assist</w:t>
            </w:r>
            <w:r w:rsidR="001822B7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ed</w:t>
            </w:r>
            <w:r w:rsidRPr="0096358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senior manager and finance during the end of service benef</w:t>
            </w:r>
            <w:r w:rsidR="00F1086D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its process.</w:t>
            </w:r>
          </w:p>
          <w:p w14:paraId="71BF7BBA" w14:textId="1E182A5A" w:rsidR="0096358E" w:rsidRPr="0096358E" w:rsidRDefault="001822B7" w:rsidP="0096358E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Documents</w:t>
            </w:r>
            <w:r w:rsidR="0096358E" w:rsidRPr="0096358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personnel file systems and HR document for swift </w:t>
            </w:r>
            <w:r w:rsidR="0096358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retrieval</w:t>
            </w:r>
            <w:r w:rsidR="0096358E" w:rsidRPr="0096358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.</w:t>
            </w:r>
          </w:p>
          <w:p w14:paraId="59FA8E79" w14:textId="69CA4A25" w:rsidR="0096358E" w:rsidRPr="0096358E" w:rsidRDefault="0096358E" w:rsidP="0096358E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96358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Support</w:t>
            </w:r>
            <w:r w:rsidR="001822B7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ed</w:t>
            </w:r>
            <w:r w:rsidRPr="0096358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HRD</w:t>
            </w:r>
            <w:r w:rsidR="008025ED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during performance management and</w:t>
            </w:r>
            <w:r w:rsidRPr="0096358E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appraisal.</w:t>
            </w:r>
          </w:p>
          <w:p w14:paraId="59DC4331" w14:textId="77777777" w:rsidR="004E1373" w:rsidRPr="004E1373" w:rsidRDefault="004E1373" w:rsidP="004E1373">
            <w:pPr>
              <w:autoSpaceDE w:val="0"/>
              <w:spacing w:after="0" w:line="240" w:lineRule="auto"/>
              <w:ind w:left="216"/>
              <w:jc w:val="both"/>
              <w:rPr>
                <w:rFonts w:ascii="Calibri" w:eastAsia="AngsanaUPC" w:hAnsi="Calibri" w:cs="Calibri"/>
                <w:color w:val="000000"/>
                <w:sz w:val="6"/>
                <w:szCs w:val="6"/>
                <w:lang w:val="en-US"/>
              </w:rPr>
            </w:pPr>
          </w:p>
          <w:p w14:paraId="720A845E" w14:textId="2EFB2F16" w:rsidR="00510F3D" w:rsidRPr="00292C40" w:rsidRDefault="00510F3D" w:rsidP="00510F3D">
            <w:pPr>
              <w:spacing w:after="0"/>
              <w:jc w:val="right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06/2008 – 0</w:t>
            </w:r>
            <w:r w:rsidR="00084568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7</w:t>
            </w:r>
            <w:r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/2011</w:t>
            </w:r>
          </w:p>
          <w:p w14:paraId="1884F4A0" w14:textId="77777777" w:rsidR="00510F3D" w:rsidRPr="00292C40" w:rsidRDefault="00510F3D" w:rsidP="00510F3D">
            <w:pPr>
              <w:spacing w:after="0"/>
              <w:contextualSpacing/>
              <w:jc w:val="right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GPCC, Abu Dhabi</w:t>
            </w:r>
          </w:p>
          <w:p w14:paraId="3FA955F2" w14:textId="1C18A789" w:rsidR="00510F3D" w:rsidRDefault="00F1086D" w:rsidP="00510F3D">
            <w:pPr>
              <w:spacing w:after="0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HR &amp; Office </w:t>
            </w:r>
            <w:r w:rsidR="00084568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Administrator</w:t>
            </w:r>
            <w:r w:rsidR="00F77D63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  <w:p w14:paraId="3845E818" w14:textId="77777777" w:rsidR="00991466" w:rsidRPr="00292C40" w:rsidRDefault="00991466" w:rsidP="00991466">
            <w:pPr>
              <w:spacing w:after="0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Responsibilities:</w:t>
            </w:r>
          </w:p>
          <w:p w14:paraId="5E530B1D" w14:textId="6A0DCC19" w:rsidR="00510F3D" w:rsidRPr="00292C40" w:rsidRDefault="00510F3D" w:rsidP="00510F3D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Provid</w:t>
            </w:r>
            <w:r w:rsidR="004847B8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ed</w:t>
            </w:r>
            <w:r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administrative assistance and reporting to </w:t>
            </w:r>
            <w:r w:rsidR="00406D9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the </w:t>
            </w:r>
            <w:r w:rsidR="00CB7AD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HR</w:t>
            </w:r>
            <w:r w:rsidRPr="00292C4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Director.</w:t>
            </w:r>
          </w:p>
          <w:p w14:paraId="15744F5F" w14:textId="39780487" w:rsidR="00510F3D" w:rsidRPr="00292C40" w:rsidRDefault="00CB7AD4" w:rsidP="00510F3D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Schedule</w:t>
            </w:r>
            <w:r w:rsidR="00483BE0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Interviews, meetings and appointments.</w:t>
            </w:r>
          </w:p>
          <w:p w14:paraId="1C966B66" w14:textId="3E4B514E" w:rsidR="00CB7AD4" w:rsidRDefault="00280165" w:rsidP="00510F3D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F</w:t>
            </w:r>
            <w:r w:rsidR="00CB7AD4" w:rsidRPr="00CB7AD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iling and documentation of all staff and operative letters, certificates, requests, etc. in their employee file</w:t>
            </w:r>
            <w:r w:rsidR="00CB7AD4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.</w:t>
            </w:r>
          </w:p>
          <w:p w14:paraId="02D8BD1D" w14:textId="447D323F" w:rsidR="009557B2" w:rsidRDefault="009557B2" w:rsidP="009557B2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Handled</w:t>
            </w:r>
            <w:r w:rsidR="00D53D37" w:rsidRPr="00D53D37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the leave </w:t>
            </w:r>
            <w:r w:rsidR="00280165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management system for all staff.</w:t>
            </w:r>
          </w:p>
          <w:p w14:paraId="4B3293DE" w14:textId="6C3B08BD" w:rsidR="009557B2" w:rsidRDefault="009557B2" w:rsidP="009557B2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 w:rsidRPr="009557B2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Timely completion of all visa/residency process to avoid pena</w:t>
            </w:r>
            <w:r w:rsidR="00C77C96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lties from the MO</w:t>
            </w: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L</w:t>
            </w:r>
            <w:r w:rsidR="00C77C96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/</w:t>
            </w:r>
            <w:r w:rsidR="00C77C96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Immigration.</w:t>
            </w:r>
          </w:p>
          <w:p w14:paraId="729DAC76" w14:textId="0F9B801D" w:rsidR="009557B2" w:rsidRDefault="009557B2" w:rsidP="009557B2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spacing w:after="0" w:line="240" w:lineRule="auto"/>
              <w:ind w:left="216" w:hanging="180"/>
              <w:jc w:val="both"/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C</w:t>
            </w:r>
            <w:r w:rsidRPr="009557B2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oordinate</w:t>
            </w:r>
            <w:r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>d</w:t>
            </w:r>
            <w:r w:rsidRPr="009557B2">
              <w:rPr>
                <w:rFonts w:ascii="Calibri" w:eastAsia="AngsanaUPC" w:hAnsi="Calibri" w:cs="Calibri"/>
                <w:color w:val="000000"/>
                <w:sz w:val="24"/>
                <w:szCs w:val="24"/>
                <w:lang w:val="en-US"/>
              </w:rPr>
              <w:t xml:space="preserve"> medical examination and monitor/follow up medical insurance cards for staff and their dependents.</w:t>
            </w:r>
          </w:p>
          <w:p w14:paraId="6B2EB02F" w14:textId="27FECBE7" w:rsidR="00A0116D" w:rsidRPr="00866E77" w:rsidRDefault="00A0116D" w:rsidP="00C77C96">
            <w:pPr>
              <w:autoSpaceDE w:val="0"/>
              <w:spacing w:after="0" w:line="240" w:lineRule="auto"/>
              <w:jc w:val="both"/>
              <w:rPr>
                <w:lang w:eastAsia="en-IN"/>
              </w:rPr>
            </w:pPr>
          </w:p>
        </w:tc>
      </w:tr>
    </w:tbl>
    <w:p w14:paraId="222BE6E4" w14:textId="20348C83" w:rsidR="00C31725" w:rsidRPr="00C31725" w:rsidRDefault="00C31725" w:rsidP="00C31725">
      <w:pPr>
        <w:ind w:firstLine="720"/>
      </w:pPr>
    </w:p>
    <w:sectPr w:rsidR="00C31725" w:rsidRPr="00C31725" w:rsidSect="004B1721">
      <w:pgSz w:w="11906" w:h="16838"/>
      <w:pgMar w:top="576" w:right="576" w:bottom="36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B6DBA" w14:textId="77777777" w:rsidR="00BF4ECA" w:rsidRDefault="00BF4ECA" w:rsidP="003F1B16">
      <w:pPr>
        <w:spacing w:after="0" w:line="240" w:lineRule="auto"/>
      </w:pPr>
      <w:r>
        <w:separator/>
      </w:r>
    </w:p>
  </w:endnote>
  <w:endnote w:type="continuationSeparator" w:id="0">
    <w:p w14:paraId="38148AA0" w14:textId="77777777" w:rsidR="00BF4ECA" w:rsidRDefault="00BF4ECA" w:rsidP="003F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401B1" w14:textId="77777777" w:rsidR="00BF4ECA" w:rsidRDefault="00BF4ECA" w:rsidP="003F1B16">
      <w:pPr>
        <w:spacing w:after="0" w:line="240" w:lineRule="auto"/>
      </w:pPr>
      <w:r>
        <w:separator/>
      </w:r>
    </w:p>
  </w:footnote>
  <w:footnote w:type="continuationSeparator" w:id="0">
    <w:p w14:paraId="180AB547" w14:textId="77777777" w:rsidR="00BF4ECA" w:rsidRDefault="00BF4ECA" w:rsidP="003F1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70D2ED0"/>
    <w:multiLevelType w:val="multilevel"/>
    <w:tmpl w:val="366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FC6F28"/>
    <w:multiLevelType w:val="multilevel"/>
    <w:tmpl w:val="4BD4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420AB"/>
    <w:multiLevelType w:val="multilevel"/>
    <w:tmpl w:val="D58E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277F54"/>
    <w:multiLevelType w:val="multilevel"/>
    <w:tmpl w:val="162C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163EEA"/>
    <w:multiLevelType w:val="multilevel"/>
    <w:tmpl w:val="A5B2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C21572"/>
    <w:multiLevelType w:val="multilevel"/>
    <w:tmpl w:val="D4B4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34D41"/>
    <w:multiLevelType w:val="multilevel"/>
    <w:tmpl w:val="091C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A92676"/>
    <w:multiLevelType w:val="multilevel"/>
    <w:tmpl w:val="7ECE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7344E9"/>
    <w:multiLevelType w:val="multilevel"/>
    <w:tmpl w:val="9F5A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1830CB"/>
    <w:multiLevelType w:val="multilevel"/>
    <w:tmpl w:val="46B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DC1DC8"/>
    <w:multiLevelType w:val="multilevel"/>
    <w:tmpl w:val="59DC1DC8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5F470C"/>
    <w:multiLevelType w:val="multilevel"/>
    <w:tmpl w:val="D2B2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B317A3"/>
    <w:multiLevelType w:val="multilevel"/>
    <w:tmpl w:val="F244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CD481F"/>
    <w:multiLevelType w:val="multilevel"/>
    <w:tmpl w:val="20C0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6"/>
  </w:num>
  <w:num w:numId="5">
    <w:abstractNumId w:val="2"/>
  </w:num>
  <w:num w:numId="6">
    <w:abstractNumId w:val="11"/>
  </w:num>
  <w:num w:numId="7">
    <w:abstractNumId w:val="14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13"/>
  </w:num>
  <w:num w:numId="13">
    <w:abstractNumId w:val="8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MDCwNDa2tAASJko6SsGpxcWZ+XkgBRa1AAAfjQ0sAAAA"/>
  </w:docVars>
  <w:rsids>
    <w:rsidRoot w:val="002235C7"/>
    <w:rsid w:val="0001305C"/>
    <w:rsid w:val="00016B26"/>
    <w:rsid w:val="0001737F"/>
    <w:rsid w:val="000525C1"/>
    <w:rsid w:val="00081D63"/>
    <w:rsid w:val="00084568"/>
    <w:rsid w:val="000A433C"/>
    <w:rsid w:val="000B5C1A"/>
    <w:rsid w:val="000C5C23"/>
    <w:rsid w:val="00125AD5"/>
    <w:rsid w:val="001419B5"/>
    <w:rsid w:val="00143DA2"/>
    <w:rsid w:val="00167D82"/>
    <w:rsid w:val="00175AB5"/>
    <w:rsid w:val="001822B7"/>
    <w:rsid w:val="00194898"/>
    <w:rsid w:val="0019678A"/>
    <w:rsid w:val="001E09AD"/>
    <w:rsid w:val="001E155D"/>
    <w:rsid w:val="001E7541"/>
    <w:rsid w:val="002235C7"/>
    <w:rsid w:val="00280165"/>
    <w:rsid w:val="00292C40"/>
    <w:rsid w:val="002F78E3"/>
    <w:rsid w:val="00313772"/>
    <w:rsid w:val="003A52E2"/>
    <w:rsid w:val="003A651C"/>
    <w:rsid w:val="003C4DDC"/>
    <w:rsid w:val="003F1B16"/>
    <w:rsid w:val="00406D94"/>
    <w:rsid w:val="00415F88"/>
    <w:rsid w:val="004213D3"/>
    <w:rsid w:val="00446F25"/>
    <w:rsid w:val="00483BE0"/>
    <w:rsid w:val="004847B8"/>
    <w:rsid w:val="004A65E4"/>
    <w:rsid w:val="004B1721"/>
    <w:rsid w:val="004E1373"/>
    <w:rsid w:val="00510F3D"/>
    <w:rsid w:val="005132FF"/>
    <w:rsid w:val="005216C8"/>
    <w:rsid w:val="005316D7"/>
    <w:rsid w:val="00556C61"/>
    <w:rsid w:val="00567072"/>
    <w:rsid w:val="005676BB"/>
    <w:rsid w:val="00575FE3"/>
    <w:rsid w:val="005C5DCD"/>
    <w:rsid w:val="00614B1C"/>
    <w:rsid w:val="00633952"/>
    <w:rsid w:val="00663CA9"/>
    <w:rsid w:val="00667935"/>
    <w:rsid w:val="00690837"/>
    <w:rsid w:val="006A4858"/>
    <w:rsid w:val="006C3813"/>
    <w:rsid w:val="006D1B2D"/>
    <w:rsid w:val="006F3172"/>
    <w:rsid w:val="00706831"/>
    <w:rsid w:val="00740AF9"/>
    <w:rsid w:val="00741D1E"/>
    <w:rsid w:val="00746414"/>
    <w:rsid w:val="007611EB"/>
    <w:rsid w:val="0076509D"/>
    <w:rsid w:val="007770A4"/>
    <w:rsid w:val="0078341F"/>
    <w:rsid w:val="007B2774"/>
    <w:rsid w:val="007D2727"/>
    <w:rsid w:val="007E1A96"/>
    <w:rsid w:val="007F509E"/>
    <w:rsid w:val="007F75B7"/>
    <w:rsid w:val="008025ED"/>
    <w:rsid w:val="00811F30"/>
    <w:rsid w:val="00813577"/>
    <w:rsid w:val="0081490B"/>
    <w:rsid w:val="00824A20"/>
    <w:rsid w:val="00824E2E"/>
    <w:rsid w:val="00835D0E"/>
    <w:rsid w:val="008534FA"/>
    <w:rsid w:val="008665EC"/>
    <w:rsid w:val="00866E77"/>
    <w:rsid w:val="00867BA5"/>
    <w:rsid w:val="00871B4A"/>
    <w:rsid w:val="0089231C"/>
    <w:rsid w:val="008C4E2C"/>
    <w:rsid w:val="008D16A3"/>
    <w:rsid w:val="008D286C"/>
    <w:rsid w:val="008D541C"/>
    <w:rsid w:val="00903EE1"/>
    <w:rsid w:val="00904427"/>
    <w:rsid w:val="00910124"/>
    <w:rsid w:val="0092622B"/>
    <w:rsid w:val="009407B9"/>
    <w:rsid w:val="00940ECC"/>
    <w:rsid w:val="009557B2"/>
    <w:rsid w:val="00961432"/>
    <w:rsid w:val="0096358E"/>
    <w:rsid w:val="00981F66"/>
    <w:rsid w:val="00991466"/>
    <w:rsid w:val="009C1F5F"/>
    <w:rsid w:val="009C7B34"/>
    <w:rsid w:val="00A0116D"/>
    <w:rsid w:val="00A05340"/>
    <w:rsid w:val="00A54A8E"/>
    <w:rsid w:val="00A73680"/>
    <w:rsid w:val="00A74AED"/>
    <w:rsid w:val="00A97783"/>
    <w:rsid w:val="00AF3675"/>
    <w:rsid w:val="00B00165"/>
    <w:rsid w:val="00B067D2"/>
    <w:rsid w:val="00B120A1"/>
    <w:rsid w:val="00B17486"/>
    <w:rsid w:val="00B30725"/>
    <w:rsid w:val="00B63980"/>
    <w:rsid w:val="00B64ABF"/>
    <w:rsid w:val="00B72155"/>
    <w:rsid w:val="00B852B2"/>
    <w:rsid w:val="00B871E9"/>
    <w:rsid w:val="00B978CC"/>
    <w:rsid w:val="00BA381B"/>
    <w:rsid w:val="00BB039A"/>
    <w:rsid w:val="00BB3F0B"/>
    <w:rsid w:val="00BC6BEE"/>
    <w:rsid w:val="00BD2718"/>
    <w:rsid w:val="00BD4EFB"/>
    <w:rsid w:val="00BF32A8"/>
    <w:rsid w:val="00BF4ECA"/>
    <w:rsid w:val="00C04BB8"/>
    <w:rsid w:val="00C126C1"/>
    <w:rsid w:val="00C13768"/>
    <w:rsid w:val="00C26D28"/>
    <w:rsid w:val="00C31725"/>
    <w:rsid w:val="00C34D34"/>
    <w:rsid w:val="00C411E9"/>
    <w:rsid w:val="00C523D8"/>
    <w:rsid w:val="00C60C91"/>
    <w:rsid w:val="00C72705"/>
    <w:rsid w:val="00C77C96"/>
    <w:rsid w:val="00C9105D"/>
    <w:rsid w:val="00CA36A8"/>
    <w:rsid w:val="00CB59D3"/>
    <w:rsid w:val="00CB7AD4"/>
    <w:rsid w:val="00CC7F27"/>
    <w:rsid w:val="00CD3871"/>
    <w:rsid w:val="00CE3E28"/>
    <w:rsid w:val="00CE51BB"/>
    <w:rsid w:val="00CF3E91"/>
    <w:rsid w:val="00D46ECB"/>
    <w:rsid w:val="00D53D37"/>
    <w:rsid w:val="00D64079"/>
    <w:rsid w:val="00D92F9B"/>
    <w:rsid w:val="00D93366"/>
    <w:rsid w:val="00DA7786"/>
    <w:rsid w:val="00DD0140"/>
    <w:rsid w:val="00ED7587"/>
    <w:rsid w:val="00F1086D"/>
    <w:rsid w:val="00F2527F"/>
    <w:rsid w:val="00F349BE"/>
    <w:rsid w:val="00F4494B"/>
    <w:rsid w:val="00F66648"/>
    <w:rsid w:val="00F7219E"/>
    <w:rsid w:val="00F77D63"/>
    <w:rsid w:val="00F90066"/>
    <w:rsid w:val="00F9367C"/>
    <w:rsid w:val="00FB12F3"/>
    <w:rsid w:val="00FC158C"/>
    <w:rsid w:val="00FC74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6F52"/>
  <w15:chartTrackingRefBased/>
  <w15:docId w15:val="{F33BB384-4BA3-4218-A7F2-E945BA1B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5C7"/>
    <w:rPr>
      <w:color w:val="000080"/>
      <w:u w:val="single"/>
    </w:rPr>
  </w:style>
  <w:style w:type="paragraph" w:styleId="BodyText">
    <w:name w:val="Body Text"/>
    <w:basedOn w:val="Normal"/>
    <w:link w:val="BodyTextChar"/>
    <w:rsid w:val="002235C7"/>
    <w:pPr>
      <w:spacing w:after="120"/>
    </w:pPr>
    <w:rPr>
      <w:rFonts w:ascii="Calibri" w:eastAsia="Times New Roman" w:hAnsi="Calibri" w:cs="Times New Roman"/>
      <w:lang w:eastAsia="en-IN"/>
    </w:rPr>
  </w:style>
  <w:style w:type="character" w:customStyle="1" w:styleId="BodyTextChar">
    <w:name w:val="Body Text Char"/>
    <w:basedOn w:val="DefaultParagraphFont"/>
    <w:link w:val="BodyText"/>
    <w:rsid w:val="002235C7"/>
    <w:rPr>
      <w:rFonts w:ascii="Calibri" w:eastAsia="Times New Roman" w:hAnsi="Calibri" w:cs="Times New Roman"/>
      <w:lang w:eastAsia="en-IN"/>
    </w:rPr>
  </w:style>
  <w:style w:type="paragraph" w:customStyle="1" w:styleId="Zawartotabeli">
    <w:name w:val="Zawartość tabeli"/>
    <w:basedOn w:val="Normal"/>
    <w:rsid w:val="002235C7"/>
    <w:pPr>
      <w:suppressLineNumbers/>
    </w:pPr>
    <w:rPr>
      <w:rFonts w:ascii="Calibri" w:eastAsia="Times New Roman" w:hAnsi="Calibri" w:cs="Times New Roman"/>
      <w:lang w:eastAsia="en-IN"/>
    </w:rPr>
  </w:style>
  <w:style w:type="paragraph" w:customStyle="1" w:styleId="Liniapozioma">
    <w:name w:val="Linia pozioma"/>
    <w:basedOn w:val="Normal"/>
    <w:next w:val="BodyText"/>
    <w:rsid w:val="002235C7"/>
    <w:pPr>
      <w:suppressLineNumbers/>
      <w:pBdr>
        <w:top w:val="single" w:sz="4" w:space="0" w:color="808080"/>
      </w:pBdr>
      <w:spacing w:after="113"/>
    </w:pPr>
    <w:rPr>
      <w:rFonts w:ascii="Calibri" w:eastAsia="Times New Roman" w:hAnsi="Calibri" w:cs="Times New Roman"/>
      <w:sz w:val="12"/>
      <w:szCs w:val="12"/>
      <w:lang w:eastAsia="en-IN"/>
    </w:rPr>
  </w:style>
  <w:style w:type="paragraph" w:styleId="ListParagraph">
    <w:name w:val="List Paragraph"/>
    <w:basedOn w:val="Normal"/>
    <w:uiPriority w:val="34"/>
    <w:qFormat/>
    <w:rsid w:val="002235C7"/>
    <w:pPr>
      <w:ind w:left="720"/>
      <w:contextualSpacing/>
    </w:pPr>
    <w:rPr>
      <w:rFonts w:ascii="Calibri" w:eastAsia="Times New Roman" w:hAnsi="Calibri" w:cs="Times New Roman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3F1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B16"/>
  </w:style>
  <w:style w:type="paragraph" w:styleId="Footer">
    <w:name w:val="footer"/>
    <w:basedOn w:val="Normal"/>
    <w:link w:val="FooterChar"/>
    <w:uiPriority w:val="99"/>
    <w:unhideWhenUsed/>
    <w:rsid w:val="003F1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B1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C381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hir1312@yahoo.com.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Jahir Hussain</dc:creator>
  <cp:keywords/>
  <dc:description/>
  <cp:lastModifiedBy>jahirhussain1312@outlook.com</cp:lastModifiedBy>
  <cp:revision>54</cp:revision>
  <cp:lastPrinted>2019-08-27T16:11:00Z</cp:lastPrinted>
  <dcterms:created xsi:type="dcterms:W3CDTF">2019-08-27T11:24:00Z</dcterms:created>
  <dcterms:modified xsi:type="dcterms:W3CDTF">2019-08-28T11:34:00Z</dcterms:modified>
</cp:coreProperties>
</file>