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F4D" w:rsidRDefault="00696426" w:rsidP="0016569D">
      <w:r>
        <w:rPr>
          <w:noProof/>
        </w:rPr>
        <w:pict>
          <v:shapetype id="_x0000_t202" coordsize="21600,21600" o:spt="202" path="m,l,21600r21600,l21600,xe">
            <v:stroke joinstyle="miter"/>
            <v:path gradientshapeok="t" o:connecttype="rect"/>
          </v:shapetype>
          <v:shape id="_x0000_s1032" type="#_x0000_t202" style="position:absolute;margin-left:214.15pt;margin-top:7.75pt;width:382.1pt;height:97.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" stroked="f">
            <v:textbox style="mso-next-textbox:#_x0000_s1032">
              <w:txbxContent>
                <w:p w:rsidR="00E768FF" w:rsidRPr="00E768FF" w:rsidRDefault="00E768FF" w:rsidP="00E768FF">
                  <w:pPr>
                    <w:rPr>
                      <w:rFonts w:asciiTheme="majorHAnsi" w:hAnsiTheme="majorHAnsi"/>
                      <w:b/>
                      <w:sz w:val="90"/>
                      <w:szCs w:val="90"/>
                    </w:rPr>
                  </w:pPr>
                  <w:r w:rsidRPr="00E768FF">
                    <w:rPr>
                      <w:rFonts w:asciiTheme="majorHAnsi" w:hAnsiTheme="majorHAnsi"/>
                      <w:b/>
                      <w:color w:val="1F497D" w:themeColor="text2"/>
                      <w:sz w:val="90"/>
                      <w:szCs w:val="90"/>
                    </w:rPr>
                    <w:t xml:space="preserve">JAMSHED </w:t>
                  </w:r>
                  <w:r w:rsidR="00085587">
                    <w:rPr>
                      <w:rFonts w:asciiTheme="majorHAnsi" w:hAnsiTheme="majorHAnsi"/>
                      <w:b/>
                      <w:color w:val="1F497D" w:themeColor="text2"/>
                      <w:sz w:val="90"/>
                      <w:szCs w:val="90"/>
                    </w:rPr>
                    <w:t>A</w:t>
                  </w:r>
                  <w:r w:rsidR="00BB7400">
                    <w:rPr>
                      <w:rFonts w:asciiTheme="majorHAnsi" w:hAnsiTheme="majorHAnsi"/>
                      <w:b/>
                      <w:color w:val="1F497D" w:themeColor="text2"/>
                      <w:sz w:val="90"/>
                      <w:szCs w:val="90"/>
                    </w:rPr>
                    <w:t>LAM</w:t>
                  </w:r>
                  <w:r w:rsidRPr="00E768FF">
                    <w:rPr>
                      <w:rFonts w:asciiTheme="majorHAnsi" w:hAnsiTheme="majorHAnsi"/>
                      <w:b/>
                      <w:sz w:val="90"/>
                      <w:szCs w:val="90"/>
                    </w:rPr>
                    <w:t xml:space="preserve">                                                    </w:t>
                  </w:r>
                </w:p>
                <w:p w:rsidR="006B18C4" w:rsidRPr="00E768FF" w:rsidRDefault="00E768FF" w:rsidP="00E768FF">
                  <w:pPr>
                    <w:rPr>
                      <w:b/>
                      <w:sz w:val="28"/>
                      <w:szCs w:val="28"/>
                    </w:rPr>
                  </w:pPr>
                  <w:r w:rsidRPr="00E768FF">
                    <w:rPr>
                      <w:b/>
                      <w:sz w:val="28"/>
                      <w:szCs w:val="28"/>
                    </w:rPr>
                    <w:t xml:space="preserve">Accounts &amp; Finance Professional (CCA &amp; </w:t>
                  </w:r>
                  <w:r w:rsidR="00C25B0E" w:rsidRPr="00E768FF">
                    <w:rPr>
                      <w:b/>
                      <w:sz w:val="28"/>
                      <w:szCs w:val="28"/>
                    </w:rPr>
                    <w:t>MBA)</w:t>
                  </w:r>
                </w:p>
              </w:txbxContent>
            </v:textbox>
          </v:shape>
        </w:pict>
      </w:r>
      <w:r>
        <w:rPr>
          <w:noProof/>
        </w:rPr>
        <w:pict>
          <v:rect id="Rectangle 19" o:spid="_x0000_s1026" style="position:absolute;margin-left:0;margin-top:-9.15pt;width:198.25pt;height:777.1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" fillcolor="black [3200]" strokecolor="black [1600]" strokeweight="2pt"/>
        </w:pict>
      </w:r>
      <w:r>
        <w:rPr>
          <w:noProof/>
        </w:rPr>
        <w:pict>
          <v:rect id="Rectangle 319" o:spid="_x0000_s1062" style="position:absolute;margin-left:197.45pt;margin-top:439.2pt;width:415.35pt;height:35.0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" fillcolor="#8db3e2 [1311]" strokecolor="#243f60 [1604]" strokeweight="2pt">
            <v:textbox style="mso-next-textbox:#Rectangle 319">
              <w:txbxContent>
                <w:p w:rsidR="007F1559" w:rsidRPr="00E768FF" w:rsidRDefault="007F1559" w:rsidP="007F1559">
                  <w:pPr>
                    <w:rPr>
                      <w:b/>
                      <w:sz w:val="34"/>
                      <w:szCs w:val="34"/>
                    </w:rPr>
                  </w:pPr>
                  <w:r>
                    <w:rPr>
                      <w:b/>
                      <w:sz w:val="34"/>
                      <w:szCs w:val="34"/>
                    </w:rPr>
                    <w:t xml:space="preserve">     PROFESSIONAL EXPERIENCE &amp; ACHIEVEMENTS</w:t>
                  </w:r>
                </w:p>
              </w:txbxContent>
            </v:textbox>
          </v:rect>
        </w:pict>
      </w:r>
      <w:r>
        <w:rPr>
          <w:noProof/>
        </w:rPr>
        <w:pict>
          <v:rect id="Rectangle 316" o:spid="_x0000_s1027" style="position:absolute;margin-left:198.35pt;margin-top:301.75pt;width:415.35pt;height:35.0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" fillcolor="#8db3e2 [1311]" strokecolor="#243f60 [1604]" strokeweight="2pt">
            <v:textbox style="mso-next-textbox:#Rectangle 316">
              <w:txbxContent>
                <w:p w:rsidR="007F1559" w:rsidRPr="00E768FF" w:rsidRDefault="007F1559" w:rsidP="00E768FF">
                  <w:pPr>
                    <w:rPr>
                      <w:b/>
                      <w:sz w:val="34"/>
                      <w:szCs w:val="34"/>
                    </w:rPr>
                  </w:pPr>
                  <w:r>
                    <w:rPr>
                      <w:b/>
                      <w:sz w:val="34"/>
                      <w:szCs w:val="34"/>
                    </w:rPr>
                    <w:t xml:space="preserve">     CORE PROFI</w:t>
                  </w:r>
                  <w:r w:rsidR="001A3591">
                    <w:rPr>
                      <w:b/>
                      <w:sz w:val="34"/>
                      <w:szCs w:val="34"/>
                    </w:rPr>
                    <w:t>CI</w:t>
                  </w:r>
                  <w:r>
                    <w:rPr>
                      <w:b/>
                      <w:sz w:val="34"/>
                      <w:szCs w:val="34"/>
                    </w:rPr>
                    <w:t>ENCIES</w:t>
                  </w:r>
                </w:p>
              </w:txbxContent>
            </v:textbox>
          </v:rect>
        </w:pict>
      </w:r>
      <w:r>
        <w:rPr>
          <w:noProof/>
        </w:rPr>
        <w:pict>
          <v:shape id="Text Box 2" o:spid="_x0000_s1028" type="#_x0000_t202" style="position:absolute;margin-left:391.35pt;margin-top:354.05pt;width:192pt;height:84.9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" stroked="f">
            <v:textbox style="mso-next-textbox:#Text Box 2">
              <w:txbxContent>
                <w:tbl>
                  <w:tblPr>
                    <w:tblW w:w="0" w:type="auto"/>
                    <w:tblLook w:val="04A0"/>
                  </w:tblPr>
                  <w:tblGrid>
                    <w:gridCol w:w="3480"/>
                  </w:tblGrid>
                  <w:tr w:rsidR="007F1559" w:rsidRPr="007940DE" w:rsidTr="00DC50AA">
                    <w:tc>
                      <w:tcPr>
                        <w:tcW w:w="3480" w:type="dxa"/>
                      </w:tcPr>
                      <w:p w:rsidR="007F1559" w:rsidRPr="007F1559" w:rsidRDefault="00407A95" w:rsidP="00DC50AA">
                        <w:pPr>
                          <w:spacing w:after="0"/>
                          <w:rPr>
                            <w:sz w:val="20"/>
                            <w:szCs w:val="20"/>
                          </w:rPr>
                        </w:pPr>
                        <w:r>
                          <w:t>T</w:t>
                        </w:r>
                        <w:r w:rsidRPr="00A40B0B">
                          <w:t>ime-management skills</w:t>
                        </w:r>
                      </w:p>
                    </w:tc>
                  </w:tr>
                  <w:tr w:rsidR="007F1559" w:rsidRPr="007940DE" w:rsidTr="00DC50AA">
                    <w:tc>
                      <w:tcPr>
                        <w:tcW w:w="3480" w:type="dxa"/>
                      </w:tcPr>
                      <w:p w:rsidR="007F1559" w:rsidRPr="007F1559" w:rsidRDefault="00407A95" w:rsidP="00DC50AA">
                        <w:pPr>
                          <w:spacing w:after="0"/>
                          <w:rPr>
                            <w:sz w:val="20"/>
                            <w:szCs w:val="20"/>
                          </w:rPr>
                        </w:pPr>
                        <w:r w:rsidRPr="004761F1">
                          <w:t>Audit &amp; management reporting</w:t>
                        </w:r>
                      </w:p>
                    </w:tc>
                  </w:tr>
                  <w:tr w:rsidR="007F1559" w:rsidRPr="004311B8" w:rsidTr="00DC50AA">
                    <w:tc>
                      <w:tcPr>
                        <w:tcW w:w="3480" w:type="dxa"/>
                      </w:tcPr>
                      <w:p w:rsidR="00407A95" w:rsidRDefault="00407A95" w:rsidP="00407A95">
                        <w:pPr>
                          <w:spacing w:after="0"/>
                        </w:pPr>
                        <w:r w:rsidRPr="00202E10">
                          <w:t>Risk management and evaluation</w:t>
                        </w:r>
                      </w:p>
                      <w:p w:rsidR="007F1559" w:rsidRDefault="00407A95" w:rsidP="00407A95">
                        <w:pPr>
                          <w:spacing w:after="0"/>
                          <w:rPr>
                            <w:sz w:val="20"/>
                            <w:szCs w:val="20"/>
                          </w:rPr>
                        </w:pPr>
                        <w:r w:rsidRPr="00E07699">
                          <w:t>Corporate Finance</w:t>
                        </w:r>
                        <w:r w:rsidRPr="007F1559">
                          <w:rPr>
                            <w:sz w:val="20"/>
                            <w:szCs w:val="20"/>
                          </w:rPr>
                          <w:t xml:space="preserve"> </w:t>
                        </w:r>
                      </w:p>
                      <w:p w:rsidR="00407A95" w:rsidRPr="007F1559" w:rsidRDefault="00407A95" w:rsidP="00407A95">
                        <w:pPr>
                          <w:spacing w:after="0"/>
                          <w:rPr>
                            <w:sz w:val="20"/>
                            <w:szCs w:val="20"/>
                          </w:rPr>
                        </w:pPr>
                        <w:r w:rsidRPr="004311B8">
                          <w:t>Business plans</w:t>
                        </w:r>
                        <w:r>
                          <w:t xml:space="preserve"> &amp; Business metrics</w:t>
                        </w:r>
                      </w:p>
                    </w:tc>
                  </w:tr>
                </w:tbl>
                <w:p w:rsidR="007F1559" w:rsidRDefault="007F1559" w:rsidP="007F1559"/>
              </w:txbxContent>
            </v:textbox>
          </v:shape>
        </w:pict>
      </w:r>
      <w:r>
        <w:rPr>
          <w:noProof/>
        </w:rPr>
        <w:pict>
          <v:rect id="Rectangle 314" o:spid="_x0000_s1031" style="position:absolute;margin-left:195.7pt;margin-top:120pt;width:415.35pt;height:35.1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" fillcolor="#8db3e2 [1311]" strokecolor="#243f60 [1604]" strokeweight="2pt">
            <v:textbox style="mso-next-textbox:#Rectangle 314">
              <w:txbxContent>
                <w:p w:rsidR="00E768FF" w:rsidRPr="00E768FF" w:rsidRDefault="00E768FF" w:rsidP="00E768FF">
                  <w:pPr>
                    <w:rPr>
                      <w:b/>
                      <w:sz w:val="34"/>
                      <w:szCs w:val="34"/>
                    </w:rPr>
                  </w:pPr>
                  <w:r>
                    <w:rPr>
                      <w:b/>
                      <w:sz w:val="32"/>
                      <w:szCs w:val="32"/>
                    </w:rPr>
                    <w:t xml:space="preserve">     </w:t>
                  </w:r>
                  <w:r w:rsidRPr="00E768FF">
                    <w:rPr>
                      <w:b/>
                      <w:sz w:val="34"/>
                      <w:szCs w:val="34"/>
                    </w:rPr>
                    <w:t>EXECUTIVE SUMMARY</w:t>
                  </w:r>
                </w:p>
              </w:txbxContent>
            </v:textbox>
          </v:rect>
        </w:pict>
      </w:r>
      <w:r>
        <w:rPr>
          <w:noProof/>
        </w:rPr>
        <w:pict>
          <v:rect id="Rectangle 311" o:spid="_x0000_s1033" style="position:absolute;margin-left:.55pt;margin-top:700.9pt;width:198.25pt;height:26.55pt;z-index:2516889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" fillcolor="#8eb4e3" stroked="f" strokeweight="2pt">
            <v:textbox style="mso-next-textbox:#Rectangle 311">
              <w:txbxContent>
                <w:p w:rsidR="006B18C4" w:rsidRPr="005C219A" w:rsidRDefault="006B18C4" w:rsidP="006B18C4">
                  <w:pPr>
                    <w:jc w:val="center"/>
                    <w:rPr>
                      <w:b/>
                      <w:sz w:val="32"/>
                      <w:szCs w:val="32"/>
                    </w:rPr>
                  </w:pPr>
                  <w:r>
                    <w:rPr>
                      <w:b/>
                      <w:sz w:val="32"/>
                      <w:szCs w:val="32"/>
                    </w:rPr>
                    <w:t>REFERENCE</w:t>
                  </w:r>
                </w:p>
              </w:txbxContent>
            </v:textbox>
          </v:rect>
        </w:pict>
      </w:r>
      <w:r>
        <w:rPr>
          <w:noProof/>
        </w:rPr>
        <w:pict>
          <v:rect id="Rectangle 291" o:spid="_x0000_s1061" style="position:absolute;margin-left:141.45pt;margin-top:496.4pt;width:26.45pt;height:3.7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" fillcolor="white [3212]" stroked="f" strokeweight="2pt"/>
        </w:pict>
      </w:r>
      <w:r>
        <w:rPr>
          <w:noProof/>
        </w:rPr>
        <w:pict>
          <v:rect id="Rectangle 305" o:spid="_x0000_s1060" style="position:absolute;margin-left:167.9pt;margin-top:670.7pt;width:3.8pt;height:3.55pt;flip:y;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" fillcolor="white [3212]" stroked="f" strokeweight="2pt"/>
        </w:pict>
      </w:r>
      <w:r>
        <w:rPr>
          <w:noProof/>
        </w:rPr>
        <w:pict>
          <v:shape id="_x0000_s1034" type="#_x0000_t202" style="position:absolute;margin-left:31.6pt;margin-top:670.7pt;width:136.4pt;height:3.6pt;flip:y;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" fillcolor="#4f81bd [3204]" stroked="f">
            <v:textbox style="mso-next-textbox:#_x0000_s1034">
              <w:txbxContent>
                <w:p w:rsidR="000100CF" w:rsidRDefault="000100CF">
                  <w:r>
                    <w:t>UUUUUUUUUU</w:t>
                  </w:r>
                </w:p>
              </w:txbxContent>
            </v:textbox>
          </v:shape>
        </w:pict>
      </w:r>
      <w:r>
        <w:rPr>
          <w:noProof/>
        </w:rPr>
        <w:pict>
          <v:shape id="_x0000_s1035" type="#_x0000_t202" style="position:absolute;margin-left:31.5pt;margin-top:612pt;width:122.5pt;height:3.55pt;flip:y;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" fillcolor="#4f81bd [3204]" stroked="f">
            <v:textbox style="mso-next-textbox:#_x0000_s1035">
              <w:txbxContent>
                <w:p w:rsidR="000100CF" w:rsidRDefault="000100CF">
                  <w:r>
                    <w:t>UUUUUUUUUU</w:t>
                  </w:r>
                </w:p>
              </w:txbxContent>
            </v:textbox>
          </v:shape>
        </w:pict>
      </w:r>
      <w:r>
        <w:rPr>
          <w:noProof/>
        </w:rPr>
        <w:pict>
          <v:shape id="_x0000_s1036" type="#_x0000_t202" style="position:absolute;margin-left:0;margin-top:434.5pt;width:198.25pt;height:251.3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" fillcolor="black [3213]">
            <v:textbox style="mso-next-textbox:#_x0000_s1036">
              <w:txbxContent>
                <w:p w:rsidR="00C938F7" w:rsidRPr="00C938F7" w:rsidRDefault="00C938F7"/>
                <w:p w:rsidR="00C938F7" w:rsidRDefault="000100CF">
                  <w:r>
                    <w:t xml:space="preserve"> </w:t>
                  </w:r>
                  <w:r w:rsidR="00C938F7">
                    <w:rPr>
                      <w:noProof/>
                    </w:rPr>
                    <w:drawing>
                      <wp:inline distT="0" distB="0" distL="0" distR="0">
                        <wp:extent cx="245629" cy="256673"/>
                        <wp:effectExtent l="0" t="0" r="2540" b="0"/>
                        <wp:docPr id="306" name="Picture 306" descr="C:\Users\BODE\AppData\Local\Microsoft\Windows\Temporary Internet Files\Content.IE5\NRAZSA8M\large-Download-icon-circle-166.6-145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BODE\AppData\Local\Microsoft\Windows\Temporary Internet Files\Content.IE5\NRAZSA8M\large-Download-icon-circle-166.6-14509[1].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838" cy="256891"/>
                                </a:xfrm>
                                <a:prstGeom prst="rect">
                                  <a:avLst/>
                                </a:prstGeom>
                                <a:noFill/>
                                <a:ln>
                                  <a:noFill/>
                                </a:ln>
                              </pic:spPr>
                            </pic:pic>
                          </a:graphicData>
                        </a:graphic>
                      </wp:inline>
                    </w:drawing>
                  </w:r>
                  <w:r w:rsidR="00C938F7">
                    <w:t xml:space="preserve"> </w:t>
                  </w:r>
                  <w:r>
                    <w:t xml:space="preserve">    </w:t>
                  </w:r>
                  <w:r w:rsidR="006B18C4">
                    <w:t>Superior Communication</w:t>
                  </w:r>
                </w:p>
                <w:p w:rsidR="00C938F7" w:rsidRDefault="00C938F7"/>
                <w:p w:rsidR="000100CF" w:rsidRDefault="000100CF">
                  <w:pPr>
                    <w:rPr>
                      <w:noProof/>
                    </w:rPr>
                  </w:pPr>
                  <w:r>
                    <w:rPr>
                      <w:noProof/>
                    </w:rPr>
                    <w:drawing>
                      <wp:inline distT="0" distB="0" distL="0" distR="0">
                        <wp:extent cx="245629" cy="256673"/>
                        <wp:effectExtent l="0" t="0" r="2540" b="0"/>
                        <wp:docPr id="308" name="Picture 308" descr="C:\Users\BODE\AppData\Local\Microsoft\Windows\Temporary Internet Files\Content.IE5\NRAZSA8M\large-Download-icon-circle-166.6-145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BODE\AppData\Local\Microsoft\Windows\Temporary Internet Files\Content.IE5\NRAZSA8M\large-Download-icon-circle-166.6-14509[1].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838" cy="256891"/>
                                </a:xfrm>
                                <a:prstGeom prst="rect">
                                  <a:avLst/>
                                </a:prstGeom>
                                <a:noFill/>
                                <a:ln>
                                  <a:noFill/>
                                </a:ln>
                              </pic:spPr>
                            </pic:pic>
                          </a:graphicData>
                        </a:graphic>
                      </wp:inline>
                    </w:drawing>
                  </w:r>
                  <w:r w:rsidR="006B18C4">
                    <w:rPr>
                      <w:noProof/>
                    </w:rPr>
                    <w:t xml:space="preserve">      Time Management</w:t>
                  </w:r>
                </w:p>
                <w:p w:rsidR="000100CF" w:rsidRDefault="000100CF">
                  <w:pPr>
                    <w:rPr>
                      <w:noProof/>
                    </w:rPr>
                  </w:pPr>
                </w:p>
                <w:p w:rsidR="000100CF" w:rsidRDefault="000100CF">
                  <w:r>
                    <w:rPr>
                      <w:noProof/>
                    </w:rPr>
                    <w:drawing>
                      <wp:inline distT="0" distB="0" distL="0" distR="0">
                        <wp:extent cx="245629" cy="256673"/>
                        <wp:effectExtent l="0" t="0" r="2540" b="0"/>
                        <wp:docPr id="309" name="Picture 309" descr="C:\Users\BODE\AppData\Local\Microsoft\Windows\Temporary Internet Files\Content.IE5\NRAZSA8M\large-Download-icon-circle-166.6-145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BODE\AppData\Local\Microsoft\Windows\Temporary Internet Files\Content.IE5\NRAZSA8M\large-Download-icon-circle-166.6-14509[1].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838" cy="256891"/>
                                </a:xfrm>
                                <a:prstGeom prst="rect">
                                  <a:avLst/>
                                </a:prstGeom>
                                <a:noFill/>
                                <a:ln>
                                  <a:noFill/>
                                </a:ln>
                              </pic:spPr>
                            </pic:pic>
                          </a:graphicData>
                        </a:graphic>
                      </wp:inline>
                    </w:drawing>
                  </w:r>
                  <w:r w:rsidR="006B18C4">
                    <w:tab/>
                    <w:t>Decision Making</w:t>
                  </w:r>
                </w:p>
                <w:p w:rsidR="000100CF" w:rsidRDefault="000100CF"/>
                <w:p w:rsidR="00C938F7" w:rsidRDefault="00C938F7">
                  <w:r>
                    <w:rPr>
                      <w:noProof/>
                    </w:rPr>
                    <w:drawing>
                      <wp:inline distT="0" distB="0" distL="0" distR="0">
                        <wp:extent cx="245629" cy="256673"/>
                        <wp:effectExtent l="0" t="0" r="2540" b="0"/>
                        <wp:docPr id="310" name="Picture 310" descr="C:\Users\BODE\AppData\Local\Microsoft\Windows\Temporary Internet Files\Content.IE5\NRAZSA8M\large-Download-icon-circle-166.6-145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BODE\AppData\Local\Microsoft\Windows\Temporary Internet Files\Content.IE5\NRAZSA8M\large-Download-icon-circle-166.6-14509[1].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838" cy="256891"/>
                                </a:xfrm>
                                <a:prstGeom prst="rect">
                                  <a:avLst/>
                                </a:prstGeom>
                                <a:noFill/>
                                <a:ln>
                                  <a:noFill/>
                                </a:ln>
                              </pic:spPr>
                            </pic:pic>
                          </a:graphicData>
                        </a:graphic>
                      </wp:inline>
                    </w:drawing>
                  </w:r>
                  <w:r w:rsidR="006B18C4">
                    <w:tab/>
                    <w:t>Cash Management</w:t>
                  </w:r>
                </w:p>
              </w:txbxContent>
            </v:textbox>
          </v:shape>
        </w:pict>
      </w:r>
      <w:r>
        <w:rPr>
          <w:noProof/>
        </w:rPr>
        <w:pict>
          <v:shape id="_x0000_s1037" type="#_x0000_t202" style="position:absolute;margin-left:31.5pt;margin-top:496.1pt;width:122.5pt;height:3.55pt;flip:y;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" fillcolor="#4f81bd [3204]" stroked="f">
            <v:textbox style="mso-next-textbox:#_x0000_s1037">
              <w:txbxContent>
                <w:p w:rsidR="00C938F7" w:rsidRDefault="00C938F7">
                  <w:r>
                    <w:t>UUUUUUUUUU</w:t>
                  </w:r>
                </w:p>
              </w:txbxContent>
            </v:textbox>
          </v:shape>
        </w:pict>
      </w:r>
      <w:r>
        <w:rPr>
          <w:noProof/>
        </w:rPr>
        <w:pict>
          <v:shape id="_x0000_s1038" type="#_x0000_t202" style="position:absolute;margin-left:29.65pt;margin-top:553.55pt;width:122.5pt;height:3.55pt;flip:y;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" fillcolor="#4f81bd [3204]" stroked="f">
            <v:textbox style="mso-next-textbox:#_x0000_s1038">
              <w:txbxContent>
                <w:p w:rsidR="000100CF" w:rsidRDefault="000100CF">
                  <w:r>
                    <w:t>UUUUUUUUUU</w:t>
                  </w:r>
                </w:p>
              </w:txbxContent>
            </v:textbox>
          </v:shape>
        </w:pict>
      </w:r>
      <w:r>
        <w:rPr>
          <w:noProof/>
        </w:rPr>
        <w:pict>
          <v:rect id="Rectangle 29" o:spid="_x0000_s1039" style="position:absolute;margin-left:-1.3pt;margin-top:408.5pt;width:198.25pt;height:26.55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" fillcolor="#8eb4e3" stroked="f" strokeweight="2pt">
            <v:textbox style="mso-next-textbox:#Rectangle 29">
              <w:txbxContent>
                <w:p w:rsidR="00C938F7" w:rsidRPr="005C219A" w:rsidRDefault="00C938F7" w:rsidP="00C938F7">
                  <w:pPr>
                    <w:jc w:val="center"/>
                    <w:rPr>
                      <w:b/>
                      <w:sz w:val="32"/>
                      <w:szCs w:val="32"/>
                    </w:rPr>
                  </w:pPr>
                  <w:r>
                    <w:rPr>
                      <w:b/>
                      <w:sz w:val="32"/>
                      <w:szCs w:val="32"/>
                    </w:rPr>
                    <w:t>SKILLS</w:t>
                  </w:r>
                </w:p>
              </w:txbxContent>
            </v:textbox>
          </v:rect>
        </w:pict>
      </w:r>
      <w:r>
        <w:rPr>
          <w:noProof/>
        </w:rPr>
        <w:pict>
          <v:rect id="Rectangle 21" o:spid="_x0000_s1059" style="position:absolute;margin-left:0;margin-top:22.15pt;width:198.25pt;height:26.5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" fillcolor="#8db3e2 [1311]" stroked="f" strokeweight="2pt"/>
        </w:pict>
      </w:r>
      <w:r>
        <w:rPr>
          <w:noProof/>
        </w:rPr>
        <w:pict>
          <v:rect id="Rectangle 25" o:spid="_x0000_s1040" style="position:absolute;margin-left:0;margin-top:241.45pt;width:198.25pt;height:26.55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" fillcolor="#8eb4e3" stroked="f" strokeweight="2pt">
            <v:textbox style="mso-next-textbox:#Rectangle 25">
              <w:txbxContent>
                <w:p w:rsidR="005C219A" w:rsidRPr="005C219A" w:rsidRDefault="005C219A" w:rsidP="005C219A">
                  <w:pPr>
                    <w:jc w:val="center"/>
                    <w:rPr>
                      <w:b/>
                      <w:sz w:val="32"/>
                      <w:szCs w:val="32"/>
                    </w:rPr>
                  </w:pPr>
                  <w:r w:rsidRPr="005C219A">
                    <w:rPr>
                      <w:b/>
                      <w:sz w:val="32"/>
                      <w:szCs w:val="32"/>
                    </w:rPr>
                    <w:t>CONTACT DETAILS</w:t>
                  </w:r>
                </w:p>
              </w:txbxContent>
            </v:textbox>
          </v:rect>
        </w:pict>
      </w:r>
      <w:r>
        <w:rPr>
          <w:noProof/>
        </w:rPr>
        <w:pict>
          <v:shape id="_x0000_s1041" type="#_x0000_t202" style="position:absolute;margin-left:0;margin-top:282.45pt;width:198.25pt;height:107.4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" fillcolor="black [3213]" stroked="f">
            <v:textbox style="mso-next-textbox:#_x0000_s1041">
              <w:txbxContent>
                <w:p w:rsidR="005C219A" w:rsidRDefault="005C219A"/>
                <w:p w:rsidR="005C219A" w:rsidRPr="0093048A" w:rsidRDefault="005C219A">
                  <w:pPr>
                    <w:rPr>
                      <w:b/>
                      <w:sz w:val="36"/>
                      <w:szCs w:val="36"/>
                    </w:rPr>
                  </w:pPr>
                  <w:r>
                    <w:rPr>
                      <w:noProof/>
                    </w:rPr>
                    <w:drawing>
                      <wp:inline distT="0" distB="0" distL="0" distR="0">
                        <wp:extent cx="309489" cy="30948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 icon.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0351" cy="310351"/>
                                </a:xfrm>
                                <a:prstGeom prst="rect">
                                  <a:avLst/>
                                </a:prstGeom>
                              </pic:spPr>
                            </pic:pic>
                          </a:graphicData>
                        </a:graphic>
                      </wp:inline>
                    </w:drawing>
                  </w:r>
                  <w:r>
                    <w:t xml:space="preserve">     </w:t>
                  </w:r>
                  <w:r w:rsidR="0093048A">
                    <w:rPr>
                      <w:b/>
                      <w:sz w:val="36"/>
                      <w:szCs w:val="36"/>
                    </w:rPr>
                    <w:t>+9</w:t>
                  </w:r>
                  <w:r w:rsidR="00520FF9">
                    <w:rPr>
                      <w:b/>
                      <w:sz w:val="36"/>
                      <w:szCs w:val="36"/>
                    </w:rPr>
                    <w:t>66</w:t>
                  </w:r>
                  <w:r w:rsidR="0093048A">
                    <w:rPr>
                      <w:b/>
                      <w:sz w:val="36"/>
                      <w:szCs w:val="36"/>
                    </w:rPr>
                    <w:t>-</w:t>
                  </w:r>
                  <w:r w:rsidR="00520FF9">
                    <w:rPr>
                      <w:b/>
                      <w:sz w:val="36"/>
                      <w:szCs w:val="36"/>
                    </w:rPr>
                    <w:t>565859687</w:t>
                  </w:r>
                </w:p>
                <w:p w:rsidR="005C219A" w:rsidRDefault="005C219A">
                  <w:r>
                    <w:rPr>
                      <w:noProof/>
                    </w:rPr>
                    <w:drawing>
                      <wp:inline distT="0" distB="0" distL="0" distR="0">
                        <wp:extent cx="356346" cy="337625"/>
                        <wp:effectExtent l="0" t="0" r="5715" b="5715"/>
                        <wp:docPr id="28" name="Picture 28" descr="C:\Users\BODE\AppData\Local\Microsoft\Windows\Temporary Internet Files\Content.IE5\NRAZSA8M\Email-butt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ODE\AppData\Local\Microsoft\Windows\Temporary Internet Files\Content.IE5\NRAZSA8M\Email-button[1].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353" cy="337632"/>
                                </a:xfrm>
                                <a:prstGeom prst="rect">
                                  <a:avLst/>
                                </a:prstGeom>
                                <a:noFill/>
                                <a:ln>
                                  <a:noFill/>
                                </a:ln>
                              </pic:spPr>
                            </pic:pic>
                          </a:graphicData>
                        </a:graphic>
                      </wp:inline>
                    </w:drawing>
                  </w:r>
                  <w:r w:rsidR="00C938F7">
                    <w:t xml:space="preserve">   </w:t>
                  </w:r>
                  <w:r w:rsidR="00C938F7" w:rsidRPr="00C938F7">
                    <w:rPr>
                      <w:b/>
                      <w:sz w:val="24"/>
                      <w:szCs w:val="24"/>
                    </w:rPr>
                    <w:t>jamshed.akhan@gmail.com</w:t>
                  </w:r>
                </w:p>
              </w:txbxContent>
            </v:textbox>
          </v:shape>
        </w:pict>
      </w:r>
      <w:r>
        <w:rPr>
          <w:noProof/>
        </w:rPr>
        <w:pict>
          <v:rect id="Rectangle 22" o:spid="_x0000_s1042" style="position:absolute;margin-left:39.9pt;margin-top:22.15pt;width:89.7pt;height:26.5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" fillcolor="black [3200]" strokecolor="black [1600]" strokeweight="2pt">
            <v:textbox style="mso-next-textbox:#Rectangle 22">
              <w:txbxContent>
                <w:p w:rsidR="0016569D" w:rsidRPr="0016569D" w:rsidRDefault="0016569D" w:rsidP="0016569D">
                  <w:pPr>
                    <w:jc w:val="center"/>
                    <w:rPr>
                      <w:b/>
                      <w:sz w:val="32"/>
                      <w:szCs w:val="32"/>
                    </w:rPr>
                  </w:pPr>
                  <w:r w:rsidRPr="0016569D">
                    <w:rPr>
                      <w:b/>
                      <w:sz w:val="32"/>
                      <w:szCs w:val="32"/>
                    </w:rPr>
                    <w:t>RESUME</w:t>
                  </w:r>
                </w:p>
              </w:txbxContent>
            </v:textbox>
          </v:rect>
        </w:pict>
      </w:r>
      <w:r w:rsidR="00C25B0E">
        <w:tab/>
      </w:r>
      <w:r w:rsidR="00C25B0E">
        <w:tab/>
      </w:r>
    </w:p>
    <w:p w:rsidR="00533F4D" w:rsidRPr="00533F4D" w:rsidRDefault="00533F4D" w:rsidP="00533F4D"/>
    <w:p w:rsidR="00533F4D" w:rsidRPr="00533F4D" w:rsidRDefault="00533F4D" w:rsidP="00533F4D"/>
    <w:p w:rsidR="00533F4D" w:rsidRPr="00533F4D" w:rsidRDefault="00697F40" w:rsidP="00533F4D">
      <w:r>
        <w:rPr>
          <w:noProof/>
        </w:rPr>
        <w:drawing>
          <wp:anchor distT="0" distB="0" distL="114300" distR="114300" simplePos="0" relativeHeight="251663360" behindDoc="0" locked="0" layoutInCell="1" allowOverlap="1">
            <wp:simplePos x="0" y="0"/>
            <wp:positionH relativeFrom="column">
              <wp:posOffset>408517</wp:posOffset>
            </wp:positionH>
            <wp:positionV relativeFrom="paragraph">
              <wp:posOffset>90805</wp:posOffset>
            </wp:positionV>
            <wp:extent cx="1581150" cy="1608866"/>
            <wp:effectExtent l="38100" t="19050" r="19050" b="10384"/>
            <wp:wrapNone/>
            <wp:docPr id="24" name="Picture 10" descr="jamshed pas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jamshed passport"/>
                    <pic:cNvPicPr>
                      <a:picLocks noChangeAspect="1" noChangeArrowheads="1"/>
                    </pic:cNvPicPr>
                  </pic:nvPicPr>
                  <pic:blipFill>
                    <a:blip r:embed="rId9"/>
                    <a:stretch>
                      <a:fillRect/>
                    </a:stretch>
                  </pic:blipFill>
                  <pic:spPr bwMode="auto">
                    <a:xfrm>
                      <a:off x="0" y="0"/>
                      <a:ext cx="1578874" cy="1606550"/>
                    </a:xfrm>
                    <a:prstGeom prst="rect">
                      <a:avLst/>
                    </a:prstGeom>
                    <a:noFill/>
                    <a:ln>
                      <a:solidFill>
                        <a:schemeClr val="bg1">
                          <a:alpha val="95000"/>
                        </a:schemeClr>
                      </a:solidFill>
                    </a:ln>
                    <a:extLst/>
                  </pic:spPr>
                </pic:pic>
              </a:graphicData>
            </a:graphic>
          </wp:anchor>
        </w:drawing>
      </w:r>
    </w:p>
    <w:p w:rsidR="00533F4D" w:rsidRPr="00533F4D" w:rsidRDefault="00533F4D" w:rsidP="00533F4D"/>
    <w:p w:rsidR="00533F4D" w:rsidRPr="00533F4D" w:rsidRDefault="00533F4D" w:rsidP="00533F4D"/>
    <w:p w:rsidR="00533F4D" w:rsidRPr="00533F4D" w:rsidRDefault="00696426" w:rsidP="00533F4D">
      <w:r>
        <w:rPr>
          <w:noProof/>
        </w:rPr>
        <w:pict>
          <v:shape id="_x0000_s1030" type="#_x0000_t202" style="position:absolute;margin-left:205.5pt;margin-top:8.4pt;width:398.75pt;height:133.3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" stroked="f">
            <v:textbox>
              <w:txbxContent>
                <w:p w:rsidR="00E768FF" w:rsidRPr="007F1559" w:rsidRDefault="00A0549C" w:rsidP="00A0549C">
                  <w:pPr>
                    <w:jc w:val="both"/>
                    <w:rPr>
                      <w:sz w:val="20"/>
                      <w:szCs w:val="20"/>
                    </w:rPr>
                  </w:pPr>
                  <w:r w:rsidRPr="007F1559">
                    <w:rPr>
                      <w:sz w:val="20"/>
                      <w:szCs w:val="20"/>
                    </w:rPr>
                    <w:t>Senior Accounts &amp; Finance Professional with more than 1</w:t>
                  </w:r>
                  <w:r w:rsidR="0093048A">
                    <w:rPr>
                      <w:sz w:val="20"/>
                      <w:szCs w:val="20"/>
                    </w:rPr>
                    <w:t>8</w:t>
                  </w:r>
                  <w:r w:rsidRPr="007F1559">
                    <w:rPr>
                      <w:sz w:val="20"/>
                      <w:szCs w:val="20"/>
                    </w:rPr>
                    <w:t xml:space="preserve"> years of work experience in diversified industries in the technology industry working for both large and small companies. Highly focused and detail-oriented Accounts &amp; Finance Manager with an exceptional record of delivering improvement initiatives, suggesting corrective operations and preparing strategic plans for operational efficiency and Results oriented. Able to manage multiple simultaneous projects with high efficiency and accuracy. Adept at working independently or managing a professional accounting team. Right now would like to further an already successful career by working for an ambitious company in a stimulating and challenging work environment.</w:t>
                  </w:r>
                </w:p>
              </w:txbxContent>
            </v:textbox>
          </v:shape>
        </w:pict>
      </w:r>
    </w:p>
    <w:p w:rsidR="00533F4D" w:rsidRPr="00533F4D" w:rsidRDefault="00533F4D" w:rsidP="00533F4D"/>
    <w:p w:rsidR="00533F4D" w:rsidRPr="00533F4D" w:rsidRDefault="00533F4D" w:rsidP="00533F4D"/>
    <w:p w:rsidR="00533F4D" w:rsidRPr="00533F4D" w:rsidRDefault="00533F4D" w:rsidP="00533F4D"/>
    <w:p w:rsidR="00533F4D" w:rsidRPr="00533F4D" w:rsidRDefault="00533F4D" w:rsidP="00533F4D"/>
    <w:p w:rsidR="00533F4D" w:rsidRPr="00533F4D" w:rsidRDefault="00533F4D" w:rsidP="00533F4D"/>
    <w:p w:rsidR="00533F4D" w:rsidRPr="00533F4D" w:rsidRDefault="00533F4D" w:rsidP="00533F4D"/>
    <w:p w:rsidR="00533F4D" w:rsidRPr="00533F4D" w:rsidRDefault="00696426" w:rsidP="00533F4D">
      <w:r>
        <w:rPr>
          <w:noProof/>
        </w:rPr>
        <w:pict>
          <v:shape id="_x0000_s1029" type="#_x0000_t202" style="position:absolute;margin-left:197.5pt;margin-top:23.65pt;width:192pt;height:76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" stroked="f">
            <v:textbox style="mso-next-textbox:#_x0000_s1029">
              <w:txbxContent>
                <w:tbl>
                  <w:tblPr>
                    <w:tblW w:w="0" w:type="auto"/>
                    <w:tblLook w:val="04A0"/>
                  </w:tblPr>
                  <w:tblGrid>
                    <w:gridCol w:w="3480"/>
                  </w:tblGrid>
                  <w:tr w:rsidR="007F1559" w:rsidRPr="007940DE" w:rsidTr="00DC50AA">
                    <w:tc>
                      <w:tcPr>
                        <w:tcW w:w="3480" w:type="dxa"/>
                      </w:tcPr>
                      <w:p w:rsidR="007F1559" w:rsidRPr="007F1559" w:rsidRDefault="00407A95" w:rsidP="00DC50AA">
                        <w:pPr>
                          <w:spacing w:after="0"/>
                          <w:rPr>
                            <w:sz w:val="20"/>
                            <w:szCs w:val="20"/>
                          </w:rPr>
                        </w:pPr>
                        <w:r w:rsidRPr="00A40B0B">
                          <w:t>Executive decision making</w:t>
                        </w:r>
                      </w:p>
                    </w:tc>
                  </w:tr>
                  <w:tr w:rsidR="007F1559" w:rsidRPr="007940DE" w:rsidTr="00DC50AA">
                    <w:tc>
                      <w:tcPr>
                        <w:tcW w:w="3480" w:type="dxa"/>
                      </w:tcPr>
                      <w:p w:rsidR="00407A95" w:rsidRDefault="00407A95" w:rsidP="00407A95">
                        <w:pPr>
                          <w:spacing w:after="0"/>
                        </w:pPr>
                        <w:r>
                          <w:t xml:space="preserve">Cash Management </w:t>
                        </w:r>
                      </w:p>
                      <w:p w:rsidR="00407A95" w:rsidRDefault="00407A95" w:rsidP="00407A95">
                        <w:pPr>
                          <w:spacing w:after="0"/>
                          <w:rPr>
                            <w:lang w:val="en-GB"/>
                          </w:rPr>
                        </w:pPr>
                        <w:r w:rsidRPr="004761F1">
                          <w:rPr>
                            <w:lang w:val="en-GB"/>
                          </w:rPr>
                          <w:t>Budget review &amp; forecasting</w:t>
                        </w:r>
                      </w:p>
                      <w:p w:rsidR="007F1559" w:rsidRPr="007F1559" w:rsidRDefault="00407A95" w:rsidP="00407A95">
                        <w:pPr>
                          <w:spacing w:after="0"/>
                          <w:rPr>
                            <w:sz w:val="20"/>
                            <w:szCs w:val="20"/>
                          </w:rPr>
                        </w:pPr>
                        <w:r w:rsidRPr="00E07699">
                          <w:rPr>
                            <w:lang w:val="en-GB"/>
                          </w:rPr>
                          <w:t>financial Statements analysis</w:t>
                        </w:r>
                        <w:r w:rsidRPr="007F1559">
                          <w:rPr>
                            <w:sz w:val="20"/>
                            <w:szCs w:val="20"/>
                          </w:rPr>
                          <w:t xml:space="preserve"> </w:t>
                        </w:r>
                      </w:p>
                    </w:tc>
                  </w:tr>
                </w:tbl>
                <w:p w:rsidR="007F1559" w:rsidRDefault="007F1559"/>
              </w:txbxContent>
            </v:textbox>
          </v:shape>
        </w:pict>
      </w:r>
    </w:p>
    <w:p w:rsidR="00533F4D" w:rsidRPr="00533F4D" w:rsidRDefault="00533F4D" w:rsidP="00533F4D"/>
    <w:p w:rsidR="00533F4D" w:rsidRPr="00533F4D" w:rsidRDefault="00533F4D" w:rsidP="00533F4D"/>
    <w:p w:rsidR="00533F4D" w:rsidRPr="00533F4D" w:rsidRDefault="00533F4D" w:rsidP="00533F4D"/>
    <w:p w:rsidR="00533F4D" w:rsidRPr="00533F4D" w:rsidRDefault="00533F4D" w:rsidP="00533F4D"/>
    <w:p w:rsidR="00533F4D" w:rsidRPr="00533F4D" w:rsidRDefault="00533F4D" w:rsidP="00533F4D"/>
    <w:p w:rsidR="00533F4D" w:rsidRPr="00533F4D" w:rsidRDefault="00696426" w:rsidP="00533F4D">
      <w:r>
        <w:rPr>
          <w:noProof/>
        </w:rPr>
        <w:pict>
          <v:shape id="_x0000_s1043" type="#_x0000_t202" style="position:absolute;margin-left:201.2pt;margin-top:.3pt;width:395.05pt;height:302.7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" stroked="f">
            <v:textbox>
              <w:txbxContent>
                <w:p w:rsidR="0093048A" w:rsidRPr="00440E23" w:rsidRDefault="0093048A" w:rsidP="0093048A">
                  <w:pPr>
                    <w:tabs>
                      <w:tab w:val="left" w:pos="8280"/>
                    </w:tabs>
                    <w:spacing w:after="0" w:line="240" w:lineRule="auto"/>
                    <w:rPr>
                      <w:b/>
                    </w:rPr>
                  </w:pPr>
                  <w:r w:rsidRPr="007D6B81">
                    <w:rPr>
                      <w:b/>
                    </w:rPr>
                    <w:t xml:space="preserve">Al-Emad </w:t>
                  </w:r>
                  <w:r>
                    <w:rPr>
                      <w:b/>
                    </w:rPr>
                    <w:t xml:space="preserve">Groups, Jeddah, </w:t>
                  </w:r>
                  <w:r w:rsidRPr="00724215">
                    <w:rPr>
                      <w:b/>
                    </w:rPr>
                    <w:t>Saudi Arabia</w:t>
                  </w:r>
                  <w:r>
                    <w:rPr>
                      <w:b/>
                    </w:rPr>
                    <w:t xml:space="preserve">  </w:t>
                  </w:r>
                  <w:r w:rsidR="00A675B2">
                    <w:rPr>
                      <w:b/>
                    </w:rPr>
                    <w:t xml:space="preserve">                                                     2016 – till date</w:t>
                  </w:r>
                  <w:r w:rsidRPr="00440E23">
                    <w:rPr>
                      <w:b/>
                    </w:rPr>
                    <w:tab/>
                  </w:r>
                  <w:r>
                    <w:rPr>
                      <w:b/>
                    </w:rPr>
                    <w:t xml:space="preserve">  2016 – till date </w:t>
                  </w:r>
                </w:p>
                <w:p w:rsidR="0093048A" w:rsidRDefault="0093048A" w:rsidP="0093048A">
                  <w:pPr>
                    <w:tabs>
                      <w:tab w:val="left" w:pos="7920"/>
                    </w:tabs>
                    <w:spacing w:after="0" w:line="240" w:lineRule="auto"/>
                    <w:rPr>
                      <w:b/>
                      <w:color w:val="1F497D"/>
                      <w:u w:val="single"/>
                    </w:rPr>
                  </w:pPr>
                  <w:r>
                    <w:rPr>
                      <w:b/>
                      <w:color w:val="1F497D"/>
                      <w:u w:val="single"/>
                    </w:rPr>
                    <w:t xml:space="preserve">Group </w:t>
                  </w:r>
                  <w:r w:rsidRPr="00724215">
                    <w:rPr>
                      <w:b/>
                      <w:color w:val="1F497D"/>
                      <w:u w:val="single"/>
                    </w:rPr>
                    <w:t>Finance</w:t>
                  </w:r>
                  <w:r>
                    <w:rPr>
                      <w:b/>
                      <w:color w:val="1F497D"/>
                      <w:u w:val="single"/>
                    </w:rPr>
                    <w:t xml:space="preserve"> </w:t>
                  </w:r>
                  <w:r w:rsidRPr="00724215">
                    <w:rPr>
                      <w:b/>
                      <w:color w:val="1F497D"/>
                      <w:u w:val="single"/>
                    </w:rPr>
                    <w:t>Manager</w:t>
                  </w:r>
                  <w:r w:rsidRPr="00E879DA">
                    <w:rPr>
                      <w:b/>
                      <w:color w:val="1F497D"/>
                      <w:u w:val="single"/>
                    </w:rPr>
                    <w:t xml:space="preserve">          </w:t>
                  </w:r>
                </w:p>
                <w:p w:rsidR="0093048A" w:rsidRDefault="0093048A" w:rsidP="0093048A">
                  <w:pPr>
                    <w:pStyle w:val="ListParagraph"/>
                    <w:numPr>
                      <w:ilvl w:val="0"/>
                      <w:numId w:val="2"/>
                    </w:numPr>
                  </w:pPr>
                  <w:r w:rsidRPr="001B518F">
                    <w:t xml:space="preserve">Providing financial </w:t>
                  </w:r>
                  <w:r>
                    <w:t xml:space="preserve">Groups </w:t>
                  </w:r>
                  <w:r w:rsidRPr="001B518F">
                    <w:t>monthly reporting with a detailed Profit and Loss, balance sheet and cash flow statement variation analysis.</w:t>
                  </w:r>
                </w:p>
                <w:p w:rsidR="0093048A" w:rsidRDefault="0093048A" w:rsidP="0093048A">
                  <w:pPr>
                    <w:pStyle w:val="ListParagraph"/>
                    <w:numPr>
                      <w:ilvl w:val="0"/>
                      <w:numId w:val="2"/>
                    </w:numPr>
                  </w:pPr>
                  <w:r w:rsidRPr="00C64B64">
                    <w:t>Analyz</w:t>
                  </w:r>
                  <w:r>
                    <w:t>ing</w:t>
                  </w:r>
                  <w:r w:rsidRPr="00C64B64">
                    <w:t xml:space="preserve"> costs, pricing, variable contributions, sales results and the company’s actual performance compared to the business plans</w:t>
                  </w:r>
                  <w:r>
                    <w:t>.</w:t>
                  </w:r>
                </w:p>
                <w:p w:rsidR="0093048A" w:rsidRDefault="0093048A" w:rsidP="0093048A">
                  <w:pPr>
                    <w:pStyle w:val="ListParagraph"/>
                    <w:numPr>
                      <w:ilvl w:val="0"/>
                      <w:numId w:val="2"/>
                    </w:numPr>
                  </w:pPr>
                  <w:r w:rsidRPr="00423B10">
                    <w:t>Overse</w:t>
                  </w:r>
                  <w:r>
                    <w:t>eing</w:t>
                  </w:r>
                  <w:r w:rsidRPr="00423B10">
                    <w:t xml:space="preserve"> operations of the fi</w:t>
                  </w:r>
                  <w:r>
                    <w:t xml:space="preserve">nance department, set goals &amp; </w:t>
                  </w:r>
                  <w:r w:rsidRPr="00423B10">
                    <w:t>objectives</w:t>
                  </w:r>
                  <w:r>
                    <w:t xml:space="preserve"> &amp;</w:t>
                  </w:r>
                  <w:r w:rsidRPr="00423B10">
                    <w:t>design a framework to be met</w:t>
                  </w:r>
                  <w:r>
                    <w:t>.</w:t>
                  </w:r>
                </w:p>
                <w:p w:rsidR="0093048A" w:rsidRDefault="0093048A" w:rsidP="0093048A">
                  <w:pPr>
                    <w:pStyle w:val="ListParagraph"/>
                    <w:numPr>
                      <w:ilvl w:val="0"/>
                      <w:numId w:val="2"/>
                    </w:numPr>
                  </w:pPr>
                  <w:r w:rsidRPr="00423B10">
                    <w:t>Conduct</w:t>
                  </w:r>
                  <w:r>
                    <w:t>ing</w:t>
                  </w:r>
                  <w:r w:rsidRPr="00423B10">
                    <w:t xml:space="preserve"> reviews and evaluations for cost-reduction opportunities</w:t>
                  </w:r>
                  <w:r>
                    <w:t>.</w:t>
                  </w:r>
                </w:p>
                <w:p w:rsidR="0093048A" w:rsidRDefault="0093048A" w:rsidP="0093048A">
                  <w:pPr>
                    <w:pStyle w:val="ListParagraph"/>
                    <w:numPr>
                      <w:ilvl w:val="0"/>
                      <w:numId w:val="2"/>
                    </w:numPr>
                  </w:pPr>
                  <w:r w:rsidRPr="00786176">
                    <w:t>Budgeting and Reporting, Oversee and coordinat</w:t>
                  </w:r>
                  <w:r>
                    <w:t>ing</w:t>
                  </w:r>
                  <w:r w:rsidRPr="00786176">
                    <w:t xml:space="preserve"> the activities of the team across the region with respect to Information, Report production, Financial Administration</w:t>
                  </w:r>
                  <w:r>
                    <w:rPr>
                      <w:rFonts w:ascii="Arial" w:hAnsi="Arial" w:cs="Arial"/>
                      <w:color w:val="7D7D7D"/>
                      <w:sz w:val="19"/>
                      <w:szCs w:val="19"/>
                      <w:shd w:val="clear" w:color="auto" w:fill="FFFFFF"/>
                    </w:rPr>
                    <w:t>.</w:t>
                  </w:r>
                </w:p>
                <w:p w:rsidR="0093048A" w:rsidRDefault="0093048A" w:rsidP="0093048A">
                  <w:pPr>
                    <w:pStyle w:val="ListParagraph"/>
                    <w:numPr>
                      <w:ilvl w:val="0"/>
                      <w:numId w:val="2"/>
                    </w:numPr>
                  </w:pPr>
                  <w:r>
                    <w:t>Responsible for supervising team for Day to day accounting management, accounting entries reconciliation, collections and reviews reporting.</w:t>
                  </w:r>
                </w:p>
                <w:p w:rsidR="0093048A" w:rsidRDefault="0093048A" w:rsidP="0093048A">
                  <w:pPr>
                    <w:pStyle w:val="ListParagraph"/>
                    <w:numPr>
                      <w:ilvl w:val="0"/>
                      <w:numId w:val="2"/>
                    </w:numPr>
                  </w:pPr>
                  <w:r>
                    <w:t>Responsible for Compliances , VAT returns as per GAZT (General Authority of Zakat and Tax)</w:t>
                  </w:r>
                </w:p>
                <w:p w:rsidR="0093048A" w:rsidRDefault="0093048A" w:rsidP="0093048A">
                  <w:pPr>
                    <w:pStyle w:val="ListParagraph"/>
                    <w:numPr>
                      <w:ilvl w:val="0"/>
                      <w:numId w:val="2"/>
                    </w:numPr>
                  </w:pPr>
                  <w:r>
                    <w:t>Preparing and responsible for Finalizing Working Capital on monthly basis.</w:t>
                  </w:r>
                </w:p>
                <w:p w:rsidR="0093048A" w:rsidRDefault="0093048A" w:rsidP="0093048A">
                  <w:pPr>
                    <w:pStyle w:val="ListParagraph"/>
                    <w:numPr>
                      <w:ilvl w:val="0"/>
                      <w:numId w:val="2"/>
                    </w:numPr>
                  </w:pPr>
                  <w:r w:rsidRPr="001222ED">
                    <w:t>Oversee and coordinate activities of the team across the groups with respect to Savings tracking and reporting Policies &amp; Procedures and Audits.</w:t>
                  </w:r>
                </w:p>
                <w:p w:rsidR="0093048A" w:rsidRPr="0093048A" w:rsidRDefault="0093048A" w:rsidP="0093048A">
                  <w:pPr>
                    <w:pStyle w:val="ListParagraph"/>
                    <w:numPr>
                      <w:ilvl w:val="0"/>
                      <w:numId w:val="2"/>
                    </w:numPr>
                    <w:tabs>
                      <w:tab w:val="left" w:pos="8280"/>
                    </w:tabs>
                    <w:rPr>
                      <w:b/>
                      <w:sz w:val="20"/>
                      <w:szCs w:val="20"/>
                    </w:rPr>
                  </w:pPr>
                  <w:r>
                    <w:t>Responsible for direct relationship with bankers and bank related matters.</w:t>
                  </w: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93048A" w:rsidRDefault="0093048A" w:rsidP="007F1559">
                  <w:pPr>
                    <w:tabs>
                      <w:tab w:val="left" w:pos="8280"/>
                    </w:tabs>
                    <w:spacing w:after="0" w:line="240" w:lineRule="auto"/>
                    <w:rPr>
                      <w:b/>
                      <w:sz w:val="20"/>
                      <w:szCs w:val="20"/>
                    </w:rPr>
                  </w:pPr>
                </w:p>
                <w:p w:rsidR="007F1559" w:rsidRPr="00533F4D" w:rsidRDefault="007F1559" w:rsidP="007F1559">
                  <w:pPr>
                    <w:tabs>
                      <w:tab w:val="left" w:pos="8280"/>
                    </w:tabs>
                    <w:spacing w:after="0" w:line="240" w:lineRule="auto"/>
                    <w:rPr>
                      <w:b/>
                      <w:sz w:val="20"/>
                      <w:szCs w:val="20"/>
                    </w:rPr>
                  </w:pPr>
                  <w:r w:rsidRPr="00533F4D">
                    <w:rPr>
                      <w:b/>
                      <w:sz w:val="20"/>
                      <w:szCs w:val="20"/>
                    </w:rPr>
                    <w:t>Gulf International Contracting LLC,</w:t>
                  </w:r>
                  <w:r w:rsidRPr="00533F4D">
                    <w:rPr>
                      <w:sz w:val="20"/>
                      <w:szCs w:val="20"/>
                    </w:rPr>
                    <w:t xml:space="preserve"> </w:t>
                  </w:r>
                  <w:r w:rsidRPr="00533F4D">
                    <w:rPr>
                      <w:b/>
                      <w:sz w:val="20"/>
                      <w:szCs w:val="20"/>
                    </w:rPr>
                    <w:t xml:space="preserve">Muscat, Sultanate of Oman </w:t>
                  </w:r>
                  <w:r w:rsidR="0030561B">
                    <w:rPr>
                      <w:b/>
                      <w:sz w:val="20"/>
                      <w:szCs w:val="20"/>
                    </w:rPr>
                    <w:t xml:space="preserve">                        2012 -2015</w:t>
                  </w:r>
                  <w:r w:rsidRPr="00533F4D">
                    <w:rPr>
                      <w:b/>
                      <w:sz w:val="20"/>
                      <w:szCs w:val="20"/>
                    </w:rPr>
                    <w:tab/>
                    <w:t xml:space="preserve">  2012 – 2015</w:t>
                  </w:r>
                </w:p>
                <w:p w:rsidR="007F1559" w:rsidRPr="00533F4D" w:rsidRDefault="007F1559" w:rsidP="007F1559">
                  <w:pPr>
                    <w:tabs>
                      <w:tab w:val="left" w:pos="7920"/>
                    </w:tabs>
                    <w:spacing w:after="0" w:line="240" w:lineRule="auto"/>
                    <w:rPr>
                      <w:b/>
                      <w:color w:val="1F497D"/>
                      <w:sz w:val="20"/>
                      <w:szCs w:val="20"/>
                      <w:u w:val="single"/>
                    </w:rPr>
                  </w:pPr>
                  <w:r w:rsidRPr="00533F4D">
                    <w:rPr>
                      <w:b/>
                      <w:color w:val="1F497D"/>
                      <w:sz w:val="20"/>
                      <w:szCs w:val="20"/>
                      <w:u w:val="single"/>
                    </w:rPr>
                    <w:t xml:space="preserve">Accounts &amp; Finance Manager                                                                        </w:t>
                  </w:r>
                </w:p>
                <w:p w:rsidR="007F1559" w:rsidRPr="00533F4D" w:rsidRDefault="007F1559" w:rsidP="007F1559">
                  <w:pPr>
                    <w:pStyle w:val="ListParagraph"/>
                    <w:numPr>
                      <w:ilvl w:val="0"/>
                      <w:numId w:val="2"/>
                    </w:numPr>
                    <w:rPr>
                      <w:sz w:val="20"/>
                      <w:szCs w:val="20"/>
                    </w:rPr>
                  </w:pPr>
                  <w:r w:rsidRPr="00533F4D">
                    <w:rPr>
                      <w:sz w:val="20"/>
                      <w:szCs w:val="20"/>
                    </w:rPr>
                    <w:t>Meeting accounting financial objectives by forecasting requirements, preparing an annual budget, scheduling expenditures, analyzing variances and initiating corrective actions.</w:t>
                  </w:r>
                </w:p>
                <w:p w:rsidR="007F1559" w:rsidRPr="00533F4D" w:rsidRDefault="007F1559" w:rsidP="007F1559">
                  <w:pPr>
                    <w:pStyle w:val="ListParagraph"/>
                    <w:numPr>
                      <w:ilvl w:val="0"/>
                      <w:numId w:val="2"/>
                    </w:numPr>
                    <w:rPr>
                      <w:sz w:val="20"/>
                      <w:szCs w:val="20"/>
                    </w:rPr>
                  </w:pPr>
                  <w:r w:rsidRPr="00533F4D">
                    <w:rPr>
                      <w:sz w:val="20"/>
                      <w:szCs w:val="20"/>
                    </w:rPr>
                    <w:t>Confirming financial status by monitoring revenue and expenses, coordinating the collection, consolidation, and evaluation of financial data.</w:t>
                  </w:r>
                </w:p>
                <w:p w:rsidR="007F1559" w:rsidRPr="00533F4D" w:rsidRDefault="007F1559" w:rsidP="007F1559">
                  <w:pPr>
                    <w:pStyle w:val="ListParagraph"/>
                    <w:numPr>
                      <w:ilvl w:val="0"/>
                      <w:numId w:val="2"/>
                    </w:numPr>
                    <w:rPr>
                      <w:sz w:val="20"/>
                      <w:szCs w:val="20"/>
                    </w:rPr>
                  </w:pPr>
                  <w:r w:rsidRPr="00533F4D">
                    <w:rPr>
                      <w:sz w:val="20"/>
                      <w:szCs w:val="20"/>
                    </w:rPr>
                    <w:t>Maintaining accounting controls by establishing a chart of accounts, defining accounting policies and procedures.</w:t>
                  </w:r>
                </w:p>
                <w:p w:rsidR="007F1559" w:rsidRPr="00533F4D" w:rsidRDefault="007F1559" w:rsidP="007F1559">
                  <w:pPr>
                    <w:pStyle w:val="ListParagraph"/>
                    <w:numPr>
                      <w:ilvl w:val="0"/>
                      <w:numId w:val="2"/>
                    </w:numPr>
                    <w:rPr>
                      <w:sz w:val="20"/>
                      <w:szCs w:val="20"/>
                    </w:rPr>
                  </w:pPr>
                  <w:r w:rsidRPr="00533F4D">
                    <w:rPr>
                      <w:sz w:val="20"/>
                      <w:szCs w:val="20"/>
                    </w:rPr>
                    <w:t>Providing financial monthly reporting with a detailed Profit and Loss, balance sheet and cash flow statement variation analysis and presented business results and commentaries to the management.</w:t>
                  </w:r>
                </w:p>
                <w:p w:rsidR="007F1559" w:rsidRPr="00533F4D" w:rsidRDefault="007F1559" w:rsidP="007F1559">
                  <w:pPr>
                    <w:pStyle w:val="ListParagraph"/>
                    <w:numPr>
                      <w:ilvl w:val="0"/>
                      <w:numId w:val="2"/>
                    </w:numPr>
                    <w:rPr>
                      <w:sz w:val="20"/>
                      <w:szCs w:val="20"/>
                    </w:rPr>
                  </w:pPr>
                  <w:r w:rsidRPr="00533F4D">
                    <w:rPr>
                      <w:sz w:val="20"/>
                      <w:szCs w:val="20"/>
                    </w:rPr>
                    <w:t>Responsible for Day to day accounting management, accounting entries reconciliation, collections and reviews reporting.</w:t>
                  </w:r>
                </w:p>
                <w:p w:rsidR="007F1559" w:rsidRPr="00533F4D" w:rsidRDefault="007F1559" w:rsidP="007F1559">
                  <w:pPr>
                    <w:pStyle w:val="ListParagraph"/>
                    <w:numPr>
                      <w:ilvl w:val="0"/>
                      <w:numId w:val="2"/>
                    </w:numPr>
                    <w:rPr>
                      <w:sz w:val="20"/>
                      <w:szCs w:val="20"/>
                    </w:rPr>
                  </w:pPr>
                  <w:r w:rsidRPr="00533F4D">
                    <w:rPr>
                      <w:sz w:val="20"/>
                      <w:szCs w:val="20"/>
                    </w:rPr>
                    <w:t>Preparing and managing budgeting &amp; forecasting process for the local entity. Insightful management information and analysis, providing detailed data for use in related planning activities.</w:t>
                  </w:r>
                </w:p>
                <w:p w:rsidR="007F1559" w:rsidRPr="00533F4D" w:rsidRDefault="007F1559" w:rsidP="007F1559">
                  <w:pPr>
                    <w:pStyle w:val="ListParagraph"/>
                    <w:numPr>
                      <w:ilvl w:val="0"/>
                      <w:numId w:val="2"/>
                    </w:numPr>
                    <w:rPr>
                      <w:sz w:val="20"/>
                      <w:szCs w:val="20"/>
                    </w:rPr>
                  </w:pPr>
                  <w:r w:rsidRPr="00533F4D">
                    <w:rPr>
                      <w:sz w:val="20"/>
                      <w:szCs w:val="20"/>
                    </w:rPr>
                    <w:t>Monitoring inflow / outflow of funds while taking adequate measures to ensure utilization of funds towards accomplishment of objectives.</w:t>
                  </w:r>
                </w:p>
                <w:p w:rsidR="007F1559" w:rsidRPr="00533F4D" w:rsidRDefault="007F1559" w:rsidP="007F1559">
                  <w:pPr>
                    <w:pStyle w:val="ListParagraph"/>
                    <w:numPr>
                      <w:ilvl w:val="0"/>
                      <w:numId w:val="2"/>
                    </w:numPr>
                    <w:rPr>
                      <w:sz w:val="20"/>
                      <w:szCs w:val="20"/>
                    </w:rPr>
                  </w:pPr>
                  <w:r w:rsidRPr="00533F4D">
                    <w:rPr>
                      <w:sz w:val="20"/>
                      <w:szCs w:val="20"/>
                    </w:rPr>
                    <w:t>Responsible for monthly, yearly finance budget preparation and finalization. Provide financial support including forecasting, budgeting and analysis of budget variances Analysis.</w:t>
                  </w:r>
                </w:p>
                <w:p w:rsidR="00533F4D" w:rsidRPr="00533F4D" w:rsidRDefault="007F1559" w:rsidP="00533F4D">
                  <w:pPr>
                    <w:pStyle w:val="ListParagraph"/>
                    <w:numPr>
                      <w:ilvl w:val="0"/>
                      <w:numId w:val="2"/>
                    </w:numPr>
                    <w:rPr>
                      <w:sz w:val="20"/>
                      <w:szCs w:val="20"/>
                    </w:rPr>
                  </w:pPr>
                  <w:r w:rsidRPr="00533F4D">
                    <w:rPr>
                      <w:sz w:val="20"/>
                      <w:szCs w:val="20"/>
                    </w:rPr>
                    <w:t>Suggested financial strategies to improve company’s liquidity and financial health.</w:t>
                  </w:r>
                </w:p>
                <w:p w:rsidR="007F1559" w:rsidRDefault="007F1559"/>
              </w:txbxContent>
            </v:textbox>
          </v:shape>
        </w:pict>
      </w:r>
    </w:p>
    <w:p w:rsidR="00533F4D" w:rsidRPr="00533F4D" w:rsidRDefault="00533F4D" w:rsidP="00533F4D"/>
    <w:p w:rsidR="00533F4D" w:rsidRPr="00533F4D" w:rsidRDefault="00696426" w:rsidP="00533F4D">
      <w:r>
        <w:rPr>
          <w:noProof/>
        </w:rPr>
        <w:pict>
          <v:rect id="Rectangle 303" o:spid="_x0000_s1058" style="position:absolute;margin-left:150.3pt;margin-top:19.25pt;width:18.9pt;height:3.55pt;flip:y;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" fillcolor="white [3212]" stroked="f" strokeweight="2pt"/>
        </w:pict>
      </w:r>
    </w:p>
    <w:p w:rsidR="00533F4D" w:rsidRPr="00533F4D" w:rsidRDefault="00533F4D" w:rsidP="00533F4D"/>
    <w:p w:rsidR="00533F4D" w:rsidRPr="00533F4D" w:rsidRDefault="00533F4D" w:rsidP="00533F4D"/>
    <w:p w:rsidR="00533F4D" w:rsidRPr="00533F4D" w:rsidRDefault="00696426" w:rsidP="00533F4D">
      <w:r>
        <w:rPr>
          <w:noProof/>
        </w:rPr>
        <w:pict>
          <v:rect id="Rectangle 304" o:spid="_x0000_s1057" style="position:absolute;margin-left:154pt;margin-top:.8pt;width:17.65pt;height:3.55pt;flip:y;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" fillcolor="white [3212]" stroked="f" strokeweight="2pt"/>
        </w:pict>
      </w:r>
    </w:p>
    <w:p w:rsidR="00533F4D" w:rsidRPr="00533F4D" w:rsidRDefault="00533F4D" w:rsidP="00533F4D"/>
    <w:p w:rsidR="00533F4D" w:rsidRPr="00533F4D" w:rsidRDefault="00533F4D" w:rsidP="00533F4D"/>
    <w:p w:rsidR="00533F4D" w:rsidRDefault="00533F4D" w:rsidP="00533F4D"/>
    <w:p w:rsidR="00533F4D" w:rsidRPr="00533F4D" w:rsidRDefault="00696426" w:rsidP="00533F4D">
      <w:r>
        <w:rPr>
          <w:noProof/>
        </w:rPr>
        <w:pict>
          <v:shape id="_x0000_s1044" type="#_x0000_t202" style="position:absolute;margin-left:0;margin-top:15.15pt;width:198.25pt;height:70.1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" fillcolor="black [3213]" stroked="f">
            <v:textbox>
              <w:txbxContent>
                <w:p w:rsidR="006B18C4" w:rsidRDefault="006B18C4">
                  <w:r>
                    <w:t xml:space="preserve">             AVAILABLE ON REQUEST</w:t>
                  </w:r>
                </w:p>
              </w:txbxContent>
            </v:textbox>
          </v:shape>
        </w:pict>
      </w:r>
    </w:p>
    <w:p w:rsidR="00533F4D" w:rsidRDefault="00533F4D" w:rsidP="00533F4D"/>
    <w:p w:rsidR="00593CFC" w:rsidRDefault="00593CFC" w:rsidP="00533F4D">
      <w:pPr>
        <w:ind w:firstLine="720"/>
      </w:pPr>
    </w:p>
    <w:p w:rsidR="00533F4D" w:rsidRDefault="00696426" w:rsidP="00533F4D">
      <w:pPr>
        <w:ind w:firstLine="720"/>
      </w:pPr>
      <w:r>
        <w:rPr>
          <w:noProof/>
        </w:rPr>
        <w:lastRenderedPageBreak/>
        <w:pict>
          <v:shape id="_x0000_s1046" type="#_x0000_t202" style="position:absolute;left:0;text-align:left;margin-left:203.1pt;margin-top:6.4pt;width:400.55pt;height:785.7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" stroked="f">
            <v:textbox>
              <w:txbxContent>
                <w:p w:rsidR="0093048A" w:rsidRPr="00440E23" w:rsidRDefault="0093048A" w:rsidP="0093048A">
                  <w:pPr>
                    <w:tabs>
                      <w:tab w:val="left" w:pos="8280"/>
                    </w:tabs>
                    <w:spacing w:after="0" w:line="240" w:lineRule="auto"/>
                    <w:rPr>
                      <w:b/>
                    </w:rPr>
                  </w:pPr>
                  <w:r>
                    <w:rPr>
                      <w:b/>
                    </w:rPr>
                    <w:t>Al Hooqani Groups LLC,</w:t>
                  </w:r>
                  <w:r w:rsidRPr="00066D60">
                    <w:t xml:space="preserve"> </w:t>
                  </w:r>
                  <w:r>
                    <w:rPr>
                      <w:b/>
                    </w:rPr>
                    <w:t>Muscat</w:t>
                  </w:r>
                  <w:r w:rsidRPr="00066D60">
                    <w:rPr>
                      <w:b/>
                    </w:rPr>
                    <w:t>,</w:t>
                  </w:r>
                  <w:r>
                    <w:rPr>
                      <w:b/>
                    </w:rPr>
                    <w:t xml:space="preserve"> </w:t>
                  </w:r>
                  <w:r w:rsidRPr="00066D60">
                    <w:rPr>
                      <w:b/>
                    </w:rPr>
                    <w:t>Sultanate of</w:t>
                  </w:r>
                  <w:r w:rsidRPr="00724215">
                    <w:rPr>
                      <w:b/>
                    </w:rPr>
                    <w:t xml:space="preserve"> Oman</w:t>
                  </w:r>
                  <w:r w:rsidR="00A675B2">
                    <w:rPr>
                      <w:b/>
                    </w:rPr>
                    <w:t xml:space="preserve">                               2012 – 2016</w:t>
                  </w:r>
                  <w:r>
                    <w:rPr>
                      <w:b/>
                    </w:rPr>
                    <w:t xml:space="preserve"> </w:t>
                  </w:r>
                  <w:r w:rsidRPr="00440E23">
                    <w:rPr>
                      <w:b/>
                    </w:rPr>
                    <w:tab/>
                  </w:r>
                  <w:r>
                    <w:rPr>
                      <w:b/>
                    </w:rPr>
                    <w:t xml:space="preserve">  2012 – 2016</w:t>
                  </w:r>
                </w:p>
                <w:p w:rsidR="0093048A" w:rsidRDefault="0093048A" w:rsidP="0093048A">
                  <w:pPr>
                    <w:tabs>
                      <w:tab w:val="left" w:pos="7920"/>
                    </w:tabs>
                    <w:spacing w:after="0" w:line="240" w:lineRule="auto"/>
                    <w:rPr>
                      <w:b/>
                      <w:color w:val="1F497D"/>
                      <w:u w:val="single"/>
                    </w:rPr>
                  </w:pPr>
                  <w:r w:rsidRPr="00724215">
                    <w:rPr>
                      <w:b/>
                      <w:color w:val="1F497D"/>
                      <w:u w:val="single"/>
                    </w:rPr>
                    <w:t>Accounts &amp; Finance Manager</w:t>
                  </w:r>
                  <w:r w:rsidRPr="00EA1598">
                    <w:rPr>
                      <w:b/>
                      <w:color w:val="1F497D"/>
                      <w:u w:val="single"/>
                    </w:rPr>
                    <w:t xml:space="preserve"> </w:t>
                  </w:r>
                  <w:r w:rsidRPr="00E879DA">
                    <w:rPr>
                      <w:b/>
                      <w:color w:val="1F497D"/>
                      <w:u w:val="single"/>
                    </w:rPr>
                    <w:t xml:space="preserve">                                                                       </w:t>
                  </w:r>
                </w:p>
                <w:p w:rsidR="0093048A" w:rsidRDefault="0093048A" w:rsidP="0093048A">
                  <w:pPr>
                    <w:pStyle w:val="ListParagraph"/>
                    <w:numPr>
                      <w:ilvl w:val="0"/>
                      <w:numId w:val="2"/>
                    </w:numPr>
                  </w:pPr>
                  <w:r>
                    <w:t>Meeting accounting financial objectives by forecasting requirements, preparing an annual budget, scheduling expenditures, analyzing variances and initiating corrective actions.</w:t>
                  </w:r>
                </w:p>
                <w:p w:rsidR="0093048A" w:rsidRDefault="0093048A" w:rsidP="0093048A">
                  <w:pPr>
                    <w:pStyle w:val="ListParagraph"/>
                    <w:numPr>
                      <w:ilvl w:val="0"/>
                      <w:numId w:val="2"/>
                    </w:numPr>
                  </w:pPr>
                  <w:r>
                    <w:t>Confirming financial status by monitoring revenue and expenses, coordinating the collection, consolidation, and evaluation of financial data.</w:t>
                  </w:r>
                </w:p>
                <w:p w:rsidR="0093048A" w:rsidRDefault="0093048A" w:rsidP="0093048A">
                  <w:pPr>
                    <w:pStyle w:val="ListParagraph"/>
                    <w:numPr>
                      <w:ilvl w:val="0"/>
                      <w:numId w:val="2"/>
                    </w:numPr>
                  </w:pPr>
                  <w:r>
                    <w:t>Maintaining accounting controls by establishing a chart of accounts, defining accounting policies and procedures.</w:t>
                  </w:r>
                </w:p>
                <w:p w:rsidR="0093048A" w:rsidRDefault="0093048A" w:rsidP="0093048A">
                  <w:pPr>
                    <w:pStyle w:val="ListParagraph"/>
                    <w:numPr>
                      <w:ilvl w:val="0"/>
                      <w:numId w:val="2"/>
                    </w:numPr>
                  </w:pPr>
                  <w:r w:rsidRPr="001B518F">
                    <w:t>Providing financial monthly reporting with a detailed Profit and Loss, balance sheet and cash flow statement variation analysis and presented business results and commentaries to the management.</w:t>
                  </w:r>
                </w:p>
                <w:p w:rsidR="0093048A" w:rsidRDefault="0093048A" w:rsidP="0093048A">
                  <w:pPr>
                    <w:pStyle w:val="ListParagraph"/>
                    <w:numPr>
                      <w:ilvl w:val="0"/>
                      <w:numId w:val="2"/>
                    </w:numPr>
                  </w:pPr>
                  <w:r>
                    <w:t>Responsible for Day to day accounting management, accounting entries reconciliation, collections and reviews reporting.</w:t>
                  </w:r>
                </w:p>
                <w:p w:rsidR="0093048A" w:rsidRDefault="0093048A" w:rsidP="0093048A">
                  <w:pPr>
                    <w:pStyle w:val="ListParagraph"/>
                    <w:numPr>
                      <w:ilvl w:val="0"/>
                      <w:numId w:val="2"/>
                    </w:numPr>
                  </w:pPr>
                  <w:r>
                    <w:t>Preparing and managing budgeting &amp; forecasting process for the local entity. Insightful management information and analysis, providing detailed data for use in related planning activities.</w:t>
                  </w:r>
                </w:p>
                <w:p w:rsidR="0093048A" w:rsidRDefault="0093048A" w:rsidP="0093048A">
                  <w:pPr>
                    <w:pStyle w:val="ListParagraph"/>
                    <w:numPr>
                      <w:ilvl w:val="0"/>
                      <w:numId w:val="2"/>
                    </w:numPr>
                  </w:pPr>
                  <w:r>
                    <w:t>Monitoring inflow / outflow of funds while taking adequate measures to ensure utilization of funds towards accomplishment of objectives.</w:t>
                  </w:r>
                </w:p>
                <w:p w:rsidR="0093048A" w:rsidRDefault="0093048A" w:rsidP="0093048A">
                  <w:pPr>
                    <w:pStyle w:val="ListParagraph"/>
                    <w:numPr>
                      <w:ilvl w:val="0"/>
                      <w:numId w:val="2"/>
                    </w:numPr>
                  </w:pPr>
                  <w:r>
                    <w:t>Responsible for monthly, yearly finance budget preparation and finalization. Provide financial support including forecasting, budgeting and analysis of budget variances Analysis.</w:t>
                  </w:r>
                </w:p>
                <w:p w:rsidR="0093048A" w:rsidRDefault="0093048A" w:rsidP="0093048A">
                  <w:pPr>
                    <w:pStyle w:val="ListParagraph"/>
                    <w:numPr>
                      <w:ilvl w:val="0"/>
                      <w:numId w:val="2"/>
                    </w:numPr>
                  </w:pPr>
                  <w:r>
                    <w:t>Performed month-end processing, overall control on accounts, funds planning &amp; management.</w:t>
                  </w:r>
                </w:p>
                <w:p w:rsidR="0093048A" w:rsidRDefault="0093048A" w:rsidP="0093048A">
                  <w:pPr>
                    <w:pStyle w:val="ListParagraph"/>
                    <w:numPr>
                      <w:ilvl w:val="0"/>
                      <w:numId w:val="2"/>
                    </w:numPr>
                  </w:pPr>
                  <w:r w:rsidRPr="005F5395">
                    <w:t>Suggested financial strategies to improve company’s liquidity and financial health.</w:t>
                  </w:r>
                </w:p>
                <w:p w:rsidR="0093048A" w:rsidRPr="00A675B2" w:rsidRDefault="0093048A" w:rsidP="0093048A">
                  <w:pPr>
                    <w:pStyle w:val="ListParagraph"/>
                    <w:numPr>
                      <w:ilvl w:val="0"/>
                      <w:numId w:val="2"/>
                    </w:numPr>
                    <w:tabs>
                      <w:tab w:val="left" w:pos="8280"/>
                    </w:tabs>
                    <w:rPr>
                      <w:b/>
                      <w:sz w:val="20"/>
                      <w:szCs w:val="20"/>
                    </w:rPr>
                  </w:pPr>
                  <w:r>
                    <w:t>Responsible for Compliances and independently coordinating with statutory Auditors</w:t>
                  </w:r>
                </w:p>
                <w:p w:rsidR="00A675B2" w:rsidRDefault="00A675B2" w:rsidP="00A675B2">
                  <w:pPr>
                    <w:tabs>
                      <w:tab w:val="left" w:pos="8280"/>
                    </w:tabs>
                    <w:spacing w:after="0" w:line="240" w:lineRule="auto"/>
                    <w:rPr>
                      <w:b/>
                    </w:rPr>
                  </w:pPr>
                </w:p>
                <w:p w:rsidR="00A675B2" w:rsidRPr="00440E23" w:rsidRDefault="00A675B2" w:rsidP="00A675B2">
                  <w:pPr>
                    <w:tabs>
                      <w:tab w:val="left" w:pos="8280"/>
                    </w:tabs>
                    <w:spacing w:after="0" w:line="240" w:lineRule="auto"/>
                    <w:rPr>
                      <w:b/>
                    </w:rPr>
                  </w:pPr>
                  <w:r>
                    <w:rPr>
                      <w:b/>
                    </w:rPr>
                    <w:t>Albatha Groups Companies -</w:t>
                  </w:r>
                  <w:r w:rsidRPr="00724215">
                    <w:rPr>
                      <w:b/>
                    </w:rPr>
                    <w:t xml:space="preserve"> Sharjah, UAE</w:t>
                  </w:r>
                  <w:r>
                    <w:rPr>
                      <w:b/>
                    </w:rPr>
                    <w:t xml:space="preserve">                                                </w:t>
                  </w:r>
                  <w:r w:rsidRPr="00066D60">
                    <w:rPr>
                      <w:b/>
                    </w:rPr>
                    <w:t>2008 – 2012</w:t>
                  </w:r>
                  <w:r>
                    <w:rPr>
                      <w:b/>
                    </w:rPr>
                    <w:t xml:space="preserve">                                                                                                                               </w:t>
                  </w:r>
                </w:p>
                <w:p w:rsidR="00A675B2" w:rsidRDefault="00A675B2" w:rsidP="00A675B2">
                  <w:pPr>
                    <w:tabs>
                      <w:tab w:val="left" w:pos="7920"/>
                    </w:tabs>
                    <w:spacing w:after="0" w:line="240" w:lineRule="auto"/>
                    <w:rPr>
                      <w:b/>
                      <w:color w:val="1F497D"/>
                      <w:u w:val="single"/>
                    </w:rPr>
                  </w:pPr>
                  <w:r>
                    <w:rPr>
                      <w:b/>
                      <w:color w:val="1F497D"/>
                      <w:u w:val="single"/>
                    </w:rPr>
                    <w:t>Chief Accountant</w:t>
                  </w:r>
                  <w:r w:rsidRPr="00E879DA">
                    <w:rPr>
                      <w:b/>
                      <w:color w:val="1F497D"/>
                      <w:u w:val="single"/>
                    </w:rPr>
                    <w:t xml:space="preserve">                                                     </w:t>
                  </w:r>
                </w:p>
                <w:p w:rsidR="00A675B2" w:rsidRDefault="00A675B2" w:rsidP="00A675B2">
                  <w:pPr>
                    <w:pStyle w:val="ListParagraph"/>
                    <w:numPr>
                      <w:ilvl w:val="0"/>
                      <w:numId w:val="2"/>
                    </w:numPr>
                  </w:pPr>
                  <w:r>
                    <w:t>Scrutinising of general ledger and closing of financial activities and reporting on a monthly basis to HO.</w:t>
                  </w:r>
                </w:p>
                <w:p w:rsidR="00A675B2" w:rsidRDefault="00A675B2" w:rsidP="00A675B2">
                  <w:pPr>
                    <w:pStyle w:val="ListParagraph"/>
                    <w:numPr>
                      <w:ilvl w:val="0"/>
                      <w:numId w:val="2"/>
                    </w:numPr>
                  </w:pPr>
                  <w:r>
                    <w:t>Finalizing the management report on monthly basis including MIS reporting related to revenue and trends.</w:t>
                  </w:r>
                </w:p>
                <w:p w:rsidR="00A675B2" w:rsidRDefault="00A675B2" w:rsidP="00A675B2">
                  <w:pPr>
                    <w:pStyle w:val="ListParagraph"/>
                    <w:numPr>
                      <w:ilvl w:val="0"/>
                      <w:numId w:val="2"/>
                    </w:numPr>
                  </w:pPr>
                  <w:r>
                    <w:t>Analyzing cash / Funds flow statement on a daily basis to monitor all funds.</w:t>
                  </w:r>
                </w:p>
                <w:p w:rsidR="00A675B2" w:rsidRDefault="00A675B2" w:rsidP="00A675B2">
                  <w:pPr>
                    <w:pStyle w:val="ListParagraph"/>
                    <w:numPr>
                      <w:ilvl w:val="0"/>
                      <w:numId w:val="2"/>
                    </w:numPr>
                  </w:pPr>
                  <w:r>
                    <w:t>Preparing &amp; monitoring budgetary control and support forecasting activities.</w:t>
                  </w:r>
                </w:p>
                <w:p w:rsidR="00A675B2" w:rsidRDefault="00A675B2" w:rsidP="00A675B2">
                  <w:pPr>
                    <w:pStyle w:val="ListParagraph"/>
                    <w:numPr>
                      <w:ilvl w:val="0"/>
                      <w:numId w:val="2"/>
                    </w:numPr>
                  </w:pPr>
                  <w:r>
                    <w:t>Preparing observations &amp; submitting reports with specific recommendation for improvement issues.</w:t>
                  </w:r>
                </w:p>
                <w:p w:rsidR="00A675B2" w:rsidRDefault="00A675B2" w:rsidP="00A675B2">
                  <w:pPr>
                    <w:pStyle w:val="ListParagraph"/>
                    <w:numPr>
                      <w:ilvl w:val="0"/>
                      <w:numId w:val="2"/>
                    </w:numPr>
                  </w:pPr>
                  <w:r>
                    <w:t>Assist in development and implementation of new procedures and features to enhance the workflow of the department.</w:t>
                  </w:r>
                </w:p>
                <w:p w:rsidR="00A675B2" w:rsidRDefault="00A675B2" w:rsidP="00A675B2">
                  <w:pPr>
                    <w:pStyle w:val="ListParagraph"/>
                    <w:numPr>
                      <w:ilvl w:val="0"/>
                      <w:numId w:val="2"/>
                    </w:numPr>
                  </w:pPr>
                  <w:r w:rsidRPr="001B518F">
                    <w:t>Supported the Finance Manager in driving weekly pacing process while finalizing financial reports on monthly basis.</w:t>
                  </w:r>
                </w:p>
                <w:p w:rsidR="00A675B2" w:rsidRDefault="00A675B2" w:rsidP="00A675B2">
                  <w:pPr>
                    <w:pStyle w:val="ListParagraph"/>
                    <w:numPr>
                      <w:ilvl w:val="0"/>
                      <w:numId w:val="2"/>
                    </w:numPr>
                  </w:pPr>
                  <w:r>
                    <w:t>Generating revenue MIS for sales on monthly basis for review of gross margin and all expenses occurred during the month.</w:t>
                  </w:r>
                </w:p>
                <w:p w:rsidR="00A675B2" w:rsidRDefault="00A675B2" w:rsidP="00A675B2">
                  <w:pPr>
                    <w:pStyle w:val="ListParagraph"/>
                    <w:numPr>
                      <w:ilvl w:val="0"/>
                      <w:numId w:val="2"/>
                    </w:numPr>
                  </w:pPr>
                  <w:r>
                    <w:t>Preparing budgeted profit &amp; loss and balance sheet and to get it enter in the SAP system.</w:t>
                  </w:r>
                </w:p>
                <w:p w:rsidR="00A675B2" w:rsidRDefault="00A675B2" w:rsidP="00A675B2">
                  <w:pPr>
                    <w:pStyle w:val="ListParagraph"/>
                    <w:numPr>
                      <w:ilvl w:val="0"/>
                      <w:numId w:val="2"/>
                    </w:numPr>
                  </w:pPr>
                  <w:r>
                    <w:t>Accountable for yearly insurance figures declaration for all the policies (property for all risk, workmen compensation, deterioration of stock, money policies and fidelity and marine policies.</w:t>
                  </w:r>
                </w:p>
                <w:p w:rsidR="00A675B2" w:rsidRDefault="00A675B2" w:rsidP="00A675B2">
                  <w:pPr>
                    <w:pStyle w:val="ListParagraph"/>
                    <w:numPr>
                      <w:ilvl w:val="0"/>
                      <w:numId w:val="2"/>
                    </w:numPr>
                  </w:pPr>
                  <w:r>
                    <w:t>Sharjah/ Dubai/ Abu Dhabi Survey Report - Preparing yearly survey report for Govt. requirement and providing all the financial reporting for renewal of trade license.</w:t>
                  </w:r>
                </w:p>
                <w:p w:rsidR="00A675B2" w:rsidRDefault="00A675B2" w:rsidP="00A675B2">
                  <w:pPr>
                    <w:pStyle w:val="ListParagraph"/>
                    <w:numPr>
                      <w:ilvl w:val="0"/>
                      <w:numId w:val="2"/>
                    </w:numPr>
                  </w:pPr>
                  <w:r w:rsidRPr="005F5395">
                    <w:t>Successfully gained comprehensive understanding on financial principles, strategy formulation- implementation, and delivering improvement initiatives towards achieving operational efficiency.</w:t>
                  </w: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93048A" w:rsidRDefault="0093048A" w:rsidP="0058168E">
                  <w:pPr>
                    <w:tabs>
                      <w:tab w:val="left" w:pos="8280"/>
                    </w:tabs>
                    <w:spacing w:after="0" w:line="240" w:lineRule="auto"/>
                    <w:rPr>
                      <w:b/>
                      <w:sz w:val="20"/>
                      <w:szCs w:val="20"/>
                    </w:rPr>
                  </w:pPr>
                </w:p>
                <w:p w:rsidR="0058168E" w:rsidRPr="0058168E" w:rsidRDefault="0058168E" w:rsidP="0058168E">
                  <w:pPr>
                    <w:tabs>
                      <w:tab w:val="left" w:pos="8280"/>
                    </w:tabs>
                    <w:spacing w:after="0" w:line="240" w:lineRule="auto"/>
                    <w:rPr>
                      <w:b/>
                      <w:sz w:val="20"/>
                      <w:szCs w:val="20"/>
                    </w:rPr>
                  </w:pPr>
                  <w:r w:rsidRPr="0058168E">
                    <w:rPr>
                      <w:b/>
                      <w:sz w:val="20"/>
                      <w:szCs w:val="20"/>
                    </w:rPr>
                    <w:t>Global Food Industries,</w:t>
                  </w:r>
                  <w:r w:rsidRPr="0058168E">
                    <w:rPr>
                      <w:sz w:val="20"/>
                      <w:szCs w:val="20"/>
                    </w:rPr>
                    <w:t xml:space="preserve"> </w:t>
                  </w:r>
                  <w:r w:rsidRPr="0058168E">
                    <w:rPr>
                      <w:b/>
                      <w:sz w:val="20"/>
                      <w:szCs w:val="20"/>
                    </w:rPr>
                    <w:t xml:space="preserve">(Albatha Group Company) Sharjah, UAE                   </w:t>
                  </w:r>
                  <w:r w:rsidR="0030561B">
                    <w:rPr>
                      <w:b/>
                      <w:sz w:val="20"/>
                      <w:szCs w:val="20"/>
                    </w:rPr>
                    <w:t xml:space="preserve">  </w:t>
                  </w:r>
                  <w:r w:rsidRPr="0058168E">
                    <w:rPr>
                      <w:b/>
                      <w:sz w:val="20"/>
                      <w:szCs w:val="20"/>
                    </w:rPr>
                    <w:t xml:space="preserve">2008 – 2012                                       </w:t>
                  </w:r>
                </w:p>
                <w:p w:rsidR="0058168E" w:rsidRPr="0058168E" w:rsidRDefault="0058168E" w:rsidP="0058168E">
                  <w:pPr>
                    <w:tabs>
                      <w:tab w:val="left" w:pos="7920"/>
                    </w:tabs>
                    <w:spacing w:after="0" w:line="240" w:lineRule="auto"/>
                    <w:rPr>
                      <w:b/>
                      <w:color w:val="1F497D"/>
                      <w:sz w:val="20"/>
                      <w:szCs w:val="20"/>
                      <w:u w:val="single"/>
                    </w:rPr>
                  </w:pPr>
                  <w:r w:rsidRPr="0058168E">
                    <w:rPr>
                      <w:b/>
                      <w:color w:val="1F497D"/>
                      <w:sz w:val="20"/>
                      <w:szCs w:val="20"/>
                      <w:u w:val="single"/>
                    </w:rPr>
                    <w:t xml:space="preserve">Chief Accountant                                                     </w:t>
                  </w:r>
                </w:p>
                <w:p w:rsidR="0058168E" w:rsidRPr="0058168E" w:rsidRDefault="0093048A" w:rsidP="0058168E">
                  <w:pPr>
                    <w:pStyle w:val="ListParagraph"/>
                    <w:numPr>
                      <w:ilvl w:val="0"/>
                      <w:numId w:val="2"/>
                    </w:numPr>
                    <w:rPr>
                      <w:sz w:val="20"/>
                      <w:szCs w:val="20"/>
                    </w:rPr>
                  </w:pPr>
                  <w:r w:rsidRPr="0058168E">
                    <w:rPr>
                      <w:sz w:val="20"/>
                      <w:szCs w:val="20"/>
                    </w:rPr>
                    <w:t>Scrutinizing</w:t>
                  </w:r>
                  <w:r w:rsidR="0058168E" w:rsidRPr="0058168E">
                    <w:rPr>
                      <w:sz w:val="20"/>
                      <w:szCs w:val="20"/>
                    </w:rPr>
                    <w:t xml:space="preserve"> of general ledger and closing of financial activities and reporting on a monthly basis to HO.</w:t>
                  </w:r>
                </w:p>
                <w:p w:rsidR="0058168E" w:rsidRPr="0058168E" w:rsidRDefault="0058168E" w:rsidP="0058168E">
                  <w:pPr>
                    <w:pStyle w:val="ListParagraph"/>
                    <w:numPr>
                      <w:ilvl w:val="0"/>
                      <w:numId w:val="2"/>
                    </w:numPr>
                    <w:rPr>
                      <w:sz w:val="20"/>
                      <w:szCs w:val="20"/>
                    </w:rPr>
                  </w:pPr>
                  <w:r w:rsidRPr="0058168E">
                    <w:rPr>
                      <w:sz w:val="20"/>
                      <w:szCs w:val="20"/>
                    </w:rPr>
                    <w:t>Finalizing the management report on monthly basis including MIS reporting related to revenue and trends.</w:t>
                  </w:r>
                </w:p>
                <w:p w:rsidR="0058168E" w:rsidRPr="0058168E" w:rsidRDefault="0058168E" w:rsidP="0058168E">
                  <w:pPr>
                    <w:pStyle w:val="ListParagraph"/>
                    <w:numPr>
                      <w:ilvl w:val="0"/>
                      <w:numId w:val="2"/>
                    </w:numPr>
                    <w:rPr>
                      <w:sz w:val="20"/>
                      <w:szCs w:val="20"/>
                    </w:rPr>
                  </w:pPr>
                  <w:r w:rsidRPr="0058168E">
                    <w:rPr>
                      <w:sz w:val="20"/>
                      <w:szCs w:val="20"/>
                    </w:rPr>
                    <w:t>Analyzing cash / Funds flow statement on a daily basis to monitor all funds.</w:t>
                  </w:r>
                </w:p>
                <w:p w:rsidR="0058168E" w:rsidRPr="0058168E" w:rsidRDefault="0058168E" w:rsidP="0058168E">
                  <w:pPr>
                    <w:pStyle w:val="ListParagraph"/>
                    <w:numPr>
                      <w:ilvl w:val="0"/>
                      <w:numId w:val="2"/>
                    </w:numPr>
                    <w:rPr>
                      <w:sz w:val="20"/>
                      <w:szCs w:val="20"/>
                    </w:rPr>
                  </w:pPr>
                  <w:r w:rsidRPr="0058168E">
                    <w:rPr>
                      <w:sz w:val="20"/>
                      <w:szCs w:val="20"/>
                    </w:rPr>
                    <w:t>Preparing &amp; monitoring budgetary control and support forecasting activities.</w:t>
                  </w:r>
                </w:p>
                <w:p w:rsidR="0058168E" w:rsidRPr="0058168E" w:rsidRDefault="0058168E" w:rsidP="0058168E">
                  <w:pPr>
                    <w:pStyle w:val="ListParagraph"/>
                    <w:numPr>
                      <w:ilvl w:val="0"/>
                      <w:numId w:val="2"/>
                    </w:numPr>
                    <w:rPr>
                      <w:sz w:val="20"/>
                      <w:szCs w:val="20"/>
                    </w:rPr>
                  </w:pPr>
                  <w:r w:rsidRPr="0058168E">
                    <w:rPr>
                      <w:sz w:val="20"/>
                      <w:szCs w:val="20"/>
                    </w:rPr>
                    <w:t>Preparing observations &amp; submitting reports with specific recommendation for improvement issues.</w:t>
                  </w:r>
                </w:p>
                <w:p w:rsidR="0058168E" w:rsidRPr="0058168E" w:rsidRDefault="0058168E" w:rsidP="0058168E">
                  <w:pPr>
                    <w:pStyle w:val="ListParagraph"/>
                    <w:numPr>
                      <w:ilvl w:val="0"/>
                      <w:numId w:val="2"/>
                    </w:numPr>
                    <w:rPr>
                      <w:sz w:val="20"/>
                      <w:szCs w:val="20"/>
                    </w:rPr>
                  </w:pPr>
                  <w:r w:rsidRPr="0058168E">
                    <w:rPr>
                      <w:sz w:val="20"/>
                      <w:szCs w:val="20"/>
                    </w:rPr>
                    <w:t>Assist in development and implementation of new procedures and features to enhance the workflow of the department.</w:t>
                  </w:r>
                </w:p>
                <w:p w:rsidR="0058168E" w:rsidRPr="0058168E" w:rsidRDefault="0058168E" w:rsidP="0058168E">
                  <w:pPr>
                    <w:pStyle w:val="ListParagraph"/>
                    <w:numPr>
                      <w:ilvl w:val="0"/>
                      <w:numId w:val="2"/>
                    </w:numPr>
                    <w:rPr>
                      <w:sz w:val="20"/>
                      <w:szCs w:val="20"/>
                    </w:rPr>
                  </w:pPr>
                  <w:r w:rsidRPr="0058168E">
                    <w:rPr>
                      <w:sz w:val="20"/>
                      <w:szCs w:val="20"/>
                    </w:rPr>
                    <w:t xml:space="preserve">Supported the Finance Manager in driving weekly pacing process while </w:t>
                  </w:r>
                  <w:proofErr w:type="spellStart"/>
                  <w:r w:rsidRPr="0058168E">
                    <w:rPr>
                      <w:sz w:val="20"/>
                      <w:szCs w:val="20"/>
                    </w:rPr>
                    <w:t>finalising</w:t>
                  </w:r>
                  <w:proofErr w:type="spellEnd"/>
                  <w:r w:rsidRPr="0058168E">
                    <w:rPr>
                      <w:sz w:val="20"/>
                      <w:szCs w:val="20"/>
                    </w:rPr>
                    <w:t xml:space="preserve"> financial reports on monthly basis.</w:t>
                  </w:r>
                </w:p>
                <w:p w:rsidR="0058168E" w:rsidRPr="0058168E" w:rsidRDefault="0058168E" w:rsidP="0058168E">
                  <w:pPr>
                    <w:pStyle w:val="ListParagraph"/>
                    <w:numPr>
                      <w:ilvl w:val="0"/>
                      <w:numId w:val="2"/>
                    </w:numPr>
                    <w:rPr>
                      <w:sz w:val="20"/>
                      <w:szCs w:val="20"/>
                    </w:rPr>
                  </w:pPr>
                  <w:r w:rsidRPr="0058168E">
                    <w:rPr>
                      <w:sz w:val="20"/>
                      <w:szCs w:val="20"/>
                    </w:rPr>
                    <w:t>Generating revenue MIS for sales on monthly basis for review of gross margin and all expenses occurred during the month.</w:t>
                  </w:r>
                </w:p>
                <w:p w:rsidR="0058168E" w:rsidRPr="0058168E" w:rsidRDefault="0058168E" w:rsidP="0058168E">
                  <w:pPr>
                    <w:pStyle w:val="ListParagraph"/>
                    <w:numPr>
                      <w:ilvl w:val="0"/>
                      <w:numId w:val="2"/>
                    </w:numPr>
                    <w:rPr>
                      <w:sz w:val="20"/>
                      <w:szCs w:val="20"/>
                    </w:rPr>
                  </w:pPr>
                  <w:r w:rsidRPr="0058168E">
                    <w:rPr>
                      <w:sz w:val="20"/>
                      <w:szCs w:val="20"/>
                    </w:rPr>
                    <w:t>Preparing budgeted profit &amp; loss and balance sheet and to get it enter in the SAP system.</w:t>
                  </w:r>
                </w:p>
                <w:p w:rsidR="0058168E" w:rsidRPr="0058168E" w:rsidRDefault="0058168E" w:rsidP="0058168E">
                  <w:pPr>
                    <w:pStyle w:val="ListParagraph"/>
                    <w:numPr>
                      <w:ilvl w:val="0"/>
                      <w:numId w:val="2"/>
                    </w:numPr>
                    <w:rPr>
                      <w:sz w:val="20"/>
                      <w:szCs w:val="20"/>
                    </w:rPr>
                  </w:pPr>
                  <w:r w:rsidRPr="0058168E">
                    <w:rPr>
                      <w:sz w:val="20"/>
                      <w:szCs w:val="20"/>
                    </w:rPr>
                    <w:t>Sharjah/ Dubai/ Abu Dhabi Survey Report - Preparing yearly survey report for Govt. requirement and providing all the financial reporting for renewal of trade license.</w:t>
                  </w:r>
                </w:p>
                <w:p w:rsidR="0058168E" w:rsidRPr="0058168E" w:rsidRDefault="0058168E" w:rsidP="0058168E">
                  <w:pPr>
                    <w:pStyle w:val="ListParagraph"/>
                    <w:numPr>
                      <w:ilvl w:val="0"/>
                      <w:numId w:val="2"/>
                    </w:numPr>
                    <w:rPr>
                      <w:sz w:val="20"/>
                      <w:szCs w:val="20"/>
                    </w:rPr>
                  </w:pPr>
                  <w:r w:rsidRPr="0058168E">
                    <w:rPr>
                      <w:sz w:val="20"/>
                      <w:szCs w:val="20"/>
                    </w:rPr>
                    <w:t>Successfully gained comprehensive understanding on financial principles, strategy formulation- implementation, and delivering improvement initiatives towards achieving operational efficiency.</w:t>
                  </w:r>
                </w:p>
                <w:p w:rsidR="0058168E" w:rsidRPr="0058168E" w:rsidRDefault="0058168E" w:rsidP="0058168E">
                  <w:pPr>
                    <w:pStyle w:val="ListParagraph"/>
                    <w:rPr>
                      <w:sz w:val="20"/>
                      <w:szCs w:val="20"/>
                    </w:rPr>
                  </w:pPr>
                </w:p>
                <w:p w:rsidR="0058168E" w:rsidRPr="0058168E" w:rsidRDefault="0058168E" w:rsidP="0058168E">
                  <w:pPr>
                    <w:tabs>
                      <w:tab w:val="left" w:pos="8280"/>
                    </w:tabs>
                    <w:spacing w:after="0" w:line="240" w:lineRule="auto"/>
                    <w:rPr>
                      <w:b/>
                      <w:sz w:val="20"/>
                      <w:szCs w:val="20"/>
                    </w:rPr>
                  </w:pPr>
                  <w:r w:rsidRPr="0058168E">
                    <w:rPr>
                      <w:b/>
                      <w:sz w:val="20"/>
                      <w:szCs w:val="20"/>
                    </w:rPr>
                    <w:t xml:space="preserve">REDA, Khobar, Saudi Arabia      </w:t>
                  </w:r>
                  <w:r w:rsidR="0030561B">
                    <w:rPr>
                      <w:b/>
                      <w:sz w:val="20"/>
                      <w:szCs w:val="20"/>
                    </w:rPr>
                    <w:t xml:space="preserve">                                                                            2006 - 2008</w:t>
                  </w:r>
                  <w:r w:rsidRPr="0058168E">
                    <w:rPr>
                      <w:b/>
                      <w:sz w:val="20"/>
                      <w:szCs w:val="20"/>
                    </w:rPr>
                    <w:tab/>
                    <w:t xml:space="preserve">  2006 – 2008</w:t>
                  </w:r>
                </w:p>
                <w:p w:rsidR="0058168E" w:rsidRPr="0058168E" w:rsidRDefault="0058168E" w:rsidP="0058168E">
                  <w:pPr>
                    <w:tabs>
                      <w:tab w:val="left" w:pos="7920"/>
                    </w:tabs>
                    <w:spacing w:after="0" w:line="240" w:lineRule="auto"/>
                    <w:rPr>
                      <w:b/>
                      <w:color w:val="1F497D"/>
                      <w:sz w:val="20"/>
                      <w:szCs w:val="20"/>
                      <w:u w:val="single"/>
                    </w:rPr>
                  </w:pPr>
                  <w:r w:rsidRPr="0058168E">
                    <w:rPr>
                      <w:b/>
                      <w:color w:val="1F497D"/>
                      <w:sz w:val="20"/>
                      <w:szCs w:val="20"/>
                      <w:u w:val="single"/>
                    </w:rPr>
                    <w:t xml:space="preserve">Chief Accountant                                                                     </w:t>
                  </w:r>
                </w:p>
                <w:p w:rsidR="0058168E" w:rsidRPr="0058168E" w:rsidRDefault="0058168E" w:rsidP="0058168E">
                  <w:pPr>
                    <w:pStyle w:val="ListParagraph"/>
                    <w:numPr>
                      <w:ilvl w:val="0"/>
                      <w:numId w:val="2"/>
                    </w:numPr>
                    <w:rPr>
                      <w:sz w:val="20"/>
                      <w:szCs w:val="20"/>
                    </w:rPr>
                  </w:pPr>
                  <w:r w:rsidRPr="0058168E">
                    <w:rPr>
                      <w:sz w:val="20"/>
                      <w:szCs w:val="20"/>
                    </w:rPr>
                    <w:t>Reviewing general ledger, multidimensional analysis &amp; multicurrency management and closing of financial activities and reporting on a monthly basis.</w:t>
                  </w:r>
                </w:p>
                <w:p w:rsidR="0058168E" w:rsidRPr="0058168E" w:rsidRDefault="0058168E" w:rsidP="0058168E">
                  <w:pPr>
                    <w:pStyle w:val="ListParagraph"/>
                    <w:numPr>
                      <w:ilvl w:val="0"/>
                      <w:numId w:val="2"/>
                    </w:numPr>
                    <w:rPr>
                      <w:sz w:val="20"/>
                      <w:szCs w:val="20"/>
                    </w:rPr>
                  </w:pPr>
                  <w:r w:rsidRPr="0058168E">
                    <w:rPr>
                      <w:sz w:val="20"/>
                      <w:szCs w:val="20"/>
                    </w:rPr>
                    <w:t>Preparing revenue MIS for sales on monthly basis for review of gross margin and Expenditures.</w:t>
                  </w:r>
                </w:p>
                <w:p w:rsidR="0058168E" w:rsidRPr="0058168E" w:rsidRDefault="0093048A" w:rsidP="0058168E">
                  <w:pPr>
                    <w:pStyle w:val="ListParagraph"/>
                    <w:numPr>
                      <w:ilvl w:val="0"/>
                      <w:numId w:val="2"/>
                    </w:numPr>
                    <w:rPr>
                      <w:sz w:val="20"/>
                      <w:szCs w:val="20"/>
                    </w:rPr>
                  </w:pPr>
                  <w:r w:rsidRPr="0058168E">
                    <w:rPr>
                      <w:sz w:val="20"/>
                      <w:szCs w:val="20"/>
                    </w:rPr>
                    <w:t>Analyzing</w:t>
                  </w:r>
                  <w:r w:rsidR="0058168E" w:rsidRPr="0058168E">
                    <w:rPr>
                      <w:sz w:val="20"/>
                      <w:szCs w:val="20"/>
                    </w:rPr>
                    <w:t xml:space="preserve"> all Accrual and Prepaid and Provision done on a monthly basis.</w:t>
                  </w:r>
                </w:p>
                <w:p w:rsidR="0058168E" w:rsidRPr="0058168E" w:rsidRDefault="0058168E" w:rsidP="0058168E">
                  <w:pPr>
                    <w:pStyle w:val="ListParagraph"/>
                    <w:numPr>
                      <w:ilvl w:val="0"/>
                      <w:numId w:val="2"/>
                    </w:numPr>
                    <w:rPr>
                      <w:sz w:val="20"/>
                      <w:szCs w:val="20"/>
                    </w:rPr>
                  </w:pPr>
                  <w:r w:rsidRPr="0058168E">
                    <w:rPr>
                      <w:sz w:val="20"/>
                      <w:szCs w:val="20"/>
                    </w:rPr>
                    <w:t>Comparing and control profit figure comparing with Budgeted figures on a monthly basis.</w:t>
                  </w:r>
                </w:p>
                <w:p w:rsidR="0058168E" w:rsidRPr="0058168E" w:rsidRDefault="0058168E" w:rsidP="0058168E">
                  <w:pPr>
                    <w:pStyle w:val="ListParagraph"/>
                    <w:numPr>
                      <w:ilvl w:val="0"/>
                      <w:numId w:val="2"/>
                    </w:numPr>
                    <w:rPr>
                      <w:sz w:val="20"/>
                      <w:szCs w:val="20"/>
                    </w:rPr>
                  </w:pPr>
                  <w:r w:rsidRPr="0058168E">
                    <w:rPr>
                      <w:sz w:val="20"/>
                      <w:szCs w:val="20"/>
                    </w:rPr>
                    <w:t>Responsible for proper control and reviewing of Ageing Report over Accounts payable and Accounts receivable on weekly basis.</w:t>
                  </w:r>
                </w:p>
                <w:p w:rsidR="0058168E" w:rsidRPr="0058168E" w:rsidRDefault="0058168E" w:rsidP="0058168E">
                  <w:pPr>
                    <w:pStyle w:val="ListParagraph"/>
                    <w:numPr>
                      <w:ilvl w:val="0"/>
                      <w:numId w:val="2"/>
                    </w:numPr>
                    <w:rPr>
                      <w:sz w:val="20"/>
                      <w:szCs w:val="20"/>
                    </w:rPr>
                  </w:pPr>
                  <w:r w:rsidRPr="0058168E">
                    <w:rPr>
                      <w:sz w:val="20"/>
                      <w:szCs w:val="20"/>
                    </w:rPr>
                    <w:t>Played as an active member of the group’s Finance Implementation team.</w:t>
                  </w:r>
                </w:p>
                <w:p w:rsidR="0058168E" w:rsidRPr="0058168E" w:rsidRDefault="0058168E" w:rsidP="0058168E">
                  <w:pPr>
                    <w:pStyle w:val="ListParagraph"/>
                    <w:numPr>
                      <w:ilvl w:val="0"/>
                      <w:numId w:val="2"/>
                    </w:numPr>
                    <w:rPr>
                      <w:sz w:val="20"/>
                      <w:szCs w:val="20"/>
                    </w:rPr>
                  </w:pPr>
                  <w:r w:rsidRPr="0058168E">
                    <w:rPr>
                      <w:sz w:val="20"/>
                      <w:szCs w:val="20"/>
                    </w:rPr>
                    <w:t>Monitoring Cash /Funds flow on a daily basis and reporting to CFO.</w:t>
                  </w:r>
                </w:p>
                <w:p w:rsidR="0058168E" w:rsidRPr="0058168E" w:rsidRDefault="0058168E" w:rsidP="0058168E">
                  <w:pPr>
                    <w:pStyle w:val="ListParagraph"/>
                    <w:numPr>
                      <w:ilvl w:val="0"/>
                      <w:numId w:val="2"/>
                    </w:numPr>
                    <w:rPr>
                      <w:sz w:val="20"/>
                      <w:szCs w:val="20"/>
                    </w:rPr>
                  </w:pPr>
                  <w:r w:rsidRPr="0058168E">
                    <w:rPr>
                      <w:sz w:val="20"/>
                      <w:szCs w:val="20"/>
                    </w:rPr>
                    <w:t>Experience in managing imports / managing banking relations if necessary / understanding exchange rate implications / working capital issues and reporting on landed costs and price of product.</w:t>
                  </w:r>
                </w:p>
                <w:p w:rsidR="0058168E" w:rsidRPr="0058168E" w:rsidRDefault="0058168E" w:rsidP="0058168E">
                  <w:pPr>
                    <w:pStyle w:val="ListParagraph"/>
                    <w:numPr>
                      <w:ilvl w:val="0"/>
                      <w:numId w:val="2"/>
                    </w:numPr>
                    <w:rPr>
                      <w:sz w:val="20"/>
                      <w:szCs w:val="20"/>
                    </w:rPr>
                  </w:pPr>
                  <w:r w:rsidRPr="0058168E">
                    <w:rPr>
                      <w:sz w:val="20"/>
                      <w:szCs w:val="20"/>
                    </w:rPr>
                    <w:t>Assist in development and implementation of new procedures and features to enhance the workflow of the department.</w:t>
                  </w:r>
                </w:p>
                <w:p w:rsidR="0058168E" w:rsidRPr="007F119B" w:rsidRDefault="0058168E" w:rsidP="007F119B">
                  <w:pPr>
                    <w:pStyle w:val="ListParagraph"/>
                    <w:numPr>
                      <w:ilvl w:val="0"/>
                      <w:numId w:val="2"/>
                    </w:numPr>
                    <w:rPr>
                      <w:sz w:val="20"/>
                      <w:szCs w:val="20"/>
                    </w:rPr>
                  </w:pPr>
                  <w:r w:rsidRPr="0058168E">
                    <w:rPr>
                      <w:sz w:val="20"/>
                      <w:szCs w:val="20"/>
                    </w:rPr>
                    <w:t>Consistently promoted in job responsibilities in recognition of exemplary performance demonstrated on each and every work profile handled across leading organizations.</w:t>
                  </w:r>
                  <w:r w:rsidRPr="0058168E">
                    <w:rPr>
                      <w:rFonts w:cs="Calibri"/>
                      <w:sz w:val="20"/>
                      <w:szCs w:val="20"/>
                    </w:rPr>
                    <w:tab/>
                  </w:r>
                </w:p>
                <w:p w:rsidR="007F119B" w:rsidRPr="007F119B" w:rsidRDefault="0030561B" w:rsidP="007F119B">
                  <w:pPr>
                    <w:pStyle w:val="ListParagraph"/>
                    <w:rPr>
                      <w:sz w:val="20"/>
                      <w:szCs w:val="20"/>
                    </w:rPr>
                  </w:pPr>
                  <w:r>
                    <w:rPr>
                      <w:sz w:val="20"/>
                      <w:szCs w:val="20"/>
                    </w:rPr>
                    <w:t xml:space="preserve"> </w:t>
                  </w:r>
                </w:p>
                <w:p w:rsidR="0058168E" w:rsidRPr="0058168E" w:rsidRDefault="0058168E" w:rsidP="0058168E">
                  <w:pPr>
                    <w:tabs>
                      <w:tab w:val="left" w:pos="8280"/>
                    </w:tabs>
                    <w:spacing w:after="0" w:line="240" w:lineRule="auto"/>
                    <w:rPr>
                      <w:b/>
                      <w:sz w:val="20"/>
                      <w:szCs w:val="20"/>
                    </w:rPr>
                  </w:pPr>
                  <w:r w:rsidRPr="0058168E">
                    <w:rPr>
                      <w:b/>
                      <w:sz w:val="20"/>
                      <w:szCs w:val="20"/>
                    </w:rPr>
                    <w:t xml:space="preserve">NIIT USA Inc. Atlanta, India           </w:t>
                  </w:r>
                  <w:r w:rsidR="0030561B">
                    <w:rPr>
                      <w:b/>
                      <w:sz w:val="20"/>
                      <w:szCs w:val="20"/>
                    </w:rPr>
                    <w:t xml:space="preserve">                                                                         </w:t>
                  </w:r>
                  <w:r w:rsidRPr="0058168E">
                    <w:rPr>
                      <w:b/>
                      <w:sz w:val="20"/>
                      <w:szCs w:val="20"/>
                    </w:rPr>
                    <w:t xml:space="preserve">   </w:t>
                  </w:r>
                  <w:r w:rsidR="0030561B">
                    <w:rPr>
                      <w:b/>
                      <w:sz w:val="20"/>
                      <w:szCs w:val="20"/>
                    </w:rPr>
                    <w:t xml:space="preserve">2004 – 2006        </w:t>
                  </w:r>
                  <w:r w:rsidRPr="0058168E">
                    <w:rPr>
                      <w:b/>
                      <w:sz w:val="20"/>
                      <w:szCs w:val="20"/>
                    </w:rPr>
                    <w:tab/>
                    <w:t xml:space="preserve">  2004 – 2006</w:t>
                  </w:r>
                </w:p>
                <w:p w:rsidR="0058168E" w:rsidRPr="0058168E" w:rsidRDefault="0058168E" w:rsidP="0058168E">
                  <w:pPr>
                    <w:tabs>
                      <w:tab w:val="left" w:pos="7920"/>
                    </w:tabs>
                    <w:spacing w:after="0" w:line="240" w:lineRule="auto"/>
                    <w:rPr>
                      <w:b/>
                      <w:color w:val="1F497D"/>
                      <w:sz w:val="20"/>
                      <w:szCs w:val="20"/>
                      <w:u w:val="single"/>
                    </w:rPr>
                  </w:pPr>
                  <w:r w:rsidRPr="0058168E">
                    <w:rPr>
                      <w:b/>
                      <w:color w:val="1F497D"/>
                      <w:sz w:val="20"/>
                      <w:szCs w:val="20"/>
                      <w:u w:val="single"/>
                    </w:rPr>
                    <w:t xml:space="preserve">Assistant Manager offshore Accounting                                                                       </w:t>
                  </w:r>
                </w:p>
                <w:p w:rsidR="0058168E" w:rsidRPr="0058168E" w:rsidRDefault="0058168E" w:rsidP="0058168E">
                  <w:pPr>
                    <w:numPr>
                      <w:ilvl w:val="0"/>
                      <w:numId w:val="15"/>
                    </w:numPr>
                    <w:spacing w:after="0" w:line="240" w:lineRule="auto"/>
                    <w:rPr>
                      <w:sz w:val="20"/>
                      <w:szCs w:val="20"/>
                    </w:rPr>
                  </w:pPr>
                  <w:r w:rsidRPr="0058168E">
                    <w:rPr>
                      <w:sz w:val="20"/>
                      <w:szCs w:val="20"/>
                    </w:rPr>
                    <w:t>Responsible for offshore vendor Management.</w:t>
                  </w:r>
                </w:p>
                <w:p w:rsidR="0058168E" w:rsidRPr="0058168E" w:rsidRDefault="0058168E" w:rsidP="0058168E">
                  <w:pPr>
                    <w:numPr>
                      <w:ilvl w:val="0"/>
                      <w:numId w:val="15"/>
                    </w:numPr>
                    <w:spacing w:after="0" w:line="240" w:lineRule="auto"/>
                    <w:rPr>
                      <w:sz w:val="20"/>
                      <w:szCs w:val="20"/>
                    </w:rPr>
                  </w:pPr>
                  <w:r w:rsidRPr="0058168E">
                    <w:rPr>
                      <w:sz w:val="20"/>
                      <w:szCs w:val="20"/>
                    </w:rPr>
                    <w:t>Reviewing and responsible for AR ageing and AP Ageing.</w:t>
                  </w:r>
                </w:p>
                <w:p w:rsidR="0058168E" w:rsidRPr="0058168E" w:rsidRDefault="0058168E" w:rsidP="0058168E">
                  <w:pPr>
                    <w:pStyle w:val="ListParagraph"/>
                    <w:numPr>
                      <w:ilvl w:val="0"/>
                      <w:numId w:val="15"/>
                    </w:numPr>
                    <w:rPr>
                      <w:sz w:val="20"/>
                      <w:szCs w:val="20"/>
                    </w:rPr>
                  </w:pPr>
                  <w:r w:rsidRPr="0058168E">
                    <w:rPr>
                      <w:sz w:val="20"/>
                      <w:szCs w:val="20"/>
                    </w:rPr>
                    <w:t>Handling NIIT USA Inc. Offshore Operations.</w:t>
                  </w:r>
                </w:p>
                <w:p w:rsidR="0058168E" w:rsidRPr="0058168E" w:rsidRDefault="0058168E" w:rsidP="0058168E">
                  <w:pPr>
                    <w:numPr>
                      <w:ilvl w:val="0"/>
                      <w:numId w:val="15"/>
                    </w:numPr>
                    <w:spacing w:after="0" w:line="240" w:lineRule="auto"/>
                    <w:rPr>
                      <w:sz w:val="20"/>
                      <w:szCs w:val="20"/>
                    </w:rPr>
                  </w:pPr>
                  <w:r w:rsidRPr="0058168E">
                    <w:rPr>
                      <w:sz w:val="20"/>
                      <w:szCs w:val="20"/>
                    </w:rPr>
                    <w:t>Responsible for Revenue Recognition and Transfer Pricing process on monthly basis.</w:t>
                  </w:r>
                </w:p>
                <w:p w:rsidR="0058168E" w:rsidRPr="0058168E" w:rsidRDefault="0058168E" w:rsidP="0058168E">
                  <w:pPr>
                    <w:numPr>
                      <w:ilvl w:val="0"/>
                      <w:numId w:val="15"/>
                    </w:numPr>
                    <w:spacing w:after="0" w:line="240" w:lineRule="auto"/>
                    <w:rPr>
                      <w:sz w:val="20"/>
                      <w:szCs w:val="20"/>
                    </w:rPr>
                  </w:pPr>
                  <w:r w:rsidRPr="0058168E">
                    <w:rPr>
                      <w:sz w:val="20"/>
                      <w:szCs w:val="20"/>
                    </w:rPr>
                    <w:t>Accountable for various MIS reporting and bank reconciliation to the Financial Controller.</w:t>
                  </w:r>
                </w:p>
                <w:p w:rsidR="0058168E" w:rsidRPr="007F119B" w:rsidRDefault="0058168E" w:rsidP="0058168E">
                  <w:pPr>
                    <w:numPr>
                      <w:ilvl w:val="0"/>
                      <w:numId w:val="15"/>
                    </w:numPr>
                    <w:spacing w:after="0" w:line="240" w:lineRule="auto"/>
                    <w:rPr>
                      <w:sz w:val="20"/>
                      <w:szCs w:val="20"/>
                    </w:rPr>
                  </w:pPr>
                  <w:r w:rsidRPr="007F119B">
                    <w:rPr>
                      <w:sz w:val="20"/>
                      <w:szCs w:val="20"/>
                    </w:rPr>
                    <w:t>Ensuring order book control, by maintaining projection vs. budgeting and actual Revenue.</w:t>
                  </w:r>
                </w:p>
                <w:p w:rsidR="0058168E" w:rsidRPr="007F119B" w:rsidRDefault="0058168E" w:rsidP="0058168E">
                  <w:pPr>
                    <w:numPr>
                      <w:ilvl w:val="0"/>
                      <w:numId w:val="15"/>
                    </w:numPr>
                    <w:spacing w:after="0" w:line="240" w:lineRule="auto"/>
                    <w:rPr>
                      <w:sz w:val="20"/>
                      <w:szCs w:val="20"/>
                    </w:rPr>
                  </w:pPr>
                  <w:r w:rsidRPr="007F119B">
                    <w:rPr>
                      <w:sz w:val="20"/>
                      <w:szCs w:val="20"/>
                    </w:rPr>
                    <w:t>Following up with customers and vendors on pending collections/ payments.</w:t>
                  </w:r>
                </w:p>
                <w:p w:rsidR="0058168E" w:rsidRPr="007F119B" w:rsidRDefault="0058168E" w:rsidP="0058168E">
                  <w:pPr>
                    <w:numPr>
                      <w:ilvl w:val="0"/>
                      <w:numId w:val="15"/>
                    </w:numPr>
                    <w:spacing w:after="0" w:line="240" w:lineRule="auto"/>
                    <w:rPr>
                      <w:sz w:val="20"/>
                      <w:szCs w:val="20"/>
                    </w:rPr>
                  </w:pPr>
                  <w:r w:rsidRPr="007F119B">
                    <w:rPr>
                      <w:sz w:val="20"/>
                      <w:szCs w:val="20"/>
                    </w:rPr>
                    <w:t>Calculating sales incentive on the basis of targets achieved by sales personnel every quarterly.</w:t>
                  </w:r>
                </w:p>
                <w:p w:rsidR="0058168E" w:rsidRDefault="0058168E" w:rsidP="0058168E">
                  <w:pPr>
                    <w:numPr>
                      <w:ilvl w:val="0"/>
                      <w:numId w:val="15"/>
                    </w:numPr>
                    <w:spacing w:after="0" w:line="240" w:lineRule="auto"/>
                    <w:rPr>
                      <w:rFonts w:cs="Calibri"/>
                      <w:sz w:val="10"/>
                      <w:szCs w:val="10"/>
                    </w:rPr>
                  </w:pPr>
                  <w:r w:rsidRPr="007F119B">
                    <w:rPr>
                      <w:sz w:val="20"/>
                      <w:szCs w:val="20"/>
                    </w:rPr>
                    <w:t>Handling Internal and Statutory Auditors (PWC Auditors) for offshore audits</w:t>
                  </w:r>
                  <w:r>
                    <w:t>.</w:t>
                  </w:r>
                  <w:r>
                    <w:rPr>
                      <w:rFonts w:cs="Calibri"/>
                      <w:sz w:val="10"/>
                      <w:szCs w:val="10"/>
                    </w:rPr>
                    <w:t xml:space="preserve"> </w:t>
                  </w:r>
                </w:p>
                <w:p w:rsidR="0058168E" w:rsidRDefault="0058168E"/>
              </w:txbxContent>
            </v:textbox>
          </v:shape>
        </w:pict>
      </w:r>
      <w:r>
        <w:rPr>
          <w:noProof/>
        </w:rPr>
        <w:pict>
          <v:rect id="Rectangle 321" o:spid="_x0000_s1056" style="position:absolute;left:0;text-align:left;margin-left:-5.65pt;margin-top:-2.2pt;width:203.05pt;height:794.8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" fillcolor="black [3200]" strokecolor="black [1600]" strokeweight="2pt"/>
        </w:pict>
      </w:r>
      <w:r>
        <w:rPr>
          <w:noProof/>
        </w:rPr>
        <w:pict>
          <v:rect id="Rectangle 1" o:spid="_x0000_s1045" style="position:absolute;left:0;text-align:left;margin-left:-4.8pt;margin-top:22.4pt;width:198.25pt;height:26.55pt;z-index:2517114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" fillcolor="#8eb4e3" stroked="f" strokeweight="2pt">
            <v:textbox>
              <w:txbxContent>
                <w:p w:rsidR="007F119B" w:rsidRPr="005C219A" w:rsidRDefault="007F119B" w:rsidP="006B18C4">
                  <w:pPr>
                    <w:jc w:val="center"/>
                    <w:rPr>
                      <w:b/>
                      <w:sz w:val="32"/>
                      <w:szCs w:val="32"/>
                    </w:rPr>
                  </w:pPr>
                  <w:proofErr w:type="gramStart"/>
                  <w:r>
                    <w:rPr>
                      <w:b/>
                      <w:sz w:val="32"/>
                      <w:szCs w:val="32"/>
                    </w:rPr>
                    <w:t>IT</w:t>
                  </w:r>
                  <w:proofErr w:type="gramEnd"/>
                  <w:r>
                    <w:rPr>
                      <w:b/>
                      <w:sz w:val="32"/>
                      <w:szCs w:val="32"/>
                    </w:rPr>
                    <w:t xml:space="preserve"> SKILLS</w:t>
                  </w:r>
                </w:p>
              </w:txbxContent>
            </v:textbox>
          </v:rect>
        </w:pict>
      </w:r>
    </w:p>
    <w:p w:rsidR="00533F4D" w:rsidRDefault="00533F4D" w:rsidP="00533F4D">
      <w:pPr>
        <w:ind w:firstLine="720"/>
      </w:pPr>
    </w:p>
    <w:p w:rsidR="00533F4D" w:rsidRDefault="00696426" w:rsidP="00533F4D">
      <w:pPr>
        <w:ind w:firstLine="720"/>
      </w:pPr>
      <w:r>
        <w:rPr>
          <w:noProof/>
        </w:rPr>
        <w:pict>
          <v:shape id="_x0000_s1047" type="#_x0000_t202" style="position:absolute;left:0;text-align:left;margin-left:-5.65pt;margin-top:16.1pt;width:203.05pt;height:510.7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" fillcolor="black [3200]" strokecolor="black [1600]" strokeweight="2pt">
            <v:textbox style="mso-next-textbox:#_x0000_s1047">
              <w:txbxContent>
                <w:p w:rsidR="007F119B" w:rsidRDefault="007F119B" w:rsidP="007F119B">
                  <w:pPr>
                    <w:shd w:val="clear" w:color="auto" w:fill="0D0D0D" w:themeFill="text1" w:themeFillTint="F2"/>
                    <w:rPr>
                      <w:b/>
                    </w:rPr>
                  </w:pPr>
                  <w:r>
                    <w:rPr>
                      <w:b/>
                    </w:rPr>
                    <w:t xml:space="preserve">     </w:t>
                  </w:r>
                  <w:r w:rsidRPr="007F119B">
                    <w:rPr>
                      <w:b/>
                    </w:rPr>
                    <w:t xml:space="preserve">Proficient with </w:t>
                  </w:r>
                </w:p>
                <w:p w:rsidR="0093048A" w:rsidRDefault="007F119B" w:rsidP="007F119B">
                  <w:pPr>
                    <w:shd w:val="clear" w:color="auto" w:fill="0D0D0D" w:themeFill="text1" w:themeFillTint="F2"/>
                    <w:rPr>
                      <w:b/>
                    </w:rPr>
                  </w:pPr>
                  <w:r>
                    <w:rPr>
                      <w:b/>
                    </w:rPr>
                    <w:t xml:space="preserve">     </w:t>
                  </w:r>
                  <w:r w:rsidR="0093048A" w:rsidRPr="007F119B">
                    <w:rPr>
                      <w:b/>
                    </w:rPr>
                    <w:t>SAP,</w:t>
                  </w:r>
                </w:p>
                <w:p w:rsidR="0093048A" w:rsidRDefault="0093048A" w:rsidP="007F119B">
                  <w:pPr>
                    <w:shd w:val="clear" w:color="auto" w:fill="0D0D0D" w:themeFill="text1" w:themeFillTint="F2"/>
                    <w:rPr>
                      <w:b/>
                    </w:rPr>
                  </w:pPr>
                  <w:r>
                    <w:rPr>
                      <w:b/>
                    </w:rPr>
                    <w:t xml:space="preserve">     Microsoft Dynamic AX 2012</w:t>
                  </w:r>
                </w:p>
                <w:p w:rsidR="007F119B" w:rsidRDefault="0093048A" w:rsidP="007F119B">
                  <w:pPr>
                    <w:shd w:val="clear" w:color="auto" w:fill="0D0D0D" w:themeFill="text1" w:themeFillTint="F2"/>
                    <w:rPr>
                      <w:b/>
                    </w:rPr>
                  </w:pPr>
                  <w:r>
                    <w:rPr>
                      <w:b/>
                    </w:rPr>
                    <w:t xml:space="preserve">     JD Edwards</w:t>
                  </w:r>
                  <w:r w:rsidR="007F119B" w:rsidRPr="007F119B">
                    <w:rPr>
                      <w:b/>
                    </w:rPr>
                    <w:t xml:space="preserve"> </w:t>
                  </w:r>
                </w:p>
                <w:p w:rsidR="007F119B" w:rsidRDefault="007F119B" w:rsidP="007F119B">
                  <w:pPr>
                    <w:shd w:val="clear" w:color="auto" w:fill="0D0D0D" w:themeFill="text1" w:themeFillTint="F2"/>
                    <w:rPr>
                      <w:b/>
                    </w:rPr>
                  </w:pPr>
                  <w:r>
                    <w:rPr>
                      <w:b/>
                    </w:rPr>
                    <w:t xml:space="preserve">     </w:t>
                  </w:r>
                  <w:r w:rsidRPr="007F119B">
                    <w:rPr>
                      <w:b/>
                    </w:rPr>
                    <w:t xml:space="preserve">Oracle </w:t>
                  </w:r>
                  <w:r w:rsidR="0093048A" w:rsidRPr="007F119B">
                    <w:rPr>
                      <w:b/>
                    </w:rPr>
                    <w:t>11i,</w:t>
                  </w:r>
                  <w:r w:rsidRPr="007F119B">
                    <w:rPr>
                      <w:b/>
                    </w:rPr>
                    <w:t xml:space="preserve"> </w:t>
                  </w:r>
                </w:p>
                <w:p w:rsidR="007F119B" w:rsidRDefault="007F119B" w:rsidP="007F119B">
                  <w:pPr>
                    <w:shd w:val="clear" w:color="auto" w:fill="0D0D0D" w:themeFill="text1" w:themeFillTint="F2"/>
                    <w:rPr>
                      <w:b/>
                    </w:rPr>
                  </w:pPr>
                  <w:r>
                    <w:rPr>
                      <w:b/>
                    </w:rPr>
                    <w:t xml:space="preserve">     </w:t>
                  </w:r>
                  <w:r w:rsidRPr="007F119B">
                    <w:rPr>
                      <w:b/>
                    </w:rPr>
                    <w:t>Great Plains GP9 (ERP</w:t>
                  </w:r>
                  <w:proofErr w:type="gramStart"/>
                  <w:r w:rsidRPr="007F119B">
                    <w:rPr>
                      <w:b/>
                    </w:rPr>
                    <w:t>) ,</w:t>
                  </w:r>
                  <w:proofErr w:type="gramEnd"/>
                </w:p>
                <w:p w:rsidR="007F119B" w:rsidRDefault="007F119B" w:rsidP="007F119B">
                  <w:pPr>
                    <w:shd w:val="clear" w:color="auto" w:fill="0D0D0D" w:themeFill="text1" w:themeFillTint="F2"/>
                    <w:rPr>
                      <w:b/>
                    </w:rPr>
                  </w:pPr>
                  <w:r>
                    <w:rPr>
                      <w:b/>
                    </w:rPr>
                    <w:t xml:space="preserve">     </w:t>
                  </w:r>
                  <w:r w:rsidRPr="007F119B">
                    <w:rPr>
                      <w:b/>
                    </w:rPr>
                    <w:t xml:space="preserve">Solver (ERP) Windows, </w:t>
                  </w:r>
                </w:p>
                <w:p w:rsidR="007F119B" w:rsidRDefault="007F119B" w:rsidP="007F119B">
                  <w:pPr>
                    <w:shd w:val="clear" w:color="auto" w:fill="0D0D0D" w:themeFill="text1" w:themeFillTint="F2"/>
                    <w:rPr>
                      <w:b/>
                    </w:rPr>
                  </w:pPr>
                  <w:r>
                    <w:rPr>
                      <w:b/>
                    </w:rPr>
                    <w:t xml:space="preserve">     </w:t>
                  </w:r>
                  <w:r w:rsidRPr="007F119B">
                    <w:rPr>
                      <w:b/>
                    </w:rPr>
                    <w:t>Focus (ERP</w:t>
                  </w:r>
                  <w:proofErr w:type="gramStart"/>
                  <w:r w:rsidRPr="007F119B">
                    <w:rPr>
                      <w:b/>
                    </w:rPr>
                    <w:t>) ,</w:t>
                  </w:r>
                  <w:proofErr w:type="gramEnd"/>
                  <w:r w:rsidR="0093048A">
                    <w:rPr>
                      <w:b/>
                    </w:rPr>
                    <w:t xml:space="preserve"> </w:t>
                  </w:r>
                </w:p>
                <w:p w:rsidR="007F119B" w:rsidRDefault="007F119B" w:rsidP="007F119B">
                  <w:pPr>
                    <w:shd w:val="clear" w:color="auto" w:fill="0D0D0D" w:themeFill="text1" w:themeFillTint="F2"/>
                    <w:rPr>
                      <w:b/>
                    </w:rPr>
                  </w:pPr>
                  <w:r>
                    <w:rPr>
                      <w:b/>
                    </w:rPr>
                    <w:t xml:space="preserve">     </w:t>
                  </w:r>
                  <w:r w:rsidRPr="007F119B">
                    <w:rPr>
                      <w:b/>
                    </w:rPr>
                    <w:t xml:space="preserve">Quick Books, </w:t>
                  </w:r>
                </w:p>
                <w:p w:rsidR="007F119B" w:rsidRDefault="007F119B" w:rsidP="007F119B">
                  <w:pPr>
                    <w:shd w:val="clear" w:color="auto" w:fill="0D0D0D" w:themeFill="text1" w:themeFillTint="F2"/>
                    <w:rPr>
                      <w:b/>
                    </w:rPr>
                  </w:pPr>
                  <w:r>
                    <w:rPr>
                      <w:b/>
                    </w:rPr>
                    <w:t xml:space="preserve">     </w:t>
                  </w:r>
                  <w:r w:rsidRPr="007F119B">
                    <w:rPr>
                      <w:b/>
                    </w:rPr>
                    <w:t xml:space="preserve">Advance knowledge in MS Office, </w:t>
                  </w:r>
                </w:p>
                <w:p w:rsidR="007F119B" w:rsidRDefault="007F119B" w:rsidP="007F119B">
                  <w:pPr>
                    <w:shd w:val="clear" w:color="auto" w:fill="0D0D0D" w:themeFill="text1" w:themeFillTint="F2"/>
                    <w:rPr>
                      <w:b/>
                    </w:rPr>
                  </w:pPr>
                  <w:r>
                    <w:rPr>
                      <w:b/>
                    </w:rPr>
                    <w:t xml:space="preserve">     </w:t>
                  </w:r>
                  <w:r w:rsidRPr="007F119B">
                    <w:rPr>
                      <w:b/>
                    </w:rPr>
                    <w:t xml:space="preserve">MS advanced </w:t>
                  </w:r>
                  <w:r w:rsidR="0093048A" w:rsidRPr="007F119B">
                    <w:rPr>
                      <w:b/>
                    </w:rPr>
                    <w:t>Excel and</w:t>
                  </w:r>
                  <w:r w:rsidRPr="007F119B">
                    <w:rPr>
                      <w:b/>
                    </w:rPr>
                    <w:t xml:space="preserve"> Tally 6.3, </w:t>
                  </w:r>
                </w:p>
                <w:p w:rsidR="007F119B" w:rsidRPr="007F119B" w:rsidRDefault="007F119B" w:rsidP="007F119B">
                  <w:pPr>
                    <w:shd w:val="clear" w:color="auto" w:fill="0D0D0D" w:themeFill="text1" w:themeFillTint="F2"/>
                    <w:rPr>
                      <w:b/>
                    </w:rPr>
                  </w:pPr>
                  <w:r>
                    <w:rPr>
                      <w:b/>
                    </w:rPr>
                    <w:t xml:space="preserve">     </w:t>
                  </w:r>
                  <w:r w:rsidR="0093048A" w:rsidRPr="007F119B">
                    <w:rPr>
                      <w:b/>
                    </w:rPr>
                    <w:t>Core,</w:t>
                  </w:r>
                  <w:r w:rsidRPr="007F119B">
                    <w:rPr>
                      <w:b/>
                    </w:rPr>
                    <w:t xml:space="preserve"> etc.</w:t>
                  </w:r>
                </w:p>
              </w:txbxContent>
            </v:textbox>
          </v:shape>
        </w:pict>
      </w: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33F4D" w:rsidRDefault="00533F4D" w:rsidP="00533F4D">
      <w:pPr>
        <w:ind w:firstLine="720"/>
      </w:pPr>
    </w:p>
    <w:p w:rsidR="0058168E" w:rsidRDefault="0058168E" w:rsidP="00533F4D">
      <w:pPr>
        <w:ind w:firstLine="720"/>
      </w:pPr>
    </w:p>
    <w:p w:rsidR="0058168E" w:rsidRDefault="0058168E" w:rsidP="00533F4D">
      <w:pPr>
        <w:ind w:firstLine="720"/>
      </w:pPr>
    </w:p>
    <w:p w:rsidR="0058168E" w:rsidRDefault="0058168E" w:rsidP="00533F4D">
      <w:pPr>
        <w:ind w:firstLine="720"/>
      </w:pPr>
    </w:p>
    <w:p w:rsidR="0058168E" w:rsidRDefault="0058168E" w:rsidP="00533F4D">
      <w:pPr>
        <w:ind w:firstLine="720"/>
      </w:pPr>
    </w:p>
    <w:p w:rsidR="0058168E" w:rsidRDefault="0058168E" w:rsidP="00533F4D">
      <w:pPr>
        <w:ind w:firstLine="720"/>
      </w:pPr>
    </w:p>
    <w:p w:rsidR="0058168E" w:rsidRDefault="0058168E" w:rsidP="00533F4D">
      <w:pPr>
        <w:ind w:firstLine="720"/>
      </w:pPr>
    </w:p>
    <w:p w:rsidR="0058168E" w:rsidRDefault="0058168E" w:rsidP="00533F4D">
      <w:pPr>
        <w:ind w:firstLine="720"/>
      </w:pPr>
    </w:p>
    <w:p w:rsidR="0058168E" w:rsidRDefault="0058168E" w:rsidP="00533F4D">
      <w:pPr>
        <w:ind w:firstLine="720"/>
      </w:pPr>
    </w:p>
    <w:p w:rsidR="0058168E" w:rsidRDefault="00696426" w:rsidP="00533F4D">
      <w:pPr>
        <w:ind w:firstLine="720"/>
      </w:pPr>
      <w:r>
        <w:rPr>
          <w:noProof/>
        </w:rPr>
        <w:lastRenderedPageBreak/>
        <w:pict>
          <v:shape id="_x0000_s1049" type="#_x0000_t202" style="position:absolute;left:0;text-align:left;margin-left:203.1pt;margin-top:9.05pt;width:399.55pt;height:346.7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" stroked="f">
            <v:textbox style="mso-next-textbox:#_x0000_s1049">
              <w:txbxContent>
                <w:p w:rsidR="00A675B2" w:rsidRPr="00440E23" w:rsidRDefault="00A675B2" w:rsidP="00A675B2">
                  <w:pPr>
                    <w:tabs>
                      <w:tab w:val="left" w:pos="8280"/>
                    </w:tabs>
                    <w:spacing w:after="0" w:line="240" w:lineRule="auto"/>
                    <w:rPr>
                      <w:b/>
                    </w:rPr>
                  </w:pPr>
                  <w:r w:rsidRPr="00724215">
                    <w:rPr>
                      <w:b/>
                    </w:rPr>
                    <w:t>REDA</w:t>
                  </w:r>
                  <w:r>
                    <w:rPr>
                      <w:b/>
                    </w:rPr>
                    <w:t xml:space="preserve"> Groups,</w:t>
                  </w:r>
                  <w:r w:rsidRPr="00724215">
                    <w:rPr>
                      <w:b/>
                    </w:rPr>
                    <w:t xml:space="preserve"> Khobar, Saudi Arabia</w:t>
                  </w:r>
                  <w:r>
                    <w:rPr>
                      <w:b/>
                    </w:rPr>
                    <w:t xml:space="preserve">                                                         2006 – 2008                                                                                   2006 – 2008</w:t>
                  </w:r>
                </w:p>
                <w:p w:rsidR="00A675B2" w:rsidRDefault="00A675B2" w:rsidP="00A675B2">
                  <w:pPr>
                    <w:tabs>
                      <w:tab w:val="left" w:pos="7920"/>
                    </w:tabs>
                    <w:spacing w:after="0" w:line="240" w:lineRule="auto"/>
                    <w:rPr>
                      <w:b/>
                      <w:color w:val="1F497D"/>
                      <w:u w:val="single"/>
                    </w:rPr>
                  </w:pPr>
                  <w:r w:rsidRPr="00724215">
                    <w:rPr>
                      <w:b/>
                      <w:color w:val="1F497D"/>
                      <w:u w:val="single"/>
                    </w:rPr>
                    <w:t>Chief Accountant</w:t>
                  </w:r>
                  <w:r w:rsidRPr="00E879DA">
                    <w:rPr>
                      <w:b/>
                      <w:color w:val="1F497D"/>
                      <w:u w:val="single"/>
                    </w:rPr>
                    <w:t xml:space="preserve">                                                                     </w:t>
                  </w:r>
                </w:p>
                <w:p w:rsidR="00A675B2" w:rsidRDefault="00A675B2" w:rsidP="00A675B2">
                  <w:pPr>
                    <w:pStyle w:val="ListParagraph"/>
                    <w:numPr>
                      <w:ilvl w:val="0"/>
                      <w:numId w:val="2"/>
                    </w:numPr>
                  </w:pPr>
                  <w:r>
                    <w:t>Reviewing general ledger, multidimensional analysis &amp; multicurrency management and closing of financial activities and reporting on a monthly basis.</w:t>
                  </w:r>
                </w:p>
                <w:p w:rsidR="00A675B2" w:rsidRDefault="00A675B2" w:rsidP="00A675B2">
                  <w:pPr>
                    <w:pStyle w:val="ListParagraph"/>
                    <w:numPr>
                      <w:ilvl w:val="0"/>
                      <w:numId w:val="2"/>
                    </w:numPr>
                  </w:pPr>
                  <w:r>
                    <w:t>Preparing revenue MIS for sales on monthly basis for review of gross margin and Expenditures.</w:t>
                  </w:r>
                </w:p>
                <w:p w:rsidR="00A675B2" w:rsidRDefault="00A675B2" w:rsidP="00A675B2">
                  <w:pPr>
                    <w:pStyle w:val="ListParagraph"/>
                    <w:numPr>
                      <w:ilvl w:val="0"/>
                      <w:numId w:val="2"/>
                    </w:numPr>
                  </w:pPr>
                  <w:r>
                    <w:t>Analyzing all Accrual and Prepaid and Provision done on a monthly basis.</w:t>
                  </w:r>
                </w:p>
                <w:p w:rsidR="00A675B2" w:rsidRDefault="00A675B2" w:rsidP="00A675B2">
                  <w:pPr>
                    <w:pStyle w:val="ListParagraph"/>
                    <w:numPr>
                      <w:ilvl w:val="0"/>
                      <w:numId w:val="2"/>
                    </w:numPr>
                  </w:pPr>
                  <w:r>
                    <w:t>Comparing and control profit figure comparing with Budgeted figures on a monthly basis.</w:t>
                  </w:r>
                </w:p>
                <w:p w:rsidR="00A675B2" w:rsidRDefault="00A675B2" w:rsidP="00A675B2">
                  <w:pPr>
                    <w:pStyle w:val="ListParagraph"/>
                    <w:numPr>
                      <w:ilvl w:val="0"/>
                      <w:numId w:val="2"/>
                    </w:numPr>
                  </w:pPr>
                  <w:r>
                    <w:t>Responsible for proper control and reviewing of Ageing Report over Accounts payable and Accounts receivable on weekly basis.</w:t>
                  </w:r>
                </w:p>
                <w:p w:rsidR="00A675B2" w:rsidRDefault="00A675B2" w:rsidP="00A675B2">
                  <w:pPr>
                    <w:pStyle w:val="ListParagraph"/>
                    <w:numPr>
                      <w:ilvl w:val="0"/>
                      <w:numId w:val="2"/>
                    </w:numPr>
                  </w:pPr>
                  <w:r w:rsidRPr="001B518F">
                    <w:t>Played as an active member of the group’s Finance Implementation team.</w:t>
                  </w:r>
                </w:p>
                <w:p w:rsidR="00A675B2" w:rsidRDefault="00A675B2" w:rsidP="00A675B2">
                  <w:pPr>
                    <w:pStyle w:val="ListParagraph"/>
                    <w:numPr>
                      <w:ilvl w:val="0"/>
                      <w:numId w:val="2"/>
                    </w:numPr>
                  </w:pPr>
                  <w:r>
                    <w:t>Monitoring Cash /Funds flow on a daily basis and reporting to CFO.</w:t>
                  </w:r>
                </w:p>
                <w:p w:rsidR="00A675B2" w:rsidRDefault="00A675B2" w:rsidP="00A675B2">
                  <w:pPr>
                    <w:pStyle w:val="ListParagraph"/>
                    <w:numPr>
                      <w:ilvl w:val="0"/>
                      <w:numId w:val="2"/>
                    </w:numPr>
                  </w:pPr>
                  <w:r>
                    <w:t>Experience in managing imports / managing banking relations if necessary / understanding exchange rate implications / working capital issues and reporting on landed costs and price of product.</w:t>
                  </w:r>
                </w:p>
                <w:p w:rsidR="00A675B2" w:rsidRDefault="00A675B2" w:rsidP="00A675B2">
                  <w:pPr>
                    <w:pStyle w:val="ListParagraph"/>
                    <w:numPr>
                      <w:ilvl w:val="0"/>
                      <w:numId w:val="2"/>
                    </w:numPr>
                  </w:pPr>
                  <w:r>
                    <w:t>Assist in development and implementation of new procedures and features to enhance the workflow of the department.</w:t>
                  </w:r>
                </w:p>
                <w:p w:rsidR="00A675B2" w:rsidRDefault="00A675B2" w:rsidP="00A675B2">
                  <w:pPr>
                    <w:pStyle w:val="ListParagraph"/>
                    <w:numPr>
                      <w:ilvl w:val="0"/>
                      <w:numId w:val="2"/>
                    </w:numPr>
                  </w:pPr>
                  <w:r w:rsidRPr="005F5395">
                    <w:t>Consistently promoted in job responsibilities in recognition of exemplary performance demonstrated on each and every work profile handled across leading organizations.</w:t>
                  </w:r>
                </w:p>
                <w:p w:rsidR="00A675B2" w:rsidRDefault="00A675B2" w:rsidP="00A675B2">
                  <w:pPr>
                    <w:pStyle w:val="ListParagraph"/>
                    <w:numPr>
                      <w:ilvl w:val="0"/>
                      <w:numId w:val="2"/>
                    </w:numPr>
                  </w:pPr>
                  <w:r>
                    <w:t>Responsible for Compliances and independently coordinating with statutory Auditors KPMG.</w:t>
                  </w: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A675B2" w:rsidRDefault="00A675B2" w:rsidP="007F119B">
                  <w:pPr>
                    <w:tabs>
                      <w:tab w:val="left" w:pos="8280"/>
                    </w:tabs>
                    <w:spacing w:after="0" w:line="240" w:lineRule="auto"/>
                    <w:rPr>
                      <w:b/>
                      <w:sz w:val="20"/>
                      <w:szCs w:val="20"/>
                    </w:rPr>
                  </w:pPr>
                </w:p>
                <w:p w:rsidR="007F119B" w:rsidRPr="007F119B" w:rsidRDefault="007F119B" w:rsidP="007F119B">
                  <w:pPr>
                    <w:tabs>
                      <w:tab w:val="left" w:pos="8280"/>
                    </w:tabs>
                    <w:spacing w:after="0" w:line="240" w:lineRule="auto"/>
                    <w:rPr>
                      <w:b/>
                      <w:sz w:val="20"/>
                      <w:szCs w:val="20"/>
                    </w:rPr>
                  </w:pPr>
                  <w:r w:rsidRPr="007F119B">
                    <w:rPr>
                      <w:b/>
                      <w:sz w:val="20"/>
                      <w:szCs w:val="20"/>
                    </w:rPr>
                    <w:t xml:space="preserve">GE Countrywide, New Delhi, India                                                               </w:t>
                  </w:r>
                  <w:r w:rsidR="0030561B">
                    <w:rPr>
                      <w:b/>
                      <w:sz w:val="20"/>
                      <w:szCs w:val="20"/>
                    </w:rPr>
                    <w:t xml:space="preserve">             </w:t>
                  </w:r>
                  <w:r w:rsidRPr="007F119B">
                    <w:rPr>
                      <w:b/>
                      <w:sz w:val="20"/>
                      <w:szCs w:val="20"/>
                    </w:rPr>
                    <w:t>2002 – 2004</w:t>
                  </w:r>
                </w:p>
                <w:p w:rsidR="007F119B" w:rsidRPr="007F119B" w:rsidRDefault="007F119B" w:rsidP="007F119B">
                  <w:pPr>
                    <w:tabs>
                      <w:tab w:val="left" w:pos="7920"/>
                    </w:tabs>
                    <w:spacing w:after="0" w:line="240" w:lineRule="auto"/>
                    <w:rPr>
                      <w:b/>
                      <w:color w:val="1F497D"/>
                      <w:sz w:val="20"/>
                      <w:szCs w:val="20"/>
                      <w:u w:val="single"/>
                    </w:rPr>
                  </w:pPr>
                  <w:r w:rsidRPr="007F119B">
                    <w:rPr>
                      <w:b/>
                      <w:color w:val="1F497D"/>
                      <w:sz w:val="20"/>
                      <w:szCs w:val="20"/>
                      <w:u w:val="single"/>
                    </w:rPr>
                    <w:t xml:space="preserve">Financial Analyst                                                                       </w:t>
                  </w:r>
                </w:p>
                <w:p w:rsidR="007F119B" w:rsidRPr="007F119B" w:rsidRDefault="007F119B" w:rsidP="007F119B">
                  <w:pPr>
                    <w:numPr>
                      <w:ilvl w:val="0"/>
                      <w:numId w:val="15"/>
                    </w:numPr>
                    <w:spacing w:after="0" w:line="240" w:lineRule="auto"/>
                    <w:rPr>
                      <w:sz w:val="20"/>
                      <w:szCs w:val="20"/>
                    </w:rPr>
                  </w:pPr>
                  <w:r w:rsidRPr="007F119B">
                    <w:rPr>
                      <w:sz w:val="20"/>
                      <w:szCs w:val="20"/>
                    </w:rPr>
                    <w:t>Accountable for relevant data interpretation which include balance sheet analysis, complete ratio analysis and past loan repayment track records.</w:t>
                  </w:r>
                </w:p>
                <w:p w:rsidR="007F119B" w:rsidRPr="007F119B" w:rsidRDefault="007F119B" w:rsidP="007F119B">
                  <w:pPr>
                    <w:numPr>
                      <w:ilvl w:val="0"/>
                      <w:numId w:val="15"/>
                    </w:numPr>
                    <w:spacing w:after="0" w:line="240" w:lineRule="auto"/>
                    <w:rPr>
                      <w:sz w:val="20"/>
                      <w:szCs w:val="20"/>
                    </w:rPr>
                  </w:pPr>
                  <w:r w:rsidRPr="007F119B">
                    <w:rPr>
                      <w:sz w:val="20"/>
                      <w:szCs w:val="20"/>
                    </w:rPr>
                    <w:t>Monitoring credit appraisal of applications starting from collection of relevant data to interpretation of the same.</w:t>
                  </w:r>
                </w:p>
                <w:p w:rsidR="007F119B" w:rsidRPr="007F119B" w:rsidRDefault="007F119B" w:rsidP="007F119B">
                  <w:pPr>
                    <w:numPr>
                      <w:ilvl w:val="0"/>
                      <w:numId w:val="15"/>
                    </w:numPr>
                    <w:spacing w:after="0" w:line="240" w:lineRule="auto"/>
                    <w:rPr>
                      <w:sz w:val="20"/>
                      <w:szCs w:val="20"/>
                    </w:rPr>
                  </w:pPr>
                  <w:r w:rsidRPr="007F119B">
                    <w:rPr>
                      <w:sz w:val="20"/>
                      <w:szCs w:val="20"/>
                    </w:rPr>
                    <w:t>Performing existing debt analysis, references from their corporate clients.</w:t>
                  </w:r>
                </w:p>
                <w:p w:rsidR="007F119B" w:rsidRPr="007F119B" w:rsidRDefault="007F119B" w:rsidP="007F119B">
                  <w:pPr>
                    <w:numPr>
                      <w:ilvl w:val="0"/>
                      <w:numId w:val="15"/>
                    </w:numPr>
                    <w:spacing w:after="0" w:line="240" w:lineRule="auto"/>
                    <w:rPr>
                      <w:sz w:val="20"/>
                      <w:szCs w:val="20"/>
                    </w:rPr>
                  </w:pPr>
                  <w:r w:rsidRPr="007F119B">
                    <w:rPr>
                      <w:sz w:val="20"/>
                      <w:szCs w:val="20"/>
                    </w:rPr>
                    <w:t>Assessing the net-worth and credibility of the applicant.</w:t>
                  </w:r>
                </w:p>
                <w:p w:rsidR="007F119B" w:rsidRPr="007F119B" w:rsidRDefault="007F119B" w:rsidP="007F119B">
                  <w:pPr>
                    <w:numPr>
                      <w:ilvl w:val="0"/>
                      <w:numId w:val="15"/>
                    </w:numPr>
                    <w:spacing w:after="0" w:line="240" w:lineRule="auto"/>
                    <w:rPr>
                      <w:sz w:val="20"/>
                      <w:szCs w:val="20"/>
                    </w:rPr>
                  </w:pPr>
                  <w:r w:rsidRPr="007F119B">
                    <w:rPr>
                      <w:sz w:val="20"/>
                      <w:szCs w:val="20"/>
                    </w:rPr>
                    <w:t>Made short-long term projections and MIS report on loan related transactions.</w:t>
                  </w:r>
                </w:p>
                <w:p w:rsidR="007F119B" w:rsidRPr="007F119B" w:rsidRDefault="007F119B" w:rsidP="007F119B">
                  <w:pPr>
                    <w:numPr>
                      <w:ilvl w:val="0"/>
                      <w:numId w:val="15"/>
                    </w:numPr>
                    <w:spacing w:after="0" w:line="240" w:lineRule="auto"/>
                    <w:rPr>
                      <w:rFonts w:cs="Calibri"/>
                      <w:sz w:val="20"/>
                      <w:szCs w:val="20"/>
                    </w:rPr>
                  </w:pPr>
                  <w:r w:rsidRPr="007F119B">
                    <w:rPr>
                      <w:sz w:val="20"/>
                      <w:szCs w:val="20"/>
                    </w:rPr>
                    <w:t>A job executed includes loan restructuring in negotiation with various creditors; analysis of cash flows, cash flow projection and provision of management tools to assist in effective decision making process.</w:t>
                  </w:r>
                </w:p>
                <w:p w:rsidR="007F119B" w:rsidRDefault="007F119B"/>
              </w:txbxContent>
            </v:textbox>
          </v:shape>
        </w:pict>
      </w:r>
      <w:r>
        <w:rPr>
          <w:noProof/>
        </w:rPr>
        <w:pict>
          <v:rect id="Rectangle 3" o:spid="_x0000_s1055" style="position:absolute;left:0;text-align:left;margin-left:2.75pt;margin-top:-2.95pt;width:194.8pt;height:563.2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" fillcolor="black [3200]" strokecolor="black [1600]" strokeweight="2pt"/>
        </w:pict>
      </w:r>
      <w:r>
        <w:rPr>
          <w:noProof/>
        </w:rPr>
        <w:pict>
          <v:rect id="Rectangle 7" o:spid="_x0000_s1048" style="position:absolute;left:0;text-align:left;margin-left:-.7pt;margin-top:23.1pt;width:198.25pt;height:26.55pt;z-index:2517227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" fillcolor="#8eb4e3" stroked="f" strokeweight="2pt">
            <v:textbox style="mso-next-textbox:#Rectangle 7">
              <w:txbxContent>
                <w:p w:rsidR="0030561B" w:rsidRPr="005C219A" w:rsidRDefault="0030561B" w:rsidP="006B18C4">
                  <w:pPr>
                    <w:jc w:val="center"/>
                    <w:rPr>
                      <w:b/>
                      <w:sz w:val="32"/>
                      <w:szCs w:val="32"/>
                    </w:rPr>
                  </w:pPr>
                  <w:r>
                    <w:rPr>
                      <w:b/>
                      <w:sz w:val="32"/>
                      <w:szCs w:val="32"/>
                    </w:rPr>
                    <w:t>PERSONAL DETAILS</w:t>
                  </w:r>
                </w:p>
              </w:txbxContent>
            </v:textbox>
          </v:rect>
        </w:pict>
      </w:r>
    </w:p>
    <w:p w:rsidR="0058168E" w:rsidRDefault="0058168E" w:rsidP="00533F4D">
      <w:pPr>
        <w:ind w:firstLine="720"/>
      </w:pPr>
    </w:p>
    <w:p w:rsidR="0058168E" w:rsidRDefault="00696426" w:rsidP="00533F4D">
      <w:pPr>
        <w:ind w:firstLine="720"/>
      </w:pPr>
      <w:r>
        <w:rPr>
          <w:noProof/>
        </w:rPr>
        <w:pict>
          <v:shape id="_x0000_s1050" type="#_x0000_t202" style="position:absolute;left:0;text-align:left;margin-left:1.4pt;margin-top:18.9pt;width:194.8pt;height:177.85pt;z-index:251724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" fillcolor="black [3213]" stroked="f">
            <v:textbox>
              <w:txbxContent>
                <w:p w:rsidR="0030561B" w:rsidRPr="0030561B" w:rsidRDefault="0030561B" w:rsidP="0030561B">
                  <w:pPr>
                    <w:rPr>
                      <w:b/>
                      <w:sz w:val="28"/>
                      <w:szCs w:val="28"/>
                    </w:rPr>
                  </w:pPr>
                  <w:r w:rsidRPr="0030561B">
                    <w:rPr>
                      <w:b/>
                      <w:sz w:val="28"/>
                      <w:szCs w:val="28"/>
                    </w:rPr>
                    <w:t>Nationality</w:t>
                  </w:r>
                  <w:r>
                    <w:rPr>
                      <w:b/>
                      <w:sz w:val="28"/>
                      <w:szCs w:val="28"/>
                    </w:rPr>
                    <w:t xml:space="preserve">   </w:t>
                  </w:r>
                  <w:r w:rsidR="00466FC1">
                    <w:rPr>
                      <w:b/>
                      <w:sz w:val="28"/>
                      <w:szCs w:val="28"/>
                    </w:rPr>
                    <w:t>:</w:t>
                  </w:r>
                  <w:r w:rsidR="00466FC1" w:rsidRPr="0030561B">
                    <w:rPr>
                      <w:b/>
                      <w:sz w:val="28"/>
                      <w:szCs w:val="28"/>
                    </w:rPr>
                    <w:t xml:space="preserve"> Indian</w:t>
                  </w:r>
                </w:p>
                <w:p w:rsidR="0030561B" w:rsidRPr="0030561B" w:rsidRDefault="0030561B" w:rsidP="0030561B">
                  <w:pPr>
                    <w:rPr>
                      <w:b/>
                      <w:sz w:val="28"/>
                      <w:szCs w:val="28"/>
                    </w:rPr>
                  </w:pPr>
                  <w:r w:rsidRPr="0030561B">
                    <w:rPr>
                      <w:b/>
                      <w:sz w:val="26"/>
                      <w:szCs w:val="26"/>
                    </w:rPr>
                    <w:t xml:space="preserve">Date of </w:t>
                  </w:r>
                  <w:r w:rsidR="00466FC1" w:rsidRPr="0030561B">
                    <w:rPr>
                      <w:b/>
                      <w:sz w:val="26"/>
                      <w:szCs w:val="26"/>
                    </w:rPr>
                    <w:t>Birth</w:t>
                  </w:r>
                  <w:r w:rsidR="00466FC1">
                    <w:rPr>
                      <w:b/>
                      <w:sz w:val="28"/>
                      <w:szCs w:val="28"/>
                    </w:rPr>
                    <w:t>:</w:t>
                  </w:r>
                  <w:r>
                    <w:rPr>
                      <w:b/>
                      <w:sz w:val="28"/>
                      <w:szCs w:val="28"/>
                    </w:rPr>
                    <w:t xml:space="preserve"> </w:t>
                  </w:r>
                  <w:r w:rsidR="00085587">
                    <w:rPr>
                      <w:b/>
                      <w:sz w:val="28"/>
                      <w:szCs w:val="28"/>
                    </w:rPr>
                    <w:t>31st</w:t>
                  </w:r>
                  <w:r w:rsidRPr="0030561B">
                    <w:rPr>
                      <w:b/>
                      <w:sz w:val="28"/>
                      <w:szCs w:val="28"/>
                    </w:rPr>
                    <w:t xml:space="preserve"> </w:t>
                  </w:r>
                  <w:r w:rsidR="00085587">
                    <w:rPr>
                      <w:b/>
                      <w:sz w:val="28"/>
                      <w:szCs w:val="28"/>
                    </w:rPr>
                    <w:t>Dec</w:t>
                  </w:r>
                  <w:r w:rsidRPr="0030561B">
                    <w:rPr>
                      <w:b/>
                      <w:sz w:val="28"/>
                      <w:szCs w:val="28"/>
                    </w:rPr>
                    <w:t xml:space="preserve"> 197</w:t>
                  </w:r>
                  <w:r w:rsidR="00542512">
                    <w:rPr>
                      <w:b/>
                      <w:sz w:val="28"/>
                      <w:szCs w:val="28"/>
                    </w:rPr>
                    <w:t>6</w:t>
                  </w:r>
                </w:p>
                <w:p w:rsidR="0030561B" w:rsidRPr="0030561B" w:rsidRDefault="0030561B" w:rsidP="0030561B">
                  <w:pPr>
                    <w:rPr>
                      <w:b/>
                      <w:sz w:val="28"/>
                      <w:szCs w:val="28"/>
                    </w:rPr>
                  </w:pPr>
                  <w:r w:rsidRPr="0030561B">
                    <w:rPr>
                      <w:b/>
                      <w:sz w:val="28"/>
                      <w:szCs w:val="28"/>
                    </w:rPr>
                    <w:t>L</w:t>
                  </w:r>
                  <w:r>
                    <w:rPr>
                      <w:b/>
                      <w:sz w:val="28"/>
                      <w:szCs w:val="28"/>
                    </w:rPr>
                    <w:t xml:space="preserve">anguages    : </w:t>
                  </w:r>
                  <w:r w:rsidRPr="0030561B">
                    <w:rPr>
                      <w:b/>
                      <w:sz w:val="28"/>
                      <w:szCs w:val="28"/>
                    </w:rPr>
                    <w:t>English</w:t>
                  </w:r>
                </w:p>
              </w:txbxContent>
            </v:textbox>
          </v:shape>
        </w:pict>
      </w:r>
    </w:p>
    <w:p w:rsidR="0058168E" w:rsidRDefault="0058168E" w:rsidP="00533F4D">
      <w:pPr>
        <w:ind w:firstLine="720"/>
      </w:pPr>
    </w:p>
    <w:p w:rsidR="0058168E" w:rsidRDefault="0058168E" w:rsidP="00533F4D">
      <w:pPr>
        <w:ind w:firstLine="720"/>
      </w:pPr>
    </w:p>
    <w:p w:rsidR="0058168E" w:rsidRDefault="0058168E" w:rsidP="00533F4D">
      <w:pPr>
        <w:ind w:firstLine="720"/>
      </w:pPr>
    </w:p>
    <w:p w:rsidR="0058168E" w:rsidRDefault="0058168E" w:rsidP="00533F4D">
      <w:pPr>
        <w:ind w:firstLine="720"/>
      </w:pPr>
    </w:p>
    <w:p w:rsidR="0058168E" w:rsidRDefault="0058168E" w:rsidP="00533F4D">
      <w:pPr>
        <w:ind w:firstLine="720"/>
      </w:pPr>
    </w:p>
    <w:p w:rsidR="0058168E" w:rsidRPr="00533F4D" w:rsidRDefault="00696426" w:rsidP="00533F4D">
      <w:pPr>
        <w:ind w:firstLine="720"/>
      </w:pPr>
      <w:bookmarkStart w:id="0" w:name="_GoBack"/>
      <w:bookmarkEnd w:id="0"/>
      <w:r>
        <w:rPr>
          <w:noProof/>
        </w:rPr>
        <w:pict>
          <v:rect id="Rectangle 9" o:spid="_x0000_s1054" style="position:absolute;left:0;text-align:left;margin-left:200.35pt;margin-top:334.2pt;width:415.35pt;height:36pt;z-index:251726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" fillcolor="#8db3e2 [1311]" strokecolor="#243f60 [1604]" strokeweight="2pt">
            <v:textbox style="mso-next-textbox:#Rectangle 9">
              <w:txbxContent>
                <w:p w:rsidR="0030561B" w:rsidRPr="00E768FF" w:rsidRDefault="0030561B" w:rsidP="007F1559">
                  <w:pPr>
                    <w:rPr>
                      <w:b/>
                      <w:sz w:val="34"/>
                      <w:szCs w:val="34"/>
                    </w:rPr>
                  </w:pPr>
                  <w:r>
                    <w:rPr>
                      <w:b/>
                      <w:sz w:val="34"/>
                      <w:szCs w:val="34"/>
                    </w:rPr>
                    <w:t xml:space="preserve">     EDUCATION AND PROFESSIONAL DEVELOPMENT</w:t>
                  </w:r>
                </w:p>
              </w:txbxContent>
            </v:textbox>
          </v:rect>
        </w:pict>
      </w:r>
      <w:r>
        <w:rPr>
          <w:noProof/>
        </w:rPr>
        <w:pict>
          <v:shape id="_x0000_s1052" type="#_x0000_t202" style="position:absolute;left:0;text-align:left;margin-left:215.9pt;margin-top:384.2pt;width:386.75pt;height:315.35pt;z-index:251728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" stroked="f">
            <v:textbox style="mso-next-textbox:#_x0000_s1052">
              <w:txbxContent>
                <w:p w:rsidR="0030561B" w:rsidRPr="0030561B" w:rsidRDefault="0030561B" w:rsidP="0030561B">
                  <w:pPr>
                    <w:widowControl w:val="0"/>
                    <w:spacing w:before="59" w:after="0" w:line="240" w:lineRule="auto"/>
                    <w:rPr>
                      <w:rFonts w:asciiTheme="minorHAnsi" w:hAnsiTheme="minorHAnsi"/>
                      <w:b/>
                      <w:sz w:val="20"/>
                      <w:szCs w:val="20"/>
                      <w:lang w:val="en-GB"/>
                    </w:rPr>
                  </w:pPr>
                  <w:r w:rsidRPr="0030561B">
                    <w:rPr>
                      <w:rFonts w:asciiTheme="minorHAnsi" w:hAnsiTheme="minorHAnsi"/>
                      <w:b/>
                      <w:sz w:val="20"/>
                      <w:szCs w:val="20"/>
                      <w:lang w:val="en-GB"/>
                    </w:rPr>
                    <w:t>Chartered Certified Accountants (CCA)</w:t>
                  </w:r>
                  <w:r>
                    <w:rPr>
                      <w:rFonts w:asciiTheme="minorHAnsi" w:hAnsiTheme="minorHAnsi"/>
                      <w:b/>
                      <w:sz w:val="20"/>
                      <w:szCs w:val="20"/>
                      <w:lang w:val="en-GB"/>
                    </w:rPr>
                    <w:tab/>
                  </w:r>
                  <w:r>
                    <w:rPr>
                      <w:rFonts w:asciiTheme="minorHAnsi" w:hAnsiTheme="minorHAnsi"/>
                      <w:b/>
                      <w:sz w:val="20"/>
                      <w:szCs w:val="20"/>
                      <w:lang w:val="en-GB"/>
                    </w:rPr>
                    <w:tab/>
                    <w:t xml:space="preserve">                                               </w:t>
                  </w:r>
                  <w:r w:rsidRPr="0030561B">
                    <w:rPr>
                      <w:rFonts w:asciiTheme="minorHAnsi" w:hAnsiTheme="minorHAnsi"/>
                      <w:b/>
                      <w:sz w:val="20"/>
                      <w:szCs w:val="20"/>
                      <w:lang w:val="en-GB"/>
                    </w:rPr>
                    <w:t xml:space="preserve">   2012</w:t>
                  </w:r>
                </w:p>
                <w:p w:rsidR="0030561B" w:rsidRPr="0030561B" w:rsidRDefault="0030561B" w:rsidP="0030561B">
                  <w:pPr>
                    <w:widowControl w:val="0"/>
                    <w:spacing w:before="59" w:after="0" w:line="240" w:lineRule="auto"/>
                    <w:rPr>
                      <w:rFonts w:asciiTheme="minorHAnsi" w:hAnsiTheme="minorHAnsi"/>
                      <w:sz w:val="20"/>
                      <w:szCs w:val="20"/>
                      <w:lang w:val="en-GB"/>
                    </w:rPr>
                  </w:pPr>
                  <w:r w:rsidRPr="0030561B">
                    <w:rPr>
                      <w:rFonts w:asciiTheme="minorHAnsi" w:hAnsiTheme="minorHAnsi"/>
                      <w:sz w:val="20"/>
                      <w:szCs w:val="20"/>
                      <w:lang w:val="en-GB"/>
                    </w:rPr>
                    <w:t xml:space="preserve">Accounting &amp; Reporting, Auditing, Financial Management, Business Management, </w:t>
                  </w:r>
                </w:p>
                <w:p w:rsidR="0030561B" w:rsidRPr="0030561B" w:rsidRDefault="0030561B" w:rsidP="0030561B">
                  <w:pPr>
                    <w:widowControl w:val="0"/>
                    <w:spacing w:after="0" w:line="240" w:lineRule="auto"/>
                    <w:rPr>
                      <w:rFonts w:asciiTheme="minorHAnsi" w:hAnsiTheme="minorHAnsi"/>
                      <w:sz w:val="20"/>
                      <w:szCs w:val="20"/>
                      <w:lang w:val="en-GB"/>
                    </w:rPr>
                  </w:pPr>
                  <w:r w:rsidRPr="0030561B">
                    <w:rPr>
                      <w:rFonts w:asciiTheme="minorHAnsi" w:hAnsiTheme="minorHAnsi"/>
                      <w:sz w:val="20"/>
                      <w:szCs w:val="20"/>
                      <w:lang w:val="en-GB"/>
                    </w:rPr>
                    <w:t>Corporate Governance.</w:t>
                  </w:r>
                </w:p>
                <w:p w:rsidR="0030561B" w:rsidRPr="0030561B" w:rsidRDefault="0030561B" w:rsidP="0030561B">
                  <w:pPr>
                    <w:widowControl w:val="0"/>
                    <w:spacing w:before="59" w:after="0" w:line="240" w:lineRule="auto"/>
                    <w:rPr>
                      <w:rFonts w:asciiTheme="minorHAnsi" w:eastAsia="Times New Roman" w:hAnsiTheme="minorHAnsi"/>
                      <w:bCs/>
                      <w:sz w:val="20"/>
                      <w:szCs w:val="20"/>
                    </w:rPr>
                  </w:pPr>
                </w:p>
                <w:p w:rsidR="0030561B" w:rsidRPr="0030561B" w:rsidRDefault="0030561B" w:rsidP="0030561B">
                  <w:pPr>
                    <w:widowControl w:val="0"/>
                    <w:tabs>
                      <w:tab w:val="left" w:pos="840"/>
                    </w:tabs>
                    <w:spacing w:after="0" w:line="266" w:lineRule="exact"/>
                    <w:rPr>
                      <w:rFonts w:asciiTheme="minorHAnsi" w:eastAsia="Times New Roman" w:hAnsiTheme="minorHAnsi"/>
                      <w:b/>
                      <w:bCs/>
                      <w:sz w:val="20"/>
                      <w:szCs w:val="20"/>
                    </w:rPr>
                  </w:pPr>
                  <w:r w:rsidRPr="0030561B">
                    <w:rPr>
                      <w:rFonts w:asciiTheme="minorHAnsi" w:eastAsia="Times New Roman" w:hAnsiTheme="minorHAnsi"/>
                      <w:b/>
                      <w:bCs/>
                      <w:sz w:val="20"/>
                      <w:szCs w:val="20"/>
                    </w:rPr>
                    <w:t xml:space="preserve">Masters in Business Administration – MBA (Finance) </w:t>
                  </w:r>
                  <w:r w:rsidR="0082291E">
                    <w:rPr>
                      <w:rFonts w:asciiTheme="minorHAnsi" w:eastAsia="Times New Roman" w:hAnsiTheme="minorHAnsi"/>
                      <w:b/>
                      <w:bCs/>
                      <w:sz w:val="20"/>
                      <w:szCs w:val="20"/>
                    </w:rPr>
                    <w:tab/>
                  </w:r>
                  <w:r w:rsidR="0082291E">
                    <w:rPr>
                      <w:rFonts w:asciiTheme="minorHAnsi" w:eastAsia="Times New Roman" w:hAnsiTheme="minorHAnsi"/>
                      <w:b/>
                      <w:bCs/>
                      <w:sz w:val="20"/>
                      <w:szCs w:val="20"/>
                    </w:rPr>
                    <w:tab/>
                    <w:t xml:space="preserve">                </w:t>
                  </w:r>
                  <w:r w:rsidRPr="0030561B">
                    <w:rPr>
                      <w:rFonts w:asciiTheme="minorHAnsi" w:eastAsia="Times New Roman" w:hAnsiTheme="minorHAnsi"/>
                      <w:b/>
                      <w:bCs/>
                      <w:sz w:val="20"/>
                      <w:szCs w:val="20"/>
                    </w:rPr>
                    <w:t xml:space="preserve">  2011</w:t>
                  </w:r>
                  <w:r w:rsidRPr="0030561B">
                    <w:rPr>
                      <w:rFonts w:asciiTheme="minorHAnsi" w:eastAsia="Times New Roman" w:hAnsiTheme="minorHAnsi"/>
                      <w:b/>
                      <w:bCs/>
                      <w:sz w:val="20"/>
                      <w:szCs w:val="20"/>
                    </w:rPr>
                    <w:tab/>
                  </w:r>
                </w:p>
                <w:p w:rsidR="0030561B" w:rsidRPr="0030561B" w:rsidRDefault="0030561B" w:rsidP="0030561B">
                  <w:pPr>
                    <w:widowControl w:val="0"/>
                    <w:tabs>
                      <w:tab w:val="left" w:pos="840"/>
                    </w:tabs>
                    <w:spacing w:after="0" w:line="266" w:lineRule="exact"/>
                    <w:rPr>
                      <w:rFonts w:asciiTheme="minorHAnsi" w:eastAsia="Times New Roman" w:hAnsiTheme="minorHAnsi"/>
                      <w:bCs/>
                      <w:sz w:val="20"/>
                      <w:szCs w:val="20"/>
                    </w:rPr>
                  </w:pPr>
                  <w:r w:rsidRPr="0030561B">
                    <w:rPr>
                      <w:rFonts w:asciiTheme="minorHAnsi" w:eastAsia="Times New Roman" w:hAnsiTheme="minorHAnsi"/>
                      <w:bCs/>
                      <w:sz w:val="20"/>
                      <w:szCs w:val="20"/>
                    </w:rPr>
                    <w:t>JAS-ANZ (UK) - Specialisation in Finance Management and International Business Management.</w:t>
                  </w:r>
                </w:p>
                <w:p w:rsidR="0030561B" w:rsidRPr="0030561B" w:rsidRDefault="0030561B" w:rsidP="0030561B">
                  <w:pPr>
                    <w:widowControl w:val="0"/>
                    <w:tabs>
                      <w:tab w:val="left" w:pos="840"/>
                    </w:tabs>
                    <w:spacing w:after="0" w:line="266" w:lineRule="exact"/>
                    <w:rPr>
                      <w:rFonts w:asciiTheme="minorHAnsi" w:eastAsia="Times New Roman" w:hAnsiTheme="minorHAnsi"/>
                      <w:b/>
                      <w:sz w:val="20"/>
                      <w:szCs w:val="20"/>
                    </w:rPr>
                  </w:pPr>
                  <w:r w:rsidRPr="0030561B">
                    <w:rPr>
                      <w:rFonts w:asciiTheme="minorHAnsi" w:eastAsia="Times New Roman" w:hAnsiTheme="minorHAnsi"/>
                      <w:b/>
                      <w:sz w:val="20"/>
                      <w:szCs w:val="20"/>
                    </w:rPr>
                    <w:t xml:space="preserve">   </w:t>
                  </w:r>
                </w:p>
                <w:p w:rsidR="0030561B" w:rsidRPr="0030561B" w:rsidRDefault="0030561B" w:rsidP="0030561B">
                  <w:pPr>
                    <w:widowControl w:val="0"/>
                    <w:tabs>
                      <w:tab w:val="left" w:pos="840"/>
                    </w:tabs>
                    <w:spacing w:after="0" w:line="266" w:lineRule="exact"/>
                    <w:rPr>
                      <w:rFonts w:asciiTheme="minorHAnsi" w:eastAsia="Times New Roman" w:hAnsiTheme="minorHAnsi"/>
                      <w:sz w:val="20"/>
                      <w:szCs w:val="20"/>
                    </w:rPr>
                  </w:pPr>
                  <w:r w:rsidRPr="0030561B">
                    <w:rPr>
                      <w:rFonts w:asciiTheme="minorHAnsi" w:eastAsia="Times New Roman" w:hAnsiTheme="minorHAnsi"/>
                      <w:b/>
                      <w:sz w:val="20"/>
                      <w:szCs w:val="20"/>
                    </w:rPr>
                    <w:t>Bachelor of Commerce in Accountancy</w:t>
                  </w:r>
                  <w:r w:rsidRPr="0030561B">
                    <w:rPr>
                      <w:rFonts w:asciiTheme="minorHAnsi" w:eastAsia="Times New Roman" w:hAnsiTheme="minorHAnsi"/>
                      <w:b/>
                      <w:sz w:val="20"/>
                      <w:szCs w:val="20"/>
                    </w:rPr>
                    <w:tab/>
                  </w:r>
                  <w:r w:rsidRPr="0030561B">
                    <w:rPr>
                      <w:rFonts w:asciiTheme="minorHAnsi" w:eastAsia="Times New Roman" w:hAnsiTheme="minorHAnsi"/>
                      <w:b/>
                      <w:sz w:val="20"/>
                      <w:szCs w:val="20"/>
                    </w:rPr>
                    <w:tab/>
                    <w:t xml:space="preserve">                            </w:t>
                  </w:r>
                  <w:r w:rsidR="0082291E">
                    <w:rPr>
                      <w:rFonts w:asciiTheme="minorHAnsi" w:eastAsia="Times New Roman" w:hAnsiTheme="minorHAnsi"/>
                      <w:b/>
                      <w:sz w:val="20"/>
                      <w:szCs w:val="20"/>
                    </w:rPr>
                    <w:t xml:space="preserve">                    </w:t>
                  </w:r>
                  <w:r w:rsidRPr="0030561B">
                    <w:rPr>
                      <w:rFonts w:asciiTheme="minorHAnsi" w:eastAsia="Times New Roman" w:hAnsiTheme="minorHAnsi"/>
                      <w:b/>
                      <w:sz w:val="20"/>
                      <w:szCs w:val="20"/>
                    </w:rPr>
                    <w:t xml:space="preserve">1996          </w:t>
                  </w:r>
                  <w:r w:rsidRPr="0030561B">
                    <w:rPr>
                      <w:rFonts w:asciiTheme="minorHAnsi" w:eastAsia="Times New Roman" w:hAnsiTheme="minorHAnsi"/>
                      <w:sz w:val="20"/>
                      <w:szCs w:val="20"/>
                    </w:rPr>
                    <w:t xml:space="preserve">Kanpur </w:t>
                  </w:r>
                  <w:r w:rsidR="00466FC1" w:rsidRPr="0030561B">
                    <w:rPr>
                      <w:rFonts w:asciiTheme="minorHAnsi" w:eastAsia="Times New Roman" w:hAnsiTheme="minorHAnsi"/>
                      <w:sz w:val="20"/>
                      <w:szCs w:val="20"/>
                    </w:rPr>
                    <w:t>University</w:t>
                  </w:r>
                  <w:r w:rsidR="00407A95" w:rsidRPr="0030561B">
                    <w:rPr>
                      <w:rFonts w:asciiTheme="minorHAnsi" w:eastAsia="Times New Roman" w:hAnsiTheme="minorHAnsi"/>
                      <w:sz w:val="20"/>
                      <w:szCs w:val="20"/>
                    </w:rPr>
                    <w:t>, India</w:t>
                  </w:r>
                </w:p>
                <w:p w:rsidR="0030561B" w:rsidRDefault="0030561B"/>
              </w:txbxContent>
            </v:textbox>
          </v:shape>
        </w:pict>
      </w:r>
      <w:r>
        <w:rPr>
          <w:noProof/>
        </w:rPr>
        <w:pict>
          <v:shape id="_x0000_s1053" type="#_x0000_t202" style="position:absolute;left:0;text-align:left;margin-left:203.1pt;margin-top:206.2pt;width:395.35pt;height:112.6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" stroked="f">
            <v:textbox>
              <w:txbxContent>
                <w:p w:rsidR="0030561B" w:rsidRPr="0030561B" w:rsidRDefault="00085587" w:rsidP="0030561B">
                  <w:pPr>
                    <w:tabs>
                      <w:tab w:val="left" w:pos="8280"/>
                    </w:tabs>
                    <w:spacing w:after="0" w:line="240" w:lineRule="auto"/>
                    <w:rPr>
                      <w:b/>
                      <w:sz w:val="20"/>
                      <w:szCs w:val="20"/>
                    </w:rPr>
                  </w:pPr>
                  <w:r w:rsidRPr="00724215">
                    <w:rPr>
                      <w:b/>
                    </w:rPr>
                    <w:t>NIIT USA Inc</w:t>
                  </w:r>
                  <w:r w:rsidR="0030561B" w:rsidRPr="007E4F5F">
                    <w:rPr>
                      <w:b/>
                    </w:rPr>
                    <w:t xml:space="preserve">                                                                       </w:t>
                  </w:r>
                  <w:r>
                    <w:rPr>
                      <w:b/>
                    </w:rPr>
                    <w:t xml:space="preserve">                               </w:t>
                  </w:r>
                  <w:r w:rsidR="0030561B" w:rsidRPr="007E4F5F">
                    <w:rPr>
                      <w:b/>
                    </w:rPr>
                    <w:t xml:space="preserve">    </w:t>
                  </w:r>
                  <w:r>
                    <w:rPr>
                      <w:b/>
                    </w:rPr>
                    <w:t>2004</w:t>
                  </w:r>
                  <w:r w:rsidR="0030561B">
                    <w:rPr>
                      <w:b/>
                      <w:sz w:val="20"/>
                      <w:szCs w:val="20"/>
                    </w:rPr>
                    <w:t xml:space="preserve"> -</w:t>
                  </w:r>
                  <w:r w:rsidRPr="00FF3E34">
                    <w:rPr>
                      <w:b/>
                    </w:rPr>
                    <w:t>2006</w:t>
                  </w:r>
                  <w:r w:rsidR="0030561B" w:rsidRPr="0030561B">
                    <w:rPr>
                      <w:b/>
                      <w:sz w:val="20"/>
                      <w:szCs w:val="20"/>
                    </w:rPr>
                    <w:tab/>
                    <w:t xml:space="preserve"> 1998 – 2002</w:t>
                  </w:r>
                </w:p>
                <w:p w:rsidR="0030561B" w:rsidRPr="0030561B" w:rsidRDefault="0030561B" w:rsidP="0030561B">
                  <w:pPr>
                    <w:tabs>
                      <w:tab w:val="left" w:pos="7920"/>
                    </w:tabs>
                    <w:spacing w:after="0" w:line="240" w:lineRule="auto"/>
                    <w:rPr>
                      <w:b/>
                      <w:color w:val="1F497D"/>
                      <w:sz w:val="20"/>
                      <w:szCs w:val="20"/>
                      <w:u w:val="single"/>
                    </w:rPr>
                  </w:pPr>
                  <w:r w:rsidRPr="0030561B">
                    <w:rPr>
                      <w:b/>
                      <w:color w:val="1F497D"/>
                      <w:sz w:val="20"/>
                      <w:szCs w:val="20"/>
                      <w:u w:val="single"/>
                    </w:rPr>
                    <w:t xml:space="preserve">Accounts Executive                                                                        </w:t>
                  </w:r>
                </w:p>
                <w:p w:rsidR="00FF3E34" w:rsidRDefault="00FF3E34" w:rsidP="00FF3E34">
                  <w:pPr>
                    <w:numPr>
                      <w:ilvl w:val="0"/>
                      <w:numId w:val="2"/>
                    </w:numPr>
                    <w:spacing w:after="0" w:line="240" w:lineRule="auto"/>
                  </w:pPr>
                  <w:r>
                    <w:t>Responsible for offshore vendor Management.</w:t>
                  </w:r>
                </w:p>
                <w:p w:rsidR="0030561B" w:rsidRDefault="00FF3E34" w:rsidP="0030561B">
                  <w:pPr>
                    <w:pStyle w:val="ListParagraph"/>
                    <w:numPr>
                      <w:ilvl w:val="0"/>
                      <w:numId w:val="2"/>
                    </w:numPr>
                    <w:rPr>
                      <w:sz w:val="20"/>
                      <w:szCs w:val="20"/>
                    </w:rPr>
                  </w:pPr>
                  <w:r>
                    <w:t>Responsible for Revenue Recognition and Transfer Pricing process on monthly basis</w:t>
                  </w:r>
                  <w:r w:rsidR="0030561B" w:rsidRPr="0030561B">
                    <w:rPr>
                      <w:sz w:val="20"/>
                      <w:szCs w:val="20"/>
                    </w:rPr>
                    <w:t>.</w:t>
                  </w:r>
                </w:p>
                <w:p w:rsidR="0030561B" w:rsidRDefault="00FF3E34" w:rsidP="00FF3E34">
                  <w:pPr>
                    <w:pStyle w:val="ListParagraph"/>
                    <w:numPr>
                      <w:ilvl w:val="0"/>
                      <w:numId w:val="2"/>
                    </w:numPr>
                  </w:pPr>
                  <w:r>
                    <w:t>Calculating sales incentive on the basis of targets achieved by sales personnel every quarterly</w:t>
                  </w:r>
                </w:p>
                <w:p w:rsidR="00FF3E34" w:rsidRDefault="00FF3E34" w:rsidP="00FF3E34">
                  <w:pPr>
                    <w:pStyle w:val="ListParagraph"/>
                    <w:numPr>
                      <w:ilvl w:val="0"/>
                      <w:numId w:val="2"/>
                    </w:numPr>
                  </w:pPr>
                  <w:r>
                    <w:t>Handling Internal and Statutory Auditors (PWC Auditors) for offshore audits</w:t>
                  </w:r>
                </w:p>
              </w:txbxContent>
            </v:textbox>
          </v:shape>
        </w:pict>
      </w:r>
      <w:r>
        <w:rPr>
          <w:noProof/>
        </w:rPr>
        <w:pict>
          <v:rect id="Rectangle 5" o:spid="_x0000_s1051" style="position:absolute;left:0;text-align:left;margin-left:200.35pt;margin-top:165.55pt;width:412.55pt;height:27.95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" fillcolor="#8db3e2 [1311]" strokecolor="#243f60 [1604]" strokeweight="2pt">
            <v:textbox>
              <w:txbxContent>
                <w:p w:rsidR="0030561B" w:rsidRPr="00E768FF" w:rsidRDefault="0030561B" w:rsidP="007F1559">
                  <w:pPr>
                    <w:rPr>
                      <w:b/>
                      <w:sz w:val="34"/>
                      <w:szCs w:val="34"/>
                    </w:rPr>
                  </w:pPr>
                  <w:r>
                    <w:rPr>
                      <w:b/>
                      <w:sz w:val="34"/>
                      <w:szCs w:val="34"/>
                    </w:rPr>
                    <w:t xml:space="preserve">     OTHER EXPERIENCES</w:t>
                  </w:r>
                </w:p>
              </w:txbxContent>
            </v:textbox>
          </v:rect>
        </w:pict>
      </w:r>
    </w:p>
    <w:sectPr w:rsidR="0058168E" w:rsidRPr="00533F4D" w:rsidSect="0016569D">
      <w:pgSz w:w="12240" w:h="15840"/>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A8EA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57F55"/>
    <w:multiLevelType w:val="hybridMultilevel"/>
    <w:tmpl w:val="D70A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E70A1"/>
    <w:multiLevelType w:val="hybridMultilevel"/>
    <w:tmpl w:val="539857A6"/>
    <w:lvl w:ilvl="0" w:tplc="07A6CE64">
      <w:start w:val="1"/>
      <w:numFmt w:val="bullet"/>
      <w:lvlText w:val=""/>
      <w:lvlJc w:val="left"/>
      <w:pPr>
        <w:ind w:left="840" w:hanging="360"/>
      </w:pPr>
      <w:rPr>
        <w:rFonts w:ascii="Symbol" w:hAnsi="Symbol" w:hint="default"/>
        <w:color w:val="1F497D" w:themeColor="text2"/>
        <w:w w:val="100"/>
        <w:sz w:val="22"/>
        <w:szCs w:val="22"/>
      </w:rPr>
    </w:lvl>
    <w:lvl w:ilvl="1" w:tplc="ED685FF8">
      <w:start w:val="1"/>
      <w:numFmt w:val="bullet"/>
      <w:lvlText w:val="•"/>
      <w:lvlJc w:val="left"/>
      <w:pPr>
        <w:ind w:left="1706" w:hanging="360"/>
      </w:pPr>
      <w:rPr>
        <w:rFonts w:hint="default"/>
      </w:rPr>
    </w:lvl>
    <w:lvl w:ilvl="2" w:tplc="32843CF6">
      <w:start w:val="1"/>
      <w:numFmt w:val="bullet"/>
      <w:lvlText w:val="•"/>
      <w:lvlJc w:val="left"/>
      <w:pPr>
        <w:ind w:left="2572" w:hanging="360"/>
      </w:pPr>
      <w:rPr>
        <w:rFonts w:hint="default"/>
      </w:rPr>
    </w:lvl>
    <w:lvl w:ilvl="3" w:tplc="34C83D5A">
      <w:start w:val="1"/>
      <w:numFmt w:val="bullet"/>
      <w:lvlText w:val="•"/>
      <w:lvlJc w:val="left"/>
      <w:pPr>
        <w:ind w:left="3438" w:hanging="360"/>
      </w:pPr>
      <w:rPr>
        <w:rFonts w:hint="default"/>
      </w:rPr>
    </w:lvl>
    <w:lvl w:ilvl="4" w:tplc="04E66984">
      <w:start w:val="1"/>
      <w:numFmt w:val="bullet"/>
      <w:lvlText w:val="•"/>
      <w:lvlJc w:val="left"/>
      <w:pPr>
        <w:ind w:left="4304" w:hanging="360"/>
      </w:pPr>
      <w:rPr>
        <w:rFonts w:hint="default"/>
      </w:rPr>
    </w:lvl>
    <w:lvl w:ilvl="5" w:tplc="7272152E">
      <w:start w:val="1"/>
      <w:numFmt w:val="bullet"/>
      <w:lvlText w:val="•"/>
      <w:lvlJc w:val="left"/>
      <w:pPr>
        <w:ind w:left="5170" w:hanging="360"/>
      </w:pPr>
      <w:rPr>
        <w:rFonts w:hint="default"/>
      </w:rPr>
    </w:lvl>
    <w:lvl w:ilvl="6" w:tplc="CDF0EABE">
      <w:start w:val="1"/>
      <w:numFmt w:val="bullet"/>
      <w:lvlText w:val="•"/>
      <w:lvlJc w:val="left"/>
      <w:pPr>
        <w:ind w:left="6036" w:hanging="360"/>
      </w:pPr>
      <w:rPr>
        <w:rFonts w:hint="default"/>
      </w:rPr>
    </w:lvl>
    <w:lvl w:ilvl="7" w:tplc="42063772">
      <w:start w:val="1"/>
      <w:numFmt w:val="bullet"/>
      <w:lvlText w:val="•"/>
      <w:lvlJc w:val="left"/>
      <w:pPr>
        <w:ind w:left="6902" w:hanging="360"/>
      </w:pPr>
      <w:rPr>
        <w:rFonts w:hint="default"/>
      </w:rPr>
    </w:lvl>
    <w:lvl w:ilvl="8" w:tplc="7CBA4B58">
      <w:start w:val="1"/>
      <w:numFmt w:val="bullet"/>
      <w:lvlText w:val="•"/>
      <w:lvlJc w:val="left"/>
      <w:pPr>
        <w:ind w:left="7768" w:hanging="360"/>
      </w:pPr>
      <w:rPr>
        <w:rFonts w:hint="default"/>
      </w:rPr>
    </w:lvl>
  </w:abstractNum>
  <w:abstractNum w:abstractNumId="3">
    <w:nsid w:val="14220B99"/>
    <w:multiLevelType w:val="hybridMultilevel"/>
    <w:tmpl w:val="609E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84366"/>
    <w:multiLevelType w:val="hybridMultilevel"/>
    <w:tmpl w:val="A98E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56EEC"/>
    <w:multiLevelType w:val="hybridMultilevel"/>
    <w:tmpl w:val="DB5CD0FA"/>
    <w:lvl w:ilvl="0" w:tplc="A2C855E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B2485"/>
    <w:multiLevelType w:val="hybridMultilevel"/>
    <w:tmpl w:val="806AE13A"/>
    <w:lvl w:ilvl="0" w:tplc="A2C855E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12E4F"/>
    <w:multiLevelType w:val="hybridMultilevel"/>
    <w:tmpl w:val="7EBC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A900C2"/>
    <w:multiLevelType w:val="hybridMultilevel"/>
    <w:tmpl w:val="A0DA5FB4"/>
    <w:lvl w:ilvl="0" w:tplc="A2C855E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7D32F4"/>
    <w:multiLevelType w:val="hybridMultilevel"/>
    <w:tmpl w:val="F714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8428A9"/>
    <w:multiLevelType w:val="hybridMultilevel"/>
    <w:tmpl w:val="150CD342"/>
    <w:lvl w:ilvl="0" w:tplc="1AB26E46">
      <w:start w:val="1"/>
      <w:numFmt w:val="bullet"/>
      <w:lvlText w:val="●"/>
      <w:lvlJc w:val="left"/>
      <w:pPr>
        <w:ind w:left="840" w:hanging="361"/>
      </w:pPr>
      <w:rPr>
        <w:rFonts w:ascii="Arial" w:eastAsia="Arial" w:hAnsi="Arial" w:hint="default"/>
        <w:color w:val="1F497D" w:themeColor="text2"/>
        <w:w w:val="100"/>
        <w:sz w:val="22"/>
        <w:szCs w:val="22"/>
      </w:rPr>
    </w:lvl>
    <w:lvl w:ilvl="1" w:tplc="869C9C7E">
      <w:start w:val="1"/>
      <w:numFmt w:val="bullet"/>
      <w:lvlText w:val="•"/>
      <w:lvlJc w:val="left"/>
      <w:pPr>
        <w:ind w:left="1706" w:hanging="361"/>
      </w:pPr>
      <w:rPr>
        <w:rFonts w:hint="default"/>
      </w:rPr>
    </w:lvl>
    <w:lvl w:ilvl="2" w:tplc="2E7E19C0">
      <w:start w:val="1"/>
      <w:numFmt w:val="bullet"/>
      <w:lvlText w:val="•"/>
      <w:lvlJc w:val="left"/>
      <w:pPr>
        <w:ind w:left="2572" w:hanging="361"/>
      </w:pPr>
      <w:rPr>
        <w:rFonts w:hint="default"/>
      </w:rPr>
    </w:lvl>
    <w:lvl w:ilvl="3" w:tplc="1A489B3C">
      <w:start w:val="1"/>
      <w:numFmt w:val="bullet"/>
      <w:lvlText w:val="•"/>
      <w:lvlJc w:val="left"/>
      <w:pPr>
        <w:ind w:left="3438" w:hanging="361"/>
      </w:pPr>
      <w:rPr>
        <w:rFonts w:hint="default"/>
      </w:rPr>
    </w:lvl>
    <w:lvl w:ilvl="4" w:tplc="D2A6E49C">
      <w:start w:val="1"/>
      <w:numFmt w:val="bullet"/>
      <w:lvlText w:val="•"/>
      <w:lvlJc w:val="left"/>
      <w:pPr>
        <w:ind w:left="4304" w:hanging="361"/>
      </w:pPr>
      <w:rPr>
        <w:rFonts w:hint="default"/>
      </w:rPr>
    </w:lvl>
    <w:lvl w:ilvl="5" w:tplc="BB9A85E6">
      <w:start w:val="1"/>
      <w:numFmt w:val="bullet"/>
      <w:lvlText w:val="•"/>
      <w:lvlJc w:val="left"/>
      <w:pPr>
        <w:ind w:left="5170" w:hanging="361"/>
      </w:pPr>
      <w:rPr>
        <w:rFonts w:hint="default"/>
      </w:rPr>
    </w:lvl>
    <w:lvl w:ilvl="6" w:tplc="40BE2972">
      <w:start w:val="1"/>
      <w:numFmt w:val="bullet"/>
      <w:lvlText w:val="•"/>
      <w:lvlJc w:val="left"/>
      <w:pPr>
        <w:ind w:left="6036" w:hanging="361"/>
      </w:pPr>
      <w:rPr>
        <w:rFonts w:hint="default"/>
      </w:rPr>
    </w:lvl>
    <w:lvl w:ilvl="7" w:tplc="7BCE2C96">
      <w:start w:val="1"/>
      <w:numFmt w:val="bullet"/>
      <w:lvlText w:val="•"/>
      <w:lvlJc w:val="left"/>
      <w:pPr>
        <w:ind w:left="6902" w:hanging="361"/>
      </w:pPr>
      <w:rPr>
        <w:rFonts w:hint="default"/>
      </w:rPr>
    </w:lvl>
    <w:lvl w:ilvl="8" w:tplc="D0689D14">
      <w:start w:val="1"/>
      <w:numFmt w:val="bullet"/>
      <w:lvlText w:val="•"/>
      <w:lvlJc w:val="left"/>
      <w:pPr>
        <w:ind w:left="7768" w:hanging="361"/>
      </w:pPr>
      <w:rPr>
        <w:rFonts w:hint="default"/>
      </w:rPr>
    </w:lvl>
  </w:abstractNum>
  <w:abstractNum w:abstractNumId="11">
    <w:nsid w:val="63DA76C5"/>
    <w:multiLevelType w:val="hybridMultilevel"/>
    <w:tmpl w:val="7C7E534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7F33514"/>
    <w:multiLevelType w:val="hybridMultilevel"/>
    <w:tmpl w:val="0208380A"/>
    <w:lvl w:ilvl="0" w:tplc="A2C855E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57139D"/>
    <w:multiLevelType w:val="hybridMultilevel"/>
    <w:tmpl w:val="36B0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BE0C31"/>
    <w:multiLevelType w:val="hybridMultilevel"/>
    <w:tmpl w:val="AEEA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A832C4"/>
    <w:multiLevelType w:val="hybridMultilevel"/>
    <w:tmpl w:val="7ACA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64636A"/>
    <w:multiLevelType w:val="hybridMultilevel"/>
    <w:tmpl w:val="697AD4E2"/>
    <w:lvl w:ilvl="0" w:tplc="A2C855E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6"/>
  </w:num>
  <w:num w:numId="4">
    <w:abstractNumId w:val="6"/>
  </w:num>
  <w:num w:numId="5">
    <w:abstractNumId w:val="8"/>
  </w:num>
  <w:num w:numId="6">
    <w:abstractNumId w:val="0"/>
  </w:num>
  <w:num w:numId="7">
    <w:abstractNumId w:val="9"/>
  </w:num>
  <w:num w:numId="8">
    <w:abstractNumId w:val="7"/>
  </w:num>
  <w:num w:numId="9">
    <w:abstractNumId w:val="13"/>
  </w:num>
  <w:num w:numId="10">
    <w:abstractNumId w:val="14"/>
  </w:num>
  <w:num w:numId="11">
    <w:abstractNumId w:val="4"/>
  </w:num>
  <w:num w:numId="12">
    <w:abstractNumId w:val="1"/>
  </w:num>
  <w:num w:numId="13">
    <w:abstractNumId w:val="15"/>
  </w:num>
  <w:num w:numId="14">
    <w:abstractNumId w:val="3"/>
  </w:num>
  <w:num w:numId="15">
    <w:abstractNumId w:val="2"/>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440E23"/>
    <w:rsid w:val="000100CF"/>
    <w:rsid w:val="0005309E"/>
    <w:rsid w:val="00066D60"/>
    <w:rsid w:val="0007658F"/>
    <w:rsid w:val="00085587"/>
    <w:rsid w:val="000B5877"/>
    <w:rsid w:val="000C549C"/>
    <w:rsid w:val="000D2263"/>
    <w:rsid w:val="000D6C81"/>
    <w:rsid w:val="001068B1"/>
    <w:rsid w:val="00107F52"/>
    <w:rsid w:val="00134F88"/>
    <w:rsid w:val="00140D9C"/>
    <w:rsid w:val="001419AC"/>
    <w:rsid w:val="00157AC9"/>
    <w:rsid w:val="0016569D"/>
    <w:rsid w:val="001A3591"/>
    <w:rsid w:val="001B3393"/>
    <w:rsid w:val="001B3FE1"/>
    <w:rsid w:val="001B5118"/>
    <w:rsid w:val="001B518F"/>
    <w:rsid w:val="001D60A8"/>
    <w:rsid w:val="001F10E3"/>
    <w:rsid w:val="001F6C09"/>
    <w:rsid w:val="00202E10"/>
    <w:rsid w:val="00282D2F"/>
    <w:rsid w:val="002951D7"/>
    <w:rsid w:val="002C6D73"/>
    <w:rsid w:val="0030561B"/>
    <w:rsid w:val="0031633E"/>
    <w:rsid w:val="00393F9A"/>
    <w:rsid w:val="003C1CBB"/>
    <w:rsid w:val="003C3EDB"/>
    <w:rsid w:val="003E0E92"/>
    <w:rsid w:val="00407A95"/>
    <w:rsid w:val="00411BCA"/>
    <w:rsid w:val="004311B8"/>
    <w:rsid w:val="00435630"/>
    <w:rsid w:val="00440E23"/>
    <w:rsid w:val="00466FC1"/>
    <w:rsid w:val="004761F1"/>
    <w:rsid w:val="004945B9"/>
    <w:rsid w:val="004C77B6"/>
    <w:rsid w:val="004D5031"/>
    <w:rsid w:val="004F0673"/>
    <w:rsid w:val="00514C29"/>
    <w:rsid w:val="00516436"/>
    <w:rsid w:val="00520FF9"/>
    <w:rsid w:val="00526EEA"/>
    <w:rsid w:val="00533F4D"/>
    <w:rsid w:val="00542512"/>
    <w:rsid w:val="00560FCF"/>
    <w:rsid w:val="00574F99"/>
    <w:rsid w:val="0058168E"/>
    <w:rsid w:val="005921FF"/>
    <w:rsid w:val="00593CFC"/>
    <w:rsid w:val="00594C74"/>
    <w:rsid w:val="005C219A"/>
    <w:rsid w:val="005C2BB1"/>
    <w:rsid w:val="005D2CF0"/>
    <w:rsid w:val="005D7A52"/>
    <w:rsid w:val="005E374F"/>
    <w:rsid w:val="005F1053"/>
    <w:rsid w:val="005F5395"/>
    <w:rsid w:val="006165D2"/>
    <w:rsid w:val="006323BD"/>
    <w:rsid w:val="00641859"/>
    <w:rsid w:val="006612D3"/>
    <w:rsid w:val="0066651F"/>
    <w:rsid w:val="006776A7"/>
    <w:rsid w:val="00691695"/>
    <w:rsid w:val="00692E40"/>
    <w:rsid w:val="00696426"/>
    <w:rsid w:val="00697F40"/>
    <w:rsid w:val="006A7883"/>
    <w:rsid w:val="006B18C4"/>
    <w:rsid w:val="006E4057"/>
    <w:rsid w:val="006F1184"/>
    <w:rsid w:val="007143BC"/>
    <w:rsid w:val="00724215"/>
    <w:rsid w:val="007926B6"/>
    <w:rsid w:val="00792A55"/>
    <w:rsid w:val="007940DE"/>
    <w:rsid w:val="007968E2"/>
    <w:rsid w:val="007A1757"/>
    <w:rsid w:val="007A3D32"/>
    <w:rsid w:val="007E4F5F"/>
    <w:rsid w:val="007F119B"/>
    <w:rsid w:val="007F1559"/>
    <w:rsid w:val="00807B77"/>
    <w:rsid w:val="00812568"/>
    <w:rsid w:val="00817080"/>
    <w:rsid w:val="0082291E"/>
    <w:rsid w:val="00832ACC"/>
    <w:rsid w:val="008669E4"/>
    <w:rsid w:val="00895636"/>
    <w:rsid w:val="008A1564"/>
    <w:rsid w:val="008A74C6"/>
    <w:rsid w:val="008B2BF1"/>
    <w:rsid w:val="008B77E2"/>
    <w:rsid w:val="008D3F46"/>
    <w:rsid w:val="00913B71"/>
    <w:rsid w:val="0093048A"/>
    <w:rsid w:val="009468FF"/>
    <w:rsid w:val="0099663F"/>
    <w:rsid w:val="00A0549C"/>
    <w:rsid w:val="00A40B0B"/>
    <w:rsid w:val="00A42699"/>
    <w:rsid w:val="00A636AD"/>
    <w:rsid w:val="00A675B2"/>
    <w:rsid w:val="00A73369"/>
    <w:rsid w:val="00AA6652"/>
    <w:rsid w:val="00AF2EC7"/>
    <w:rsid w:val="00B131AF"/>
    <w:rsid w:val="00B172E8"/>
    <w:rsid w:val="00B27FDE"/>
    <w:rsid w:val="00B91DA8"/>
    <w:rsid w:val="00B95212"/>
    <w:rsid w:val="00BA1D92"/>
    <w:rsid w:val="00BB6223"/>
    <w:rsid w:val="00BB7400"/>
    <w:rsid w:val="00BE0439"/>
    <w:rsid w:val="00C11A6E"/>
    <w:rsid w:val="00C131B7"/>
    <w:rsid w:val="00C25B0E"/>
    <w:rsid w:val="00C67A36"/>
    <w:rsid w:val="00C702A8"/>
    <w:rsid w:val="00C938F7"/>
    <w:rsid w:val="00CB1669"/>
    <w:rsid w:val="00CD043A"/>
    <w:rsid w:val="00CD4C0D"/>
    <w:rsid w:val="00D00A88"/>
    <w:rsid w:val="00D936B0"/>
    <w:rsid w:val="00D955A7"/>
    <w:rsid w:val="00D95AA6"/>
    <w:rsid w:val="00DB70A1"/>
    <w:rsid w:val="00DD5C3E"/>
    <w:rsid w:val="00E07699"/>
    <w:rsid w:val="00E13B3A"/>
    <w:rsid w:val="00E23F61"/>
    <w:rsid w:val="00E505E5"/>
    <w:rsid w:val="00E7434B"/>
    <w:rsid w:val="00E768FF"/>
    <w:rsid w:val="00E879DA"/>
    <w:rsid w:val="00EA1598"/>
    <w:rsid w:val="00EC4BDA"/>
    <w:rsid w:val="00EE7D1A"/>
    <w:rsid w:val="00F138F3"/>
    <w:rsid w:val="00F14EFE"/>
    <w:rsid w:val="00F15850"/>
    <w:rsid w:val="00F62500"/>
    <w:rsid w:val="00F67142"/>
    <w:rsid w:val="00F671F8"/>
    <w:rsid w:val="00F85809"/>
    <w:rsid w:val="00FA502D"/>
    <w:rsid w:val="00FC25E7"/>
    <w:rsid w:val="00FC3E42"/>
    <w:rsid w:val="00FD34C8"/>
    <w:rsid w:val="00FF3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B7"/>
    <w:pPr>
      <w:spacing w:after="200" w:line="276" w:lineRule="auto"/>
    </w:pPr>
    <w:rPr>
      <w:sz w:val="22"/>
      <w:szCs w:val="22"/>
    </w:rPr>
  </w:style>
  <w:style w:type="paragraph" w:styleId="Heading1">
    <w:name w:val="heading 1"/>
    <w:basedOn w:val="Normal"/>
    <w:next w:val="Normal"/>
    <w:link w:val="Heading1Char"/>
    <w:uiPriority w:val="9"/>
    <w:qFormat/>
    <w:rsid w:val="006A78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440E23"/>
    <w:pPr>
      <w:keepNext/>
      <w:keepLines/>
      <w:tabs>
        <w:tab w:val="right" w:pos="10080"/>
      </w:tabs>
      <w:spacing w:before="200" w:after="100" w:line="240" w:lineRule="auto"/>
      <w:outlineLvl w:val="1"/>
    </w:pPr>
    <w:rPr>
      <w:rFonts w:ascii="Cambria" w:eastAsia="Times New Roman" w:hAnsi="Cambri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40E23"/>
    <w:pPr>
      <w:spacing w:after="0" w:line="240" w:lineRule="auto"/>
    </w:pPr>
    <w:rPr>
      <w:rFonts w:ascii="Cambria" w:eastAsia="Times New Roman" w:hAnsi="Cambria"/>
      <w:b/>
      <w:color w:val="000000"/>
      <w:spacing w:val="5"/>
      <w:kern w:val="28"/>
      <w:sz w:val="36"/>
      <w:szCs w:val="36"/>
    </w:rPr>
  </w:style>
  <w:style w:type="character" w:customStyle="1" w:styleId="TitleChar">
    <w:name w:val="Title Char"/>
    <w:link w:val="Title"/>
    <w:rsid w:val="00440E23"/>
    <w:rPr>
      <w:rFonts w:ascii="Cambria" w:eastAsia="Times New Roman" w:hAnsi="Cambria" w:cs="Times New Roman"/>
      <w:b/>
      <w:color w:val="000000"/>
      <w:spacing w:val="5"/>
      <w:kern w:val="28"/>
      <w:sz w:val="36"/>
      <w:szCs w:val="36"/>
    </w:rPr>
  </w:style>
  <w:style w:type="character" w:customStyle="1" w:styleId="Heading2Char">
    <w:name w:val="Heading 2 Char"/>
    <w:link w:val="Heading2"/>
    <w:rsid w:val="00440E23"/>
    <w:rPr>
      <w:rFonts w:ascii="Cambria" w:eastAsia="Times New Roman" w:hAnsi="Cambria" w:cs="Times New Roman"/>
      <w:b/>
      <w:bCs/>
      <w:color w:val="000000"/>
      <w:sz w:val="20"/>
      <w:szCs w:val="20"/>
    </w:rPr>
  </w:style>
  <w:style w:type="paragraph" w:styleId="BodyText">
    <w:name w:val="Body Text"/>
    <w:basedOn w:val="Normal"/>
    <w:link w:val="BodyTextChar"/>
    <w:uiPriority w:val="99"/>
    <w:semiHidden/>
    <w:unhideWhenUsed/>
    <w:rsid w:val="00440E23"/>
    <w:pPr>
      <w:spacing w:after="120"/>
    </w:pPr>
  </w:style>
  <w:style w:type="character" w:customStyle="1" w:styleId="BodyTextChar">
    <w:name w:val="Body Text Char"/>
    <w:basedOn w:val="DefaultParagraphFont"/>
    <w:link w:val="BodyText"/>
    <w:uiPriority w:val="99"/>
    <w:semiHidden/>
    <w:rsid w:val="00440E23"/>
  </w:style>
  <w:style w:type="paragraph" w:customStyle="1" w:styleId="ColorfulList-Accent11">
    <w:name w:val="Colorful List - Accent 11"/>
    <w:basedOn w:val="Normal"/>
    <w:uiPriority w:val="34"/>
    <w:qFormat/>
    <w:rsid w:val="00440E23"/>
    <w:pPr>
      <w:ind w:left="720"/>
      <w:contextualSpacing/>
    </w:pPr>
  </w:style>
  <w:style w:type="table" w:styleId="TableGrid">
    <w:name w:val="Table Grid"/>
    <w:basedOn w:val="TableNormal"/>
    <w:uiPriority w:val="59"/>
    <w:rsid w:val="00794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25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2500"/>
    <w:rPr>
      <w:rFonts w:ascii="Tahoma" w:hAnsi="Tahoma" w:cs="Tahoma"/>
      <w:sz w:val="16"/>
      <w:szCs w:val="16"/>
    </w:rPr>
  </w:style>
  <w:style w:type="paragraph" w:styleId="ListParagraph">
    <w:name w:val="List Paragraph"/>
    <w:basedOn w:val="Normal"/>
    <w:uiPriority w:val="34"/>
    <w:qFormat/>
    <w:rsid w:val="00E879DA"/>
    <w:pPr>
      <w:spacing w:after="0" w:line="240" w:lineRule="auto"/>
      <w:ind w:left="720"/>
      <w:contextualSpacing/>
    </w:pPr>
  </w:style>
  <w:style w:type="character" w:styleId="Hyperlink">
    <w:name w:val="Hyperlink"/>
    <w:basedOn w:val="DefaultParagraphFont"/>
    <w:uiPriority w:val="99"/>
    <w:unhideWhenUsed/>
    <w:rsid w:val="00BE0439"/>
    <w:rPr>
      <w:color w:val="0000FF" w:themeColor="hyperlink"/>
      <w:u w:val="single"/>
    </w:rPr>
  </w:style>
  <w:style w:type="character" w:customStyle="1" w:styleId="Heading1Char">
    <w:name w:val="Heading 1 Char"/>
    <w:basedOn w:val="DefaultParagraphFont"/>
    <w:link w:val="Heading1"/>
    <w:uiPriority w:val="9"/>
    <w:rsid w:val="006A7883"/>
    <w:rPr>
      <w:rFonts w:asciiTheme="majorHAnsi" w:eastAsiaTheme="majorEastAsia" w:hAnsiTheme="majorHAnsi" w:cstheme="majorBidi"/>
      <w:b/>
      <w:bCs/>
      <w:color w:val="365F91" w:themeColor="accent1" w:themeShade="BF"/>
      <w:sz w:val="28"/>
      <w:szCs w:val="28"/>
    </w:rPr>
  </w:style>
  <w:style w:type="paragraph" w:customStyle="1" w:styleId="Objective">
    <w:name w:val="Objective"/>
    <w:basedOn w:val="Normal"/>
    <w:next w:val="BodyText"/>
    <w:rsid w:val="00516436"/>
    <w:pPr>
      <w:spacing w:before="220" w:after="220" w:line="220" w:lineRule="atLeast"/>
    </w:pPr>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71508988">
      <w:bodyDiv w:val="1"/>
      <w:marLeft w:val="0"/>
      <w:marRight w:val="0"/>
      <w:marTop w:val="0"/>
      <w:marBottom w:val="0"/>
      <w:divBdr>
        <w:top w:val="none" w:sz="0" w:space="0" w:color="auto"/>
        <w:left w:val="none" w:sz="0" w:space="0" w:color="auto"/>
        <w:bottom w:val="none" w:sz="0" w:space="0" w:color="auto"/>
        <w:right w:val="none" w:sz="0" w:space="0" w:color="auto"/>
      </w:divBdr>
    </w:div>
    <w:div w:id="1540387333">
      <w:bodyDiv w:val="1"/>
      <w:marLeft w:val="0"/>
      <w:marRight w:val="0"/>
      <w:marTop w:val="0"/>
      <w:marBottom w:val="0"/>
      <w:divBdr>
        <w:top w:val="none" w:sz="0" w:space="0" w:color="auto"/>
        <w:left w:val="none" w:sz="0" w:space="0" w:color="auto"/>
        <w:bottom w:val="none" w:sz="0" w:space="0" w:color="auto"/>
        <w:right w:val="none" w:sz="0" w:space="0" w:color="auto"/>
      </w:divBdr>
    </w:div>
    <w:div w:id="159759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B0EF3-60CD-4987-BA89-AFEA474C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CharactersWithSpaces>
  <SharedDoc>false</SharedDoc>
  <HLinks>
    <vt:vector size="6" baseType="variant">
      <vt:variant>
        <vt:i4>458870</vt:i4>
      </vt:variant>
      <vt:variant>
        <vt:i4>0</vt:i4>
      </vt:variant>
      <vt:variant>
        <vt:i4>0</vt:i4>
      </vt:variant>
      <vt:variant>
        <vt:i4>5</vt:i4>
      </vt:variant>
      <vt:variant>
        <vt:lpwstr>mailto:duniall@aoLcom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dc:creator>
  <cp:lastModifiedBy>Jamshed Jamshed</cp:lastModifiedBy>
  <cp:revision>4</cp:revision>
  <cp:lastPrinted>2019-10-03T06:23:00Z</cp:lastPrinted>
  <dcterms:created xsi:type="dcterms:W3CDTF">2019-09-30T17:44:00Z</dcterms:created>
  <dcterms:modified xsi:type="dcterms:W3CDTF">2019-10-04T07:08:00Z</dcterms:modified>
</cp:coreProperties>
</file>