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56.339111328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ffffff"/>
          <w:sz w:val="73.92000579833984"/>
          <w:szCs w:val="73.9200057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ffff"/>
          <w:sz w:val="73.92000579833984"/>
          <w:szCs w:val="73.92000579833984"/>
          <w:u w:val="none"/>
          <w:shd w:fill="auto" w:val="clear"/>
          <w:vertAlign w:val="baseline"/>
          <w:rtl w:val="0"/>
        </w:rPr>
        <w:t xml:space="preserve">MILKAH MBEKE MUKUI 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8.333740234375" w:line="240" w:lineRule="auto"/>
        <w:ind w:left="0" w:right="3731.284179687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ffffff"/>
          <w:sz w:val="73.92000579833984"/>
          <w:szCs w:val="73.9200057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ffffff"/>
          <w:sz w:val="53.20000012715658"/>
          <w:szCs w:val="53.20000012715658"/>
          <w:u w:val="none"/>
          <w:shd w:fill="auto" w:val="clear"/>
          <w:vertAlign w:val="superscript"/>
          <w:rtl w:val="0"/>
        </w:rPr>
        <w:t xml:space="preserve">CUSTOMER CARE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1"/>
          <w:color w:val="ffffff"/>
          <w:sz w:val="73.92000579833984"/>
          <w:szCs w:val="73.9200057983398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ffff"/>
          <w:sz w:val="73.92000579833984"/>
          <w:szCs w:val="73.92000579833984"/>
          <w:u w:val="none"/>
          <w:shd w:fill="auto" w:val="clear"/>
          <w:vertAlign w:val="baseline"/>
          <w:rtl w:val="0"/>
        </w:rPr>
        <w:t xml:space="preserve">V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7.353515625" w:line="246.47741317749023" w:lineRule="auto"/>
        <w:ind w:left="184.80003356933594" w:right="0" w:firstLine="40.19996643066406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  <w:sectPr>
          <w:pgSz w:h="15840" w:w="12240" w:orient="portrait"/>
          <w:pgMar w:bottom="787.6800537109375" w:top="967.60009765625" w:left="720" w:right="892.989501953125" w:header="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ffff"/>
          <w:sz w:val="73.92000579833984"/>
          <w:szCs w:val="73.92000579833984"/>
          <w:u w:val="none"/>
          <w:shd w:fill="auto" w:val="clear"/>
          <w:vertAlign w:val="baseline"/>
        </w:rPr>
        <w:drawing>
          <wp:inline distB="19050" distT="19050" distL="19050" distR="19050">
            <wp:extent cx="152400" cy="1524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KENYA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198120" cy="19812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mukuimilka@gmail.com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152400" cy="1524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+254792881842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615685" cy="10363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15685" cy="1036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likable, energetic and articulate Customer Service professional with 4+ years’ experience and the ability to  impress clients by giving them an exceptional service. I am continually searching for ways to improve  processes and have a track record of creating positive customer outcomes across all levels. I am a passionate  best practice advocate who possesses extensive face-to-face customer service experience, and who has the  ability to make customers feel special. One of my strongest points is my ability to perform all my assigned  duties in a way that exceeds the original objective. On a personal level I can be an integral part of any talented  team and can hit the ground running. Right now I am looking for a suitable position with a company that  recognizes talent and ability.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242675781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E X P E R I E N C E 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33972167968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Customer care pink elephant a laundry company | 2017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November- Jan 2020 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7.92663574218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Duties and responsibilities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9251708984375" w:line="278.5121726989746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Responsible for picking up and delivery of in house guest  laundry.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894775390625" w:line="278.1496524810791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Responsible to collect and deliver outside guest laundry /  dry cleaning.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22802734375" w:line="278.14908027648926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Responsible for delivering customer items punctually,  accurately and in a professional and courteous way.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229248046875" w:line="279.23609733581543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Collect laundry and dry cleaning bags from guest rooms and  ensure that guest name, room number and laundry pieces  are listed.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22918701171875" w:line="279.5078372955322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Count and verify all items collected as per laundry price lists  / laundry sheet signed by the guest and note down any  discrepancy or damages on the same sheet.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97955322265625" w:line="278.14948081970215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Check all items for damage or stains and take appropriate  action to rectify these issues.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229248046875" w:line="279.2361545562744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Report immediately to the superiors in case any valuable  items like cash, jewellery, creidt cards etc. found in guests  cloth pockets.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14907836914062" w:line="279.23609733581543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Responsible to processes the client clothing on the correct  equipment / machines using the appropriate chemicals and  temperature.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E D U C A T I O N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939697265625" w:line="280.32257080078125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International Child Resource  Institute (Administration and  recruitment Teaching)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297119140625" w:line="279.4168281555176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January 2010 - December 2010 Degree: Diploma  degree in teaching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2624511718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1/2009 _12/2009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6269531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Utalii college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6269531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Degree: Packaging 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565917968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787.6800537109375" w:top="967.60009765625" w:left="964.5024108886719" w:right="1001.190185546875" w:header="0" w:footer="720"/>
          <w:cols w:equalWidth="0" w:num="2">
            <w:col w:space="0" w:w="5140"/>
            <w:col w:space="0" w:w="5140"/>
          </w:cols>
        </w:sect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certificate hotel management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.2200317382812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787.6800537109375" w:top="967.60009765625" w:left="720" w:right="892.989501953125" w:header="0" w:footer="720"/>
          <w:cols w:equalWidth="0" w:num="1">
            <w:col w:space="0" w:w="10627.010498046875"/>
          </w:cols>
        </w:sect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E X P E R I E N C E ( C O N T I N U E D ) S K I L L S 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1406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Vodafone Egypt (customer care)| June 2015-October 2017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3261718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Duties &amp; Responsibilities: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326904296875" w:line="278.14985275268555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Open and maintain customer accounts by recording account  information.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29248046875" w:line="279.77983474731445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Resolve product or service problems by clarifying the  customer's complaint; determining the cause of the  problem; selecting and explaining the best solution to solve  the problem; expediting correction or adjustment; following  up to ensure resolution.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30810546875" w:line="278.14873695373535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Maintain financial accounts by processing customer  adjustments.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298583984375" w:line="279.2358112335205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Recommend potential products or services to management  by collecting customer information and analyzing customer  needs.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294921875" w:line="278.14908027648926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Prepare product or service reports by collecting and  analyzing customer information.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29248046875" w:line="278.14908027648926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Contribute to team effort by accomplishing related results as  needed.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292480468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Manage large amounts of incoming calls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3261718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Generate sales leads.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5255126953125" w:line="256.4190101623535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House Maid Palma Beach apartments (Umm Al Quwain - United  Arab Emirates)| November 2013 - May 2015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82092285156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Duties &amp; Responsibilities: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92578125" w:line="279.2358112335205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Clean rooms, lounges, restrooms, corridors, elevators,  stairways, locker rooms and other work areas so that health  standards are met.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2294921875" w:line="278.1493663787842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Clean rugs, carpets, upholstered furniture, and/or draperies,  using vacuum cleaners and/or shampooers.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2894287109375" w:line="278.69324684143066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Empty wastebaskets, empty and clean ashtrays, and  transport other trash and waste to disposal areas.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28759765625" w:line="278.1497383117676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Carry linens, towels, toilet items, and cleaning supplies to  designated areas.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286376953125" w:line="278.1497383117676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Purchase or order groceries and household supplies to keep  kitchens stocked, and record expenditures.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286376953125" w:line="287.5419616699219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Run errands such as taking laundry to the cleaners.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Sweep, scrub, wax, and/or polish floors, using brooms,  mops, and/or powered scrubbing and waxing machines.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Dust and polish furniture and equipment.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187835693359375" w:line="286.8417549133301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Keep storage areas and carts well-stocked, clean, and tidy.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Replace light bulbs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41406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Written and verbal 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.326660156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Communication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72656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Multitasking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72656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Prioritizing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72656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Organization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32714843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Technical skills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72595214843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Interpersonal skills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7259521484375" w:line="325.9562873840332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Initiative and problem-solving  abilities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5.646972656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Dependability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125732421875" w:line="325.9562873840332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Familiarity with Microsoft  Office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5.64636230468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Problem-solving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7259521484375" w:line="654.0860939025879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Ability to work under pressure Attention to detail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367065429687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Adaptability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7265625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787.6800537109375" w:top="967.60009765625" w:left="980.2272033691406" w:right="1336.787109375" w:header="0" w:footer="720"/>
          <w:cols w:equalWidth="0" w:num="2">
            <w:col w:space="0" w:w="4980"/>
            <w:col w:space="0" w:w="4980"/>
          </w:cols>
        </w:sect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Professional phone etiquette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419153213501" w:lineRule="auto"/>
        <w:ind w:left="12.144012451171875" w:right="237.235107421875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Special Needs TEACHER ; Kimuri Rehabilitation Centre (For Orphaned and Vulnerable children)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January 2010 -  September 2013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2219238281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Enrolling of students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7050781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Teaching and recreation activities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7050781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Interviewing and allocation of classes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58300781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Filling of all parent student administration.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7050781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Heading the guidance and counseling. 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58300781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Assisted with serving and clearing where necessary.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7148437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Field work and research making sure the data presented is accurate .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127197265625" w:line="240" w:lineRule="auto"/>
        <w:ind w:left="12.144012451171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Safaricom Telecommunication; February 2006 - May 2008 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26318359375" w:line="240" w:lineRule="auto"/>
        <w:ind w:left="13.0271911621093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Description: Thogoto Safaricom M-pesa and retail Outlet 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2573242187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Greeted and assisted customers.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7050781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Organized product displays and monitored stock levels.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264160156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Assisted in promotions.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7050781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Demonstrated Safaricom services and applications. 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26342773437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Transacted money from one customer to another.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2583007812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Played as an intermediary from the consumer to the company.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265380859375" w:line="240" w:lineRule="auto"/>
        <w:ind w:left="371.481628417968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Handled customer queries and complaints  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3258056640625" w:line="240" w:lineRule="auto"/>
        <w:ind w:left="13.02719116210937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REFERENCES </w:t>
      </w: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52587890625" w:line="240" w:lineRule="auto"/>
        <w:ind w:left="0.662384033203125" w:right="0" w:firstLine="0"/>
        <w:jc w:val="left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i w:val="0"/>
          <w:smallCaps w:val="0"/>
          <w:strike w:val="0"/>
          <w:color w:val="40404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Available on request.</w:t>
      </w:r>
    </w:p>
    <w:sectPr>
      <w:type w:val="continuous"/>
      <w:pgSz w:h="15840" w:w="12240" w:orient="portrait"/>
      <w:pgMar w:bottom="787.6800537109375" w:top="967.60009765625" w:left="720" w:right="892.989501953125" w:header="0" w:footer="720"/>
      <w:cols w:equalWidth="0" w:num="1">
        <w:col w:space="0" w:w="10627.01049804687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Noto Sans Symbols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