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0678" w:rsidRPr="00853F10" w:rsidRDefault="00F41B8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="100" w:after="100"/>
        <w:jc w:val="center"/>
        <w:rPr>
          <w:rFonts w:ascii="Tahoma" w:eastAsia="Tahoma" w:hAnsi="Tahoma" w:cs="Tahoma"/>
          <w:b/>
          <w:sz w:val="36"/>
          <w:szCs w:val="36"/>
        </w:rPr>
      </w:pPr>
      <w:proofErr w:type="spellStart"/>
      <w:r w:rsidRPr="00853F10">
        <w:rPr>
          <w:rFonts w:ascii="Tahoma" w:eastAsia="Tahoma" w:hAnsi="Tahoma" w:cs="Tahoma"/>
          <w:b/>
          <w:sz w:val="36"/>
          <w:szCs w:val="36"/>
        </w:rPr>
        <w:t>Nadim</w:t>
      </w:r>
      <w:proofErr w:type="spellEnd"/>
      <w:r w:rsidRPr="00853F10">
        <w:rPr>
          <w:rFonts w:ascii="Tahoma" w:eastAsia="Tahoma" w:hAnsi="Tahoma" w:cs="Tahoma"/>
          <w:b/>
          <w:sz w:val="36"/>
          <w:szCs w:val="36"/>
        </w:rPr>
        <w:t xml:space="preserve"> </w:t>
      </w:r>
      <w:proofErr w:type="spellStart"/>
      <w:r w:rsidRPr="00853F10">
        <w:rPr>
          <w:rFonts w:ascii="Tahoma" w:eastAsia="Tahoma" w:hAnsi="Tahoma" w:cs="Tahoma"/>
          <w:b/>
          <w:sz w:val="36"/>
          <w:szCs w:val="36"/>
        </w:rPr>
        <w:t>M</w:t>
      </w:r>
      <w:r w:rsidRPr="00853F10">
        <w:rPr>
          <w:rFonts w:ascii="Tahoma" w:hAnsi="Tahoma" w:cs="Tahoma"/>
          <w:b/>
          <w:sz w:val="36"/>
          <w:szCs w:val="36"/>
        </w:rPr>
        <w:t>oustafa</w:t>
      </w:r>
      <w:proofErr w:type="spellEnd"/>
      <w:r w:rsidRPr="00853F10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853F10">
        <w:rPr>
          <w:rFonts w:ascii="Tahoma" w:eastAsia="Tahoma" w:hAnsi="Tahoma" w:cs="Tahoma"/>
          <w:b/>
          <w:sz w:val="36"/>
          <w:szCs w:val="36"/>
        </w:rPr>
        <w:t>Badawi</w:t>
      </w:r>
      <w:proofErr w:type="spellEnd"/>
    </w:p>
    <w:tbl>
      <w:tblPr>
        <w:tblStyle w:val="a0"/>
        <w:tblW w:w="8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7"/>
        <w:gridCol w:w="2643"/>
      </w:tblGrid>
      <w:tr w:rsidR="00BC0678">
        <w:trPr>
          <w:jc w:val="center"/>
        </w:trPr>
        <w:tc>
          <w:tcPr>
            <w:tcW w:w="6347" w:type="dxa"/>
            <w:vAlign w:val="center"/>
          </w:tcPr>
          <w:p w:rsidR="00BC0678" w:rsidRPr="00853F10" w:rsidRDefault="000429CB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155N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Hadayek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</w:t>
            </w:r>
            <w:r w:rsidR="00F41B89" w:rsidRPr="00853F10">
              <w:rPr>
                <w:rFonts w:ascii="Tahoma" w:eastAsia="Tahoma" w:hAnsi="Tahoma" w:cs="Tahoma"/>
                <w:sz w:val="20"/>
                <w:szCs w:val="20"/>
              </w:rPr>
              <w:t xml:space="preserve">l </w:t>
            </w:r>
            <w:proofErr w:type="spellStart"/>
            <w:r w:rsidR="00F41B89" w:rsidRPr="00853F10">
              <w:rPr>
                <w:rFonts w:ascii="Tahoma" w:eastAsia="Tahoma" w:hAnsi="Tahoma" w:cs="Tahoma"/>
                <w:sz w:val="20"/>
                <w:szCs w:val="20"/>
              </w:rPr>
              <w:t>Ahram</w:t>
            </w:r>
            <w:proofErr w:type="spellEnd"/>
            <w:r w:rsidR="00F41B89" w:rsidRPr="00853F10">
              <w:rPr>
                <w:rFonts w:ascii="Tahoma" w:eastAsia="Tahoma" w:hAnsi="Tahoma" w:cs="Tahoma"/>
                <w:sz w:val="20"/>
                <w:szCs w:val="20"/>
              </w:rPr>
              <w:t>, Cairo – Egypt</w:t>
            </w:r>
          </w:p>
          <w:p w:rsidR="00BC0678" w:rsidRDefault="00BC0678">
            <w:pPr>
              <w:ind w:left="720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BC0678" w:rsidRDefault="00F41B8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PASSPORT # </w:t>
            </w:r>
            <w:r>
              <w:rPr>
                <w:rFonts w:ascii="Tahoma" w:eastAsia="Tahoma" w:hAnsi="Tahoma" w:cs="Tahoma"/>
                <w:sz w:val="16"/>
                <w:szCs w:val="16"/>
              </w:rPr>
              <w:br/>
            </w:r>
          </w:p>
          <w:p w:rsidR="00BC0678" w:rsidRDefault="00F41B8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MOBILE</w:t>
            </w:r>
            <w:r w:rsidR="00853F1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z w:val="16"/>
                <w:szCs w:val="16"/>
              </w:rPr>
              <w:t>: +201096790000</w:t>
            </w:r>
            <w:r w:rsidR="00853F10">
              <w:rPr>
                <w:sz w:val="16"/>
                <w:szCs w:val="16"/>
              </w:rPr>
              <w:t xml:space="preserve"> </w:t>
            </w:r>
          </w:p>
          <w:p w:rsidR="00BC0678" w:rsidRDefault="00F41B8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HOME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: +201005167103</w:t>
            </w:r>
          </w:p>
          <w:p w:rsidR="00BC0678" w:rsidRDefault="00F41B8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E-MAIL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: nbbadawi@gmail.com  </w:t>
            </w:r>
          </w:p>
          <w:p w:rsidR="00BC0678" w:rsidRPr="00853F10" w:rsidRDefault="00853F1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Skype</w:t>
            </w:r>
            <w:r w:rsidR="00F41B89" w:rsidRPr="00853F10">
              <w:rPr>
                <w:rFonts w:ascii="Tahoma" w:hAnsi="Tahoma" w:cs="Tahoma"/>
                <w:sz w:val="18"/>
                <w:szCs w:val="18"/>
              </w:rPr>
              <w:t xml:space="preserve">    : sugarrr_26@hotmail.com </w:t>
            </w:r>
          </w:p>
        </w:tc>
        <w:tc>
          <w:tcPr>
            <w:tcW w:w="2643" w:type="dxa"/>
            <w:vAlign w:val="center"/>
          </w:tcPr>
          <w:p w:rsidR="00BC0678" w:rsidRDefault="00F41B8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               </w:t>
            </w:r>
          </w:p>
          <w:p w:rsidR="00BC0678" w:rsidRDefault="00F41B8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</w:t>
            </w:r>
            <w:r>
              <w:rPr>
                <w:rFonts w:ascii="Tahoma" w:eastAsia="Tahoma" w:hAnsi="Tahoma" w:cs="Tahoma"/>
                <w:noProof/>
                <w:sz w:val="16"/>
                <w:szCs w:val="16"/>
              </w:rPr>
              <w:drawing>
                <wp:inline distT="0" distB="0" distL="0" distR="0">
                  <wp:extent cx="1552755" cy="1552755"/>
                  <wp:effectExtent l="19050" t="19050" r="28575" b="28575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678" w:rsidRDefault="00BC0678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BC0678" w:rsidRDefault="00BC0678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:rsidR="00BC0678" w:rsidRDefault="00BC0678">
      <w:pPr>
        <w:rPr>
          <w:rFonts w:ascii="Tahoma" w:eastAsia="Tahoma" w:hAnsi="Tahoma" w:cs="Tahoma"/>
          <w:sz w:val="6"/>
          <w:szCs w:val="6"/>
        </w:rPr>
      </w:pP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pict>
          <v:rect id="_x0000_i1025" style="width:0;height:1.5pt" o:hralign="center" o:hrstd="t" o:hr="t" fillcolor="#a0a0a0" stroked="f"/>
        </w:pict>
      </w:r>
    </w:p>
    <w:p w:rsidR="00BC0678" w:rsidRDefault="00F41B89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Objective </w:t>
      </w:r>
    </w:p>
    <w:p w:rsidR="00BC0678" w:rsidRDefault="00995903">
      <w:pPr>
        <w:rPr>
          <w:rFonts w:ascii="Tahoma" w:eastAsia="Tahoma" w:hAnsi="Tahoma" w:cs="Tahoma"/>
          <w:sz w:val="20"/>
          <w:szCs w:val="20"/>
        </w:rPr>
      </w:pPr>
      <w:r>
        <w:pict>
          <v:rect id="_x0000_i1026" style="width:0;height:1.5pt" o:hralign="center" o:hrstd="t" o:hr="t" fillcolor="#a0a0a0" stroked="f"/>
        </w:pict>
      </w:r>
    </w:p>
    <w:p w:rsidR="00BC0678" w:rsidRDefault="00BC067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4"/>
          <w:szCs w:val="4"/>
        </w:rPr>
      </w:pPr>
    </w:p>
    <w:p w:rsidR="00BC0678" w:rsidRDefault="00F41B8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• A passion for innovative thinking.</w:t>
      </w:r>
    </w:p>
    <w:p w:rsidR="00BC0678" w:rsidRDefault="00F41B8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• The highest degree of integrity and professional work Ethics.</w:t>
      </w:r>
    </w:p>
    <w:p w:rsidR="00BC0678" w:rsidRDefault="00F41B8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• An ongoing commitment to a philosophy of knowledge sharing.</w:t>
      </w:r>
    </w:p>
    <w:p w:rsidR="00BC0678" w:rsidRDefault="00F41B8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• A high regard for collaboration and teamwork.</w:t>
      </w:r>
    </w:p>
    <w:p w:rsidR="00BC0678" w:rsidRDefault="00F41B8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• A continuous pursuit of learning and personal development.</w:t>
      </w:r>
    </w:p>
    <w:p w:rsidR="00BC0678" w:rsidRDefault="00F41B8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8"/>
          <w:szCs w:val="18"/>
        </w:rPr>
        <w:t>• The ability to excel in a culture of entrepreneurialism and performance achievement.</w:t>
      </w: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pict>
          <v:rect id="_x0000_i1027" style="width:0;height:1.5pt" o:hralign="center" o:hrstd="t" o:hr="t" fillcolor="#a0a0a0" stroked="f"/>
        </w:pict>
      </w:r>
    </w:p>
    <w:p w:rsidR="00BC0678" w:rsidRDefault="00F41B89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Personal Information </w:t>
      </w: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pict>
          <v:rect id="_x0000_i1028" style="width:0;height:1.5pt" o:hralign="center" o:hrstd="t" o:hr="t" fillcolor="#a0a0a0" stroked="f"/>
        </w:pict>
      </w:r>
    </w:p>
    <w:p w:rsidR="00BC0678" w:rsidRDefault="00853F10">
      <w:pPr>
        <w:numPr>
          <w:ilvl w:val="0"/>
          <w:numId w:val="2"/>
        </w:numPr>
        <w:rPr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Date Of Birth          </w:t>
      </w:r>
      <w:r w:rsidR="00F41B89">
        <w:rPr>
          <w:rFonts w:ascii="Tahoma" w:eastAsia="Tahoma" w:hAnsi="Tahoma" w:cs="Tahoma"/>
          <w:b/>
          <w:sz w:val="16"/>
          <w:szCs w:val="16"/>
        </w:rPr>
        <w:t xml:space="preserve">  :</w:t>
      </w:r>
      <w:r w:rsidR="00F41B89">
        <w:rPr>
          <w:rFonts w:ascii="Tahoma" w:eastAsia="Tahoma" w:hAnsi="Tahoma" w:cs="Tahoma"/>
          <w:sz w:val="16"/>
          <w:szCs w:val="16"/>
        </w:rPr>
        <w:t xml:space="preserve"> 22 May 1979 Beirut, Lebanon. </w:t>
      </w:r>
    </w:p>
    <w:p w:rsidR="00BC0678" w:rsidRDefault="00F41B89">
      <w:pPr>
        <w:numPr>
          <w:ilvl w:val="0"/>
          <w:numId w:val="2"/>
        </w:numPr>
        <w:rPr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Nationality               </w:t>
      </w:r>
      <w:r w:rsidRPr="00853F10">
        <w:rPr>
          <w:rFonts w:ascii="Tahoma" w:eastAsia="Tahoma" w:hAnsi="Tahoma" w:cs="Tahoma"/>
          <w:b/>
          <w:sz w:val="18"/>
          <w:szCs w:val="18"/>
        </w:rPr>
        <w:t xml:space="preserve">:  </w:t>
      </w:r>
      <w:r w:rsidRPr="00853F10">
        <w:rPr>
          <w:rFonts w:ascii="Tahoma" w:hAnsi="Tahoma" w:cs="Tahoma"/>
          <w:sz w:val="18"/>
          <w:szCs w:val="18"/>
        </w:rPr>
        <w:t>Egyptian</w:t>
      </w:r>
      <w:r w:rsidRPr="00853F10">
        <w:rPr>
          <w:rFonts w:ascii="Tahoma" w:hAnsi="Tahoma" w:cs="Tahoma"/>
          <w:b/>
          <w:sz w:val="18"/>
          <w:szCs w:val="18"/>
        </w:rPr>
        <w:t xml:space="preserve"> / </w:t>
      </w:r>
      <w:r w:rsidRPr="00853F10">
        <w:rPr>
          <w:rFonts w:ascii="Tahoma" w:hAnsi="Tahoma" w:cs="Tahoma"/>
          <w:sz w:val="18"/>
          <w:szCs w:val="18"/>
        </w:rPr>
        <w:t>Lebanese</w:t>
      </w:r>
      <w:r w:rsidRPr="00853F10">
        <w:rPr>
          <w:rFonts w:ascii="Tahoma" w:hAnsi="Tahoma" w:cs="Tahoma"/>
          <w:b/>
          <w:sz w:val="18"/>
          <w:szCs w:val="18"/>
        </w:rPr>
        <w:t xml:space="preserve">. </w:t>
      </w:r>
    </w:p>
    <w:p w:rsidR="00BC0678" w:rsidRDefault="00F41B89">
      <w:pPr>
        <w:numPr>
          <w:ilvl w:val="0"/>
          <w:numId w:val="2"/>
        </w:numPr>
        <w:rPr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Marital Status          :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53F10">
        <w:rPr>
          <w:rFonts w:ascii="Tahoma" w:eastAsia="Tahoma" w:hAnsi="Tahoma" w:cs="Tahoma"/>
          <w:sz w:val="18"/>
          <w:szCs w:val="18"/>
        </w:rPr>
        <w:t>Married.</w:t>
      </w:r>
    </w:p>
    <w:p w:rsidR="00BC0678" w:rsidRDefault="00F41B89">
      <w:pPr>
        <w:numPr>
          <w:ilvl w:val="0"/>
          <w:numId w:val="2"/>
        </w:numPr>
        <w:rPr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Languages:   Arabic:</w:t>
      </w:r>
      <w:r>
        <w:rPr>
          <w:rFonts w:ascii="Tahoma" w:eastAsia="Tahoma" w:hAnsi="Tahoma" w:cs="Tahoma"/>
          <w:sz w:val="16"/>
          <w:szCs w:val="16"/>
        </w:rPr>
        <w:t xml:space="preserve"> Mother language.</w:t>
      </w:r>
      <w:r>
        <w:rPr>
          <w:rFonts w:ascii="Tahoma" w:eastAsia="Tahoma" w:hAnsi="Tahoma" w:cs="Tahoma"/>
          <w:sz w:val="16"/>
          <w:szCs w:val="16"/>
        </w:rPr>
        <w:br/>
      </w:r>
      <w:r>
        <w:rPr>
          <w:rFonts w:ascii="Tahoma" w:eastAsia="Tahoma" w:hAnsi="Tahoma" w:cs="Tahoma"/>
          <w:b/>
          <w:sz w:val="16"/>
          <w:szCs w:val="16"/>
        </w:rPr>
        <w:t>                      English:</w:t>
      </w:r>
      <w:r>
        <w:rPr>
          <w:rFonts w:ascii="Tahoma" w:eastAsia="Tahoma" w:hAnsi="Tahoma" w:cs="Tahoma"/>
          <w:sz w:val="16"/>
          <w:szCs w:val="16"/>
        </w:rPr>
        <w:t xml:space="preserve"> Very Good Spoken Written, Reading and Understanding. </w:t>
      </w:r>
    </w:p>
    <w:p w:rsidR="00BC0678" w:rsidRDefault="00F41B89">
      <w:pPr>
        <w:spacing w:after="144"/>
        <w:ind w:left="720" w:right="7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                 </w:t>
      </w:r>
      <w:r>
        <w:rPr>
          <w:rFonts w:ascii="Tahoma" w:eastAsia="Tahoma" w:hAnsi="Tahoma" w:cs="Tahoma"/>
          <w:b/>
          <w:sz w:val="16"/>
          <w:szCs w:val="16"/>
        </w:rPr>
        <w:t xml:space="preserve">French: </w:t>
      </w:r>
      <w:r>
        <w:rPr>
          <w:rFonts w:ascii="Tahoma" w:eastAsia="Tahoma" w:hAnsi="Tahoma" w:cs="Tahoma"/>
          <w:sz w:val="16"/>
          <w:szCs w:val="16"/>
        </w:rPr>
        <w:t>Fair.</w:t>
      </w:r>
    </w:p>
    <w:p w:rsidR="00BC0678" w:rsidRDefault="00995903">
      <w:pPr>
        <w:spacing w:after="144"/>
        <w:rPr>
          <w:rFonts w:ascii="Tahoma" w:eastAsia="Tahoma" w:hAnsi="Tahoma" w:cs="Tahoma"/>
          <w:sz w:val="16"/>
          <w:szCs w:val="16"/>
        </w:rPr>
      </w:pPr>
      <w:r>
        <w:pict>
          <v:rect id="_x0000_i1029" style="width:0;height:1.5pt" o:hralign="center" o:hrstd="t" o:hr="t" fillcolor="#a0a0a0" stroked="f"/>
        </w:pict>
      </w:r>
    </w:p>
    <w:p w:rsidR="00BC0678" w:rsidRDefault="00F41B89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Education </w:t>
      </w: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pict>
          <v:rect id="_x0000_i1030" style="width:0;height:1.5pt" o:hralign="center" o:hrstd="t" o:hr="t" fillcolor="#a0a0a0" stroked="f"/>
        </w:pict>
      </w:r>
    </w:p>
    <w:p w:rsidR="00BC0678" w:rsidRDefault="00F41B89">
      <w:pPr>
        <w:numPr>
          <w:ilvl w:val="0"/>
          <w:numId w:val="4"/>
        </w:numPr>
        <w:rPr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Lebanese university: Business Administration</w:t>
      </w:r>
    </w:p>
    <w:p w:rsidR="00BC0678" w:rsidRDefault="00F41B89">
      <w:pPr>
        <w:ind w:left="720" w:right="7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Graduate: 2002 </w:t>
      </w:r>
    </w:p>
    <w:p w:rsidR="00BC0678" w:rsidRDefault="00BC0678">
      <w:pPr>
        <w:ind w:right="720"/>
        <w:rPr>
          <w:rFonts w:ascii="Tahoma" w:eastAsia="Tahoma" w:hAnsi="Tahoma" w:cs="Tahoma"/>
          <w:sz w:val="18"/>
          <w:szCs w:val="18"/>
        </w:rPr>
      </w:pPr>
    </w:p>
    <w:p w:rsidR="00BC0678" w:rsidRDefault="00F41B89">
      <w:pPr>
        <w:numPr>
          <w:ilvl w:val="0"/>
          <w:numId w:val="4"/>
        </w:numPr>
        <w:rPr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Maten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Al </w:t>
      </w:r>
      <w:proofErr w:type="spellStart"/>
      <w:r>
        <w:rPr>
          <w:rFonts w:ascii="Tahoma" w:eastAsia="Tahoma" w:hAnsi="Tahoma" w:cs="Tahoma"/>
          <w:sz w:val="18"/>
          <w:szCs w:val="18"/>
        </w:rPr>
        <w:t>Chemali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High school </w:t>
      </w: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pict>
          <v:rect id="_x0000_i1031" style="width:0;height:1.5pt" o:hralign="center" o:hrstd="t" o:hr="t" fillcolor="#a0a0a0" stroked="f"/>
        </w:pict>
      </w:r>
    </w:p>
    <w:p w:rsidR="00BC0678" w:rsidRDefault="00F41B89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Courses:</w:t>
      </w:r>
    </w:p>
    <w:p w:rsidR="00BC0678" w:rsidRPr="00853F10" w:rsidRDefault="00F41B89">
      <w:pPr>
        <w:numPr>
          <w:ilvl w:val="0"/>
          <w:numId w:val="1"/>
        </w:numPr>
        <w:rPr>
          <w:rFonts w:ascii="Tahoma" w:eastAsia="Tahoma" w:hAnsi="Tahoma" w:cs="Tahoma"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HSE Certificate from NIOSH                        </w:t>
      </w:r>
      <w:r w:rsidR="00853F10" w:rsidRPr="00853F10">
        <w:rPr>
          <w:rFonts w:ascii="Tahoma" w:eastAsia="Tahoma" w:hAnsi="Tahoma" w:cs="Tahoma"/>
          <w:sz w:val="20"/>
          <w:szCs w:val="20"/>
        </w:rPr>
        <w:t xml:space="preserve">       </w:t>
      </w:r>
      <w:r w:rsidRPr="00853F10">
        <w:rPr>
          <w:rFonts w:ascii="Tahoma" w:eastAsia="Tahoma" w:hAnsi="Tahoma" w:cs="Tahoma"/>
          <w:sz w:val="20"/>
          <w:szCs w:val="20"/>
        </w:rPr>
        <w:t xml:space="preserve">   Date: 30/03/2008 Till 10/04/2008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eastAsia="Tahoma" w:hAnsi="Tahoma" w:cs="Tahoma"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OSHA                                                       </w:t>
      </w:r>
      <w:r w:rsidRPr="00853F10">
        <w:rPr>
          <w:rFonts w:ascii="Tahoma" w:hAnsi="Tahoma" w:cs="Tahoma"/>
          <w:sz w:val="20"/>
          <w:szCs w:val="20"/>
        </w:rPr>
        <w:t xml:space="preserve">        </w:t>
      </w:r>
      <w:r w:rsidR="00853F10">
        <w:rPr>
          <w:rFonts w:ascii="Tahoma" w:eastAsia="Tahoma" w:hAnsi="Tahoma" w:cs="Tahoma"/>
          <w:sz w:val="20"/>
          <w:szCs w:val="20"/>
        </w:rPr>
        <w:t xml:space="preserve">  </w:t>
      </w:r>
      <w:r w:rsidRPr="00853F10">
        <w:rPr>
          <w:rFonts w:ascii="Tahoma" w:eastAsia="Tahoma" w:hAnsi="Tahoma" w:cs="Tahoma"/>
          <w:sz w:val="20"/>
          <w:szCs w:val="20"/>
        </w:rPr>
        <w:t xml:space="preserve">Date: 09/09/2017 Till 15/09/2017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eastAsia="Tahoma" w:hAnsi="Tahoma" w:cs="Tahoma"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Near Miss/Accident Reporting                      </w:t>
      </w:r>
      <w:r w:rsidR="00853F10" w:rsidRPr="00853F10">
        <w:rPr>
          <w:rFonts w:ascii="Tahoma" w:eastAsia="Tahoma" w:hAnsi="Tahoma" w:cs="Tahoma"/>
          <w:sz w:val="20"/>
          <w:szCs w:val="20"/>
        </w:rPr>
        <w:t xml:space="preserve">      </w:t>
      </w:r>
      <w:r w:rsidR="00853F10">
        <w:rPr>
          <w:rFonts w:ascii="Tahoma" w:eastAsia="Tahoma" w:hAnsi="Tahoma" w:cs="Tahoma"/>
          <w:sz w:val="20"/>
          <w:szCs w:val="20"/>
        </w:rPr>
        <w:t xml:space="preserve">  </w:t>
      </w:r>
      <w:r w:rsidR="00853F10" w:rsidRPr="00853F10">
        <w:rPr>
          <w:rFonts w:ascii="Tahoma" w:eastAsia="Tahoma" w:hAnsi="Tahoma" w:cs="Tahoma"/>
          <w:sz w:val="20"/>
          <w:szCs w:val="20"/>
        </w:rPr>
        <w:t xml:space="preserve"> </w:t>
      </w:r>
      <w:r w:rsidRPr="00853F10">
        <w:rPr>
          <w:rFonts w:ascii="Tahoma" w:eastAsia="Tahoma" w:hAnsi="Tahoma" w:cs="Tahoma"/>
          <w:sz w:val="20"/>
          <w:szCs w:val="20"/>
        </w:rPr>
        <w:t xml:space="preserve"> Date: 14/02/2012 Till 14/02/2012</w:t>
      </w:r>
    </w:p>
    <w:p w:rsidR="00BC0678" w:rsidRPr="00853F10" w:rsidRDefault="00F41B89">
      <w:pPr>
        <w:numPr>
          <w:ilvl w:val="0"/>
          <w:numId w:val="1"/>
        </w:numPr>
        <w:rPr>
          <w:rFonts w:ascii="Tahoma" w:eastAsia="Tahoma" w:hAnsi="Tahoma" w:cs="Tahoma"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HSE MS                                                   </w:t>
      </w:r>
      <w:r w:rsidRPr="00853F10">
        <w:rPr>
          <w:rFonts w:ascii="Tahoma" w:hAnsi="Tahoma" w:cs="Tahoma"/>
          <w:sz w:val="20"/>
          <w:szCs w:val="20"/>
        </w:rPr>
        <w:t xml:space="preserve">       </w:t>
      </w:r>
      <w:r w:rsidRPr="00853F10">
        <w:rPr>
          <w:rFonts w:ascii="Tahoma" w:eastAsia="Tahoma" w:hAnsi="Tahoma" w:cs="Tahoma"/>
          <w:sz w:val="20"/>
          <w:szCs w:val="20"/>
        </w:rPr>
        <w:t xml:space="preserve">    Date: 13/02/2012 Till 13/02/2012          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Tool Box                                                     </w:t>
      </w:r>
      <w:r w:rsidRPr="00853F10">
        <w:rPr>
          <w:rFonts w:ascii="Tahoma" w:hAnsi="Tahoma" w:cs="Tahoma"/>
          <w:sz w:val="20"/>
          <w:szCs w:val="20"/>
        </w:rPr>
        <w:t xml:space="preserve">      </w:t>
      </w:r>
      <w:r w:rsidR="00853F10">
        <w:rPr>
          <w:rFonts w:ascii="Tahoma" w:hAnsi="Tahoma" w:cs="Tahoma"/>
          <w:sz w:val="20"/>
          <w:szCs w:val="20"/>
        </w:rPr>
        <w:t xml:space="preserve"> </w:t>
      </w:r>
      <w:r w:rsidRPr="00853F10">
        <w:rPr>
          <w:rFonts w:ascii="Tahoma" w:eastAsia="Tahoma" w:hAnsi="Tahoma" w:cs="Tahoma"/>
          <w:sz w:val="20"/>
          <w:szCs w:val="20"/>
        </w:rPr>
        <w:t xml:space="preserve"> Date: 16/02/2012 Till 16/02/2012   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ERP                                                             </w:t>
      </w:r>
      <w:r w:rsidR="00853F10">
        <w:rPr>
          <w:rFonts w:ascii="Tahoma" w:hAnsi="Tahoma" w:cs="Tahoma"/>
          <w:sz w:val="20"/>
          <w:szCs w:val="20"/>
        </w:rPr>
        <w:t xml:space="preserve">      </w:t>
      </w:r>
      <w:r w:rsidRPr="00853F10">
        <w:rPr>
          <w:rFonts w:ascii="Tahoma" w:hAnsi="Tahoma" w:cs="Tahoma"/>
          <w:sz w:val="20"/>
          <w:szCs w:val="20"/>
        </w:rPr>
        <w:t xml:space="preserve"> </w:t>
      </w:r>
      <w:r w:rsidRPr="00853F10">
        <w:rPr>
          <w:rFonts w:ascii="Tahoma" w:eastAsia="Tahoma" w:hAnsi="Tahoma" w:cs="Tahoma"/>
          <w:sz w:val="20"/>
          <w:szCs w:val="20"/>
        </w:rPr>
        <w:t xml:space="preserve">Date: 16/02/2012 Till 16/02/2012   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HSE Induction                                            </w:t>
      </w:r>
      <w:r w:rsidRPr="00853F10">
        <w:rPr>
          <w:rFonts w:ascii="Tahoma" w:hAnsi="Tahoma" w:cs="Tahoma"/>
          <w:sz w:val="20"/>
          <w:szCs w:val="20"/>
        </w:rPr>
        <w:t xml:space="preserve">    </w:t>
      </w:r>
      <w:r w:rsidR="00853F10" w:rsidRPr="00853F10">
        <w:rPr>
          <w:rFonts w:ascii="Tahoma" w:hAnsi="Tahoma" w:cs="Tahoma"/>
          <w:sz w:val="20"/>
          <w:szCs w:val="20"/>
        </w:rPr>
        <w:t xml:space="preserve">   </w:t>
      </w:r>
      <w:r w:rsidRPr="00853F10">
        <w:rPr>
          <w:rFonts w:ascii="Tahoma" w:eastAsia="Tahoma" w:hAnsi="Tahoma" w:cs="Tahoma"/>
          <w:sz w:val="20"/>
          <w:szCs w:val="20"/>
        </w:rPr>
        <w:t xml:space="preserve">  Date: 13/02/2012 Till 13/02/2012          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Incident investigation                                   </w:t>
      </w:r>
      <w:r w:rsidRPr="00853F10">
        <w:rPr>
          <w:rFonts w:ascii="Tahoma" w:hAnsi="Tahoma" w:cs="Tahoma"/>
          <w:sz w:val="20"/>
          <w:szCs w:val="20"/>
        </w:rPr>
        <w:t xml:space="preserve">  </w:t>
      </w:r>
      <w:r w:rsidRPr="00853F10">
        <w:rPr>
          <w:rFonts w:ascii="Tahoma" w:eastAsia="Tahoma" w:hAnsi="Tahoma" w:cs="Tahoma"/>
          <w:sz w:val="20"/>
          <w:szCs w:val="20"/>
        </w:rPr>
        <w:t xml:space="preserve"> </w:t>
      </w:r>
      <w:r w:rsidR="00853F10" w:rsidRPr="00853F10">
        <w:rPr>
          <w:rFonts w:ascii="Tahoma" w:eastAsia="Tahoma" w:hAnsi="Tahoma" w:cs="Tahoma"/>
          <w:sz w:val="20"/>
          <w:szCs w:val="20"/>
        </w:rPr>
        <w:t xml:space="preserve">     </w:t>
      </w:r>
      <w:r w:rsidRPr="00853F10">
        <w:rPr>
          <w:rFonts w:ascii="Tahoma" w:eastAsia="Tahoma" w:hAnsi="Tahoma" w:cs="Tahoma"/>
          <w:sz w:val="20"/>
          <w:szCs w:val="20"/>
        </w:rPr>
        <w:t>Date: 14/02/2012 Till 14/02/2012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JSA                                                          </w:t>
      </w:r>
      <w:r w:rsidRPr="00853F10">
        <w:rPr>
          <w:rFonts w:ascii="Tahoma" w:hAnsi="Tahoma" w:cs="Tahoma"/>
          <w:sz w:val="20"/>
          <w:szCs w:val="20"/>
        </w:rPr>
        <w:t xml:space="preserve">        </w:t>
      </w:r>
      <w:r w:rsidR="00853F10">
        <w:rPr>
          <w:rFonts w:ascii="Tahoma" w:eastAsia="Tahoma" w:hAnsi="Tahoma" w:cs="Tahoma"/>
          <w:sz w:val="20"/>
          <w:szCs w:val="20"/>
        </w:rPr>
        <w:t xml:space="preserve"> </w:t>
      </w:r>
      <w:r w:rsidRPr="00853F10">
        <w:rPr>
          <w:rFonts w:ascii="Tahoma" w:eastAsia="Tahoma" w:hAnsi="Tahoma" w:cs="Tahoma"/>
          <w:sz w:val="20"/>
          <w:szCs w:val="20"/>
        </w:rPr>
        <w:t xml:space="preserve"> Date: 16/02/2012 Till 16/02/2012   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853F10">
        <w:rPr>
          <w:rFonts w:ascii="Tahoma" w:eastAsia="Tahoma" w:hAnsi="Tahoma" w:cs="Tahoma"/>
          <w:sz w:val="20"/>
          <w:szCs w:val="20"/>
        </w:rPr>
        <w:t xml:space="preserve">Confined Space Entry                                   </w:t>
      </w:r>
      <w:r w:rsidRPr="00853F10">
        <w:rPr>
          <w:rFonts w:ascii="Tahoma" w:hAnsi="Tahoma" w:cs="Tahoma"/>
          <w:sz w:val="20"/>
          <w:szCs w:val="20"/>
        </w:rPr>
        <w:t xml:space="preserve">  </w:t>
      </w:r>
      <w:r w:rsidR="00853F10" w:rsidRPr="00853F10">
        <w:rPr>
          <w:rFonts w:ascii="Tahoma" w:hAnsi="Tahoma" w:cs="Tahoma"/>
          <w:sz w:val="20"/>
          <w:szCs w:val="20"/>
        </w:rPr>
        <w:t xml:space="preserve">      </w:t>
      </w:r>
      <w:r w:rsidRPr="00853F10">
        <w:rPr>
          <w:rFonts w:ascii="Tahoma" w:eastAsia="Tahoma" w:hAnsi="Tahoma" w:cs="Tahoma"/>
          <w:sz w:val="20"/>
          <w:szCs w:val="20"/>
        </w:rPr>
        <w:t xml:space="preserve">Date: 15/02/2012 Till 15/02/2012         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bookmarkStart w:id="0" w:name="_gjdgxs" w:colFirst="0" w:colLast="0"/>
      <w:bookmarkEnd w:id="0"/>
      <w:r w:rsidRPr="00853F10">
        <w:rPr>
          <w:rFonts w:ascii="Tahoma" w:eastAsia="Tahoma" w:hAnsi="Tahoma" w:cs="Tahoma"/>
          <w:sz w:val="20"/>
          <w:szCs w:val="20"/>
        </w:rPr>
        <w:t xml:space="preserve">First Aid / CPR                                           </w:t>
      </w:r>
      <w:r w:rsidR="00853F10" w:rsidRPr="00853F10">
        <w:rPr>
          <w:rFonts w:ascii="Tahoma" w:eastAsia="Tahoma" w:hAnsi="Tahoma" w:cs="Tahoma"/>
          <w:sz w:val="20"/>
          <w:szCs w:val="20"/>
        </w:rPr>
        <w:t xml:space="preserve">   </w:t>
      </w:r>
      <w:r w:rsidRPr="00853F10">
        <w:rPr>
          <w:rFonts w:ascii="Tahoma" w:eastAsia="Tahoma" w:hAnsi="Tahoma" w:cs="Tahoma"/>
          <w:sz w:val="20"/>
          <w:szCs w:val="20"/>
        </w:rPr>
        <w:t xml:space="preserve">   </w:t>
      </w:r>
      <w:r w:rsidR="00853F10">
        <w:rPr>
          <w:rFonts w:ascii="Tahoma" w:eastAsia="Tahoma" w:hAnsi="Tahoma" w:cs="Tahoma"/>
          <w:sz w:val="20"/>
          <w:szCs w:val="20"/>
        </w:rPr>
        <w:t xml:space="preserve"> </w:t>
      </w:r>
      <w:r w:rsidR="00853F10">
        <w:rPr>
          <w:rFonts w:ascii="Tahoma" w:hAnsi="Tahoma" w:cs="Tahoma"/>
          <w:sz w:val="20"/>
          <w:szCs w:val="20"/>
        </w:rPr>
        <w:t xml:space="preserve">  </w:t>
      </w:r>
      <w:r w:rsidRPr="00853F10">
        <w:rPr>
          <w:rFonts w:ascii="Tahoma" w:hAnsi="Tahoma" w:cs="Tahoma"/>
          <w:sz w:val="20"/>
          <w:szCs w:val="20"/>
        </w:rPr>
        <w:t xml:space="preserve"> </w:t>
      </w:r>
      <w:r w:rsidRPr="00853F10">
        <w:rPr>
          <w:rFonts w:ascii="Tahoma" w:eastAsia="Tahoma" w:hAnsi="Tahoma" w:cs="Tahoma"/>
          <w:sz w:val="20"/>
          <w:szCs w:val="20"/>
        </w:rPr>
        <w:t xml:space="preserve">Date: 03/03/2014 Till 04/03/2014       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853F10">
        <w:rPr>
          <w:rFonts w:ascii="Tahoma" w:hAnsi="Tahoma" w:cs="Tahoma"/>
          <w:sz w:val="20"/>
          <w:szCs w:val="20"/>
        </w:rPr>
        <w:t xml:space="preserve">H2S </w:t>
      </w:r>
      <w:r w:rsidR="00853F10">
        <w:rPr>
          <w:rFonts w:ascii="Tahoma" w:hAnsi="Tahoma" w:cs="Tahoma"/>
          <w:sz w:val="20"/>
          <w:szCs w:val="20"/>
        </w:rPr>
        <w:t xml:space="preserve">                                                                   </w:t>
      </w:r>
      <w:r w:rsidRPr="00853F10">
        <w:rPr>
          <w:rFonts w:ascii="Tahoma" w:hAnsi="Tahoma" w:cs="Tahoma"/>
          <w:sz w:val="20"/>
          <w:szCs w:val="20"/>
        </w:rPr>
        <w:t>Date: 28/03/2019 Till 21/03/2019</w:t>
      </w:r>
    </w:p>
    <w:p w:rsidR="00BC0678" w:rsidRPr="00853F10" w:rsidRDefault="00F41B89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853F10">
        <w:rPr>
          <w:rFonts w:ascii="Tahoma" w:hAnsi="Tahoma" w:cs="Tahoma"/>
          <w:sz w:val="20"/>
          <w:szCs w:val="20"/>
        </w:rPr>
        <w:t xml:space="preserve">Fire Safety.                                               </w:t>
      </w:r>
      <w:r w:rsidR="00853F10">
        <w:rPr>
          <w:rFonts w:ascii="Tahoma" w:hAnsi="Tahoma" w:cs="Tahoma"/>
          <w:sz w:val="20"/>
          <w:szCs w:val="20"/>
        </w:rPr>
        <w:t xml:space="preserve">          </w:t>
      </w:r>
      <w:r w:rsidRPr="00853F10">
        <w:rPr>
          <w:rFonts w:ascii="Tahoma" w:hAnsi="Tahoma" w:cs="Tahoma"/>
          <w:sz w:val="20"/>
          <w:szCs w:val="20"/>
        </w:rPr>
        <w:t xml:space="preserve"> Date: 04/04/2019 Till 04/04/2019</w:t>
      </w:r>
    </w:p>
    <w:p w:rsidR="00BC0678" w:rsidRDefault="00F41B89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853F10">
        <w:rPr>
          <w:rFonts w:ascii="Tahoma" w:hAnsi="Tahoma" w:cs="Tahoma"/>
          <w:sz w:val="20"/>
          <w:szCs w:val="20"/>
        </w:rPr>
        <w:t xml:space="preserve">Chemical Handling.                               </w:t>
      </w:r>
      <w:r w:rsidR="00853F10">
        <w:rPr>
          <w:rFonts w:ascii="Tahoma" w:hAnsi="Tahoma" w:cs="Tahoma"/>
          <w:sz w:val="20"/>
          <w:szCs w:val="20"/>
        </w:rPr>
        <w:t xml:space="preserve">               </w:t>
      </w:r>
      <w:r w:rsidR="00853F10" w:rsidRPr="00853F10">
        <w:rPr>
          <w:rFonts w:ascii="Tahoma" w:hAnsi="Tahoma" w:cs="Tahoma"/>
          <w:sz w:val="20"/>
          <w:szCs w:val="20"/>
        </w:rPr>
        <w:t xml:space="preserve"> </w:t>
      </w:r>
      <w:r w:rsidRPr="00853F10">
        <w:rPr>
          <w:rFonts w:ascii="Tahoma" w:hAnsi="Tahoma" w:cs="Tahoma"/>
          <w:sz w:val="20"/>
          <w:szCs w:val="20"/>
        </w:rPr>
        <w:t>Date: 22/03/2019 Till 31/03/2019</w:t>
      </w:r>
    </w:p>
    <w:p w:rsidR="00853F10" w:rsidRDefault="00853F10" w:rsidP="00853F10">
      <w:pPr>
        <w:rPr>
          <w:rFonts w:ascii="Tahoma" w:hAnsi="Tahoma" w:cs="Tahoma"/>
          <w:sz w:val="20"/>
          <w:szCs w:val="20"/>
        </w:rPr>
      </w:pPr>
    </w:p>
    <w:p w:rsidR="00853F10" w:rsidRDefault="00853F10" w:rsidP="00853F10">
      <w:pPr>
        <w:rPr>
          <w:rFonts w:ascii="Tahoma" w:hAnsi="Tahoma" w:cs="Tahoma"/>
          <w:sz w:val="20"/>
          <w:szCs w:val="20"/>
        </w:rPr>
      </w:pPr>
    </w:p>
    <w:p w:rsidR="00853F10" w:rsidRDefault="00853F10" w:rsidP="00853F10">
      <w:pPr>
        <w:rPr>
          <w:rFonts w:ascii="Tahoma" w:hAnsi="Tahoma" w:cs="Tahoma"/>
          <w:sz w:val="20"/>
          <w:szCs w:val="20"/>
        </w:rPr>
      </w:pPr>
    </w:p>
    <w:p w:rsidR="00853F10" w:rsidRDefault="00853F10" w:rsidP="00853F10">
      <w:pPr>
        <w:rPr>
          <w:rFonts w:ascii="Tahoma" w:hAnsi="Tahoma" w:cs="Tahoma"/>
          <w:sz w:val="20"/>
          <w:szCs w:val="20"/>
        </w:rPr>
      </w:pPr>
    </w:p>
    <w:p w:rsidR="00853F10" w:rsidRPr="00853F10" w:rsidRDefault="00853F10" w:rsidP="00853F10">
      <w:pPr>
        <w:rPr>
          <w:rFonts w:ascii="Tahoma" w:hAnsi="Tahoma" w:cs="Tahoma"/>
          <w:sz w:val="20"/>
          <w:szCs w:val="20"/>
        </w:rPr>
      </w:pPr>
    </w:p>
    <w:p w:rsidR="00BC0678" w:rsidRDefault="00BC0678">
      <w:pPr>
        <w:rPr>
          <w:rFonts w:ascii="Tahoma" w:eastAsia="Tahoma" w:hAnsi="Tahoma" w:cs="Tahoma"/>
          <w:sz w:val="2"/>
          <w:szCs w:val="2"/>
        </w:rPr>
      </w:pP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lastRenderedPageBreak/>
        <w:pict>
          <v:rect id="_x0000_i1032" style="width:0;height:1.5pt" o:hralign="center" o:hrstd="t" o:hr="t" fillcolor="#a0a0a0" stroked="f"/>
        </w:pict>
      </w:r>
    </w:p>
    <w:p w:rsidR="00BC0678" w:rsidRDefault="00F41B8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Current Job: Q.HSE Supervisor </w:t>
      </w: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pict>
          <v:rect id="_x0000_i1033" style="width:0;height:1.5pt" o:hralign="center" o:hrstd="t" o:hr="t" fillcolor="#a0a0a0" stroked="f"/>
        </w:pict>
      </w:r>
    </w:p>
    <w:p w:rsidR="00BC0678" w:rsidRDefault="00F41B89">
      <w:pPr>
        <w:pBdr>
          <w:top w:val="nil"/>
          <w:left w:val="nil"/>
          <w:bottom w:val="nil"/>
          <w:right w:val="nil"/>
          <w:between w:val="nil"/>
        </w:pBdr>
        <w:ind w:right="624"/>
        <w:rPr>
          <w:sz w:val="32"/>
          <w:szCs w:val="32"/>
        </w:rPr>
      </w:pPr>
      <w:r>
        <w:rPr>
          <w:b/>
          <w:sz w:val="32"/>
          <w:szCs w:val="32"/>
        </w:rPr>
        <w:t xml:space="preserve">Tasks: </w:t>
      </w:r>
      <w:r>
        <w:rPr>
          <w:b/>
          <w:sz w:val="32"/>
          <w:szCs w:val="32"/>
        </w:rPr>
        <w:tab/>
        <w:t xml:space="preserve">    </w:t>
      </w:r>
    </w:p>
    <w:p w:rsidR="00BC0678" w:rsidRDefault="00F41B89">
      <w:pPr>
        <w:shd w:val="clear" w:color="auto" w:fill="FFFFFF"/>
        <w:spacing w:after="225"/>
        <w:rPr>
          <w:rFonts w:ascii="Tahoma" w:eastAsia="Tahoma" w:hAnsi="Tahoma" w:cs="Tahoma"/>
          <w:color w:val="333333"/>
          <w:sz w:val="18"/>
          <w:szCs w:val="18"/>
        </w:rPr>
      </w:pPr>
      <w:r>
        <w:rPr>
          <w:b/>
          <w:color w:val="333333"/>
          <w:sz w:val="20"/>
          <w:szCs w:val="20"/>
        </w:rPr>
        <w:t xml:space="preserve">♣ </w:t>
      </w:r>
      <w:r>
        <w:rPr>
          <w:rFonts w:ascii="Tahoma" w:eastAsia="Tahoma" w:hAnsi="Tahoma" w:cs="Tahoma"/>
          <w:color w:val="333333"/>
          <w:sz w:val="18"/>
          <w:szCs w:val="18"/>
        </w:rPr>
        <w:t>Prepare Emergency Plan, conduct Fire &amp; emergency drills, and lead the Emergency preparedness team in firefighting drills and spillages .Ensure the compliance with Civil defense conditions.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Ensure implementation of Work permits in site for maintenance department and Contractors.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Induce safety orientation to new comers &amp; contractors &amp; promote safety culture to all employees in site.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Review, participate in Risk assessment studies and follow up the recommended actions to minimize the hazards.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Follow the environmental monitoring on regular basis &amp; take corrective actions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Prepare reports to safety Manager, fuel consumption and generated wastes.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Make Analysis for the reports &amp; numbers of incidents, near miss, potential hazards and first aids and take the necessary corrective and preventive actions.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Implement safety precautions, Safety Operation procedures, Policies &amp; deploy the safe behavior programs to all workers.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Carry out daily inspection, Check the routine inspection is carried out to all work, sections &amp; firefighting </w:t>
      </w:r>
      <w:r w:rsidR="00C70CCF">
        <w:rPr>
          <w:rFonts w:ascii="Tahoma" w:eastAsia="Tahoma" w:hAnsi="Tahoma" w:cs="Tahoma"/>
          <w:color w:val="333333"/>
          <w:sz w:val="18"/>
          <w:szCs w:val="18"/>
        </w:rPr>
        <w:t>equipment’s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&amp; review the non-conformities to follow up the actions taken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Prepare &amp; update the semiannual statistics (incidences-occupational disease - chronic disease)  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Update the chemical list, MSDS library and classify the hazardous and nonhazardous materials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Check the waste segregation and safe disposal of wastes.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proofErr w:type="gramStart"/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Communicate with governmental authorities; the civil defense, labor office and Environmental affairs for any premises or other documents.</w:t>
      </w:r>
      <w:proofErr w:type="gramEnd"/>
    </w:p>
    <w:p w:rsidR="00BC0678" w:rsidRDefault="00F41B89">
      <w:pPr>
        <w:shd w:val="clear" w:color="auto" w:fill="FFFFFF"/>
        <w:spacing w:after="225"/>
        <w:rPr>
          <w:b/>
          <w:sz w:val="20"/>
          <w:szCs w:val="20"/>
        </w:rPr>
      </w:pPr>
      <w:r>
        <w:rPr>
          <w:b/>
          <w:sz w:val="32"/>
          <w:szCs w:val="32"/>
        </w:rPr>
        <w:t>Skills</w:t>
      </w:r>
      <w:proofErr w:type="gramStart"/>
      <w:r>
        <w:rPr>
          <w:b/>
          <w:sz w:val="32"/>
          <w:szCs w:val="32"/>
        </w:rPr>
        <w:t>:</w:t>
      </w:r>
      <w:proofErr w:type="gramEnd"/>
      <w:r>
        <w:rPr>
          <w:b/>
          <w:color w:val="333333"/>
          <w:sz w:val="20"/>
          <w:szCs w:val="20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Experience 1</w:t>
      </w:r>
      <w:r>
        <w:rPr>
          <w:color w:val="333333"/>
          <w:sz w:val="18"/>
          <w:szCs w:val="18"/>
        </w:rPr>
        <w:t>1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Years in Q.HSE</w:t>
      </w:r>
      <w:r w:rsidR="005B6AA8">
        <w:rPr>
          <w:rFonts w:ascii="Tahoma" w:eastAsia="Tahoma" w:hAnsi="Tahoma" w:cs="Tahoma"/>
          <w:color w:val="333333"/>
          <w:sz w:val="18"/>
          <w:szCs w:val="18"/>
        </w:rPr>
        <w:t>.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proofErr w:type="gramStart"/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Fluent in English written &amp; spoken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Good Microsoft office skills (word -</w:t>
      </w:r>
      <w:r w:rsidR="005B6AA8">
        <w:rPr>
          <w:rFonts w:ascii="Tahoma" w:eastAsia="Tahoma" w:hAnsi="Tahoma" w:cs="Tahoma"/>
          <w:color w:val="333333"/>
          <w:sz w:val="18"/>
          <w:szCs w:val="18"/>
        </w:rPr>
        <w:t xml:space="preserve"> Power point -Excel) &amp; internet.</w:t>
      </w:r>
      <w:proofErr w:type="gramEnd"/>
      <w:r>
        <w:rPr>
          <w:rFonts w:ascii="Tahoma" w:eastAsia="Tahoma" w:hAnsi="Tahoma" w:cs="Tahoma"/>
          <w:color w:val="333333"/>
          <w:sz w:val="18"/>
          <w:szCs w:val="18"/>
        </w:rPr>
        <w:br/>
      </w:r>
      <w:proofErr w:type="gramStart"/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Workin</w:t>
      </w:r>
      <w:bookmarkStart w:id="1" w:name="_GoBack"/>
      <w:bookmarkEnd w:id="1"/>
      <w:r>
        <w:rPr>
          <w:rFonts w:ascii="Tahoma" w:eastAsia="Tahoma" w:hAnsi="Tahoma" w:cs="Tahoma"/>
          <w:color w:val="333333"/>
          <w:sz w:val="18"/>
          <w:szCs w:val="18"/>
        </w:rPr>
        <w:t>g under Pressure (War evacuation in Sudan 2011).</w:t>
      </w:r>
      <w:proofErr w:type="gramEnd"/>
      <w:r>
        <w:rPr>
          <w:rFonts w:ascii="Tahoma" w:eastAsia="Tahoma" w:hAnsi="Tahoma" w:cs="Tahoma"/>
          <w:color w:val="333333"/>
          <w:sz w:val="18"/>
          <w:szCs w:val="18"/>
        </w:rPr>
        <w:br/>
      </w:r>
      <w:proofErr w:type="gramStart"/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Ability to learn and gain new concepts</w:t>
      </w:r>
      <w:r w:rsidR="005B6AA8">
        <w:rPr>
          <w:rFonts w:ascii="Tahoma" w:eastAsia="Tahoma" w:hAnsi="Tahoma" w:cs="Tahoma"/>
          <w:color w:val="333333"/>
          <w:sz w:val="18"/>
          <w:szCs w:val="18"/>
        </w:rPr>
        <w:t>.</w:t>
      </w:r>
      <w:proofErr w:type="gramEnd"/>
      <w:r>
        <w:rPr>
          <w:rFonts w:ascii="Tahoma" w:eastAsia="Tahoma" w:hAnsi="Tahoma" w:cs="Tahoma"/>
          <w:color w:val="333333"/>
          <w:sz w:val="18"/>
          <w:szCs w:val="18"/>
        </w:rPr>
        <w:t> </w:t>
      </w:r>
      <w:r>
        <w:rPr>
          <w:rFonts w:ascii="Tahoma" w:eastAsia="Tahoma" w:hAnsi="Tahoma" w:cs="Tahoma"/>
          <w:color w:val="333333"/>
          <w:sz w:val="18"/>
          <w:szCs w:val="18"/>
        </w:rPr>
        <w:br/>
      </w:r>
      <w:r>
        <w:rPr>
          <w:rFonts w:ascii="Noto Sans Symbols" w:eastAsia="Noto Sans Symbols" w:hAnsi="Noto Sans Symbols" w:cs="Noto Sans Symbols"/>
          <w:color w:val="333333"/>
          <w:sz w:val="18"/>
          <w:szCs w:val="18"/>
        </w:rPr>
        <w:t>♣</w:t>
      </w:r>
      <w:r>
        <w:rPr>
          <w:rFonts w:ascii="Tahoma" w:eastAsia="Tahoma" w:hAnsi="Tahoma" w:cs="Tahoma"/>
          <w:color w:val="333333"/>
          <w:sz w:val="18"/>
          <w:szCs w:val="18"/>
        </w:rPr>
        <w:t xml:space="preserve"> Flexibility to work with all departments and different levels of workers and employees.</w:t>
      </w:r>
    </w:p>
    <w:p w:rsidR="00BC0678" w:rsidRDefault="00995903">
      <w:pPr>
        <w:tabs>
          <w:tab w:val="left" w:pos="720"/>
        </w:tabs>
        <w:ind w:left="720" w:hanging="360"/>
        <w:rPr>
          <w:rFonts w:ascii="Tahoma" w:eastAsia="Tahoma" w:hAnsi="Tahoma" w:cs="Tahoma"/>
          <w:sz w:val="16"/>
          <w:szCs w:val="16"/>
        </w:rPr>
      </w:pPr>
      <w:r>
        <w:pict>
          <v:rect id="_x0000_i1034" style="width:0;height:1.5pt" o:hralign="center" o:hrstd="t" o:hr="t" fillcolor="#a0a0a0" stroked="f"/>
        </w:pict>
      </w:r>
    </w:p>
    <w:p w:rsidR="00BC0678" w:rsidRDefault="00F41B89">
      <w:pPr>
        <w:spacing w:after="24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Work Experience:</w:t>
      </w:r>
    </w:p>
    <w:p w:rsidR="00BC0678" w:rsidRPr="00853F10" w:rsidRDefault="00F41B89">
      <w:pPr>
        <w:spacing w:after="240"/>
        <w:rPr>
          <w:rFonts w:ascii="Tahoma" w:hAnsi="Tahoma" w:cs="Tahoma"/>
          <w:sz w:val="20"/>
          <w:szCs w:val="20"/>
        </w:rPr>
      </w:pPr>
      <w:r w:rsidRPr="00853F10">
        <w:rPr>
          <w:rFonts w:ascii="Tahoma" w:hAnsi="Tahoma" w:cs="Tahoma"/>
          <w:b/>
          <w:sz w:val="20"/>
          <w:szCs w:val="20"/>
        </w:rPr>
        <w:t xml:space="preserve">. </w:t>
      </w:r>
      <w:proofErr w:type="gramStart"/>
      <w:r w:rsidRPr="00853F10">
        <w:rPr>
          <w:rFonts w:ascii="Tahoma" w:hAnsi="Tahoma" w:cs="Tahoma"/>
          <w:sz w:val="20"/>
          <w:szCs w:val="20"/>
        </w:rPr>
        <w:t>DAPS</w:t>
      </w:r>
      <w:proofErr w:type="gramEnd"/>
      <w:r w:rsidRPr="00853F10">
        <w:rPr>
          <w:rFonts w:ascii="Tahoma" w:hAnsi="Tahoma" w:cs="Tahoma"/>
          <w:sz w:val="20"/>
          <w:szCs w:val="20"/>
        </w:rPr>
        <w:t xml:space="preserve"> Energy (2017</w:t>
      </w:r>
      <w:r w:rsidR="000429CB">
        <w:rPr>
          <w:rFonts w:ascii="Tahoma" w:hAnsi="Tahoma" w:cs="Tahoma"/>
          <w:sz w:val="20"/>
          <w:szCs w:val="20"/>
        </w:rPr>
        <w:t xml:space="preserve">-2018) </w:t>
      </w:r>
      <w:r w:rsidR="000429CB" w:rsidRPr="00853F10">
        <w:rPr>
          <w:rFonts w:ascii="Tahoma" w:hAnsi="Tahoma" w:cs="Tahoma"/>
          <w:sz w:val="20"/>
          <w:szCs w:val="20"/>
        </w:rPr>
        <w:t>Soil trea</w:t>
      </w:r>
      <w:r w:rsidR="000429CB">
        <w:rPr>
          <w:rFonts w:ascii="Tahoma" w:hAnsi="Tahoma" w:cs="Tahoma"/>
          <w:sz w:val="20"/>
          <w:szCs w:val="20"/>
        </w:rPr>
        <w:t>tment bio surfactant working in South Sudan.</w:t>
      </w:r>
    </w:p>
    <w:p w:rsidR="00BC0678" w:rsidRPr="00853F10" w:rsidRDefault="000429CB">
      <w:pPr>
        <w:spacing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. </w:t>
      </w:r>
      <w:r w:rsidR="00F41B89" w:rsidRPr="00853F10">
        <w:rPr>
          <w:rFonts w:ascii="Tahoma" w:eastAsia="Tahoma" w:hAnsi="Tahoma" w:cs="Tahoma"/>
          <w:sz w:val="20"/>
          <w:szCs w:val="20"/>
        </w:rPr>
        <w:t xml:space="preserve">Q.HSE Supervisor in African Drilling Fluids (2010 – Present) Operators: PDOC-GNPOC                                        </w:t>
      </w:r>
    </w:p>
    <w:p w:rsidR="000429CB" w:rsidRDefault="000429CB">
      <w:pPr>
        <w:spacing w:after="2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. </w:t>
      </w:r>
      <w:r w:rsidR="00F41B89" w:rsidRPr="00853F10">
        <w:rPr>
          <w:rFonts w:ascii="Tahoma" w:eastAsia="Tahoma" w:hAnsi="Tahoma" w:cs="Tahoma"/>
          <w:sz w:val="20"/>
          <w:szCs w:val="20"/>
        </w:rPr>
        <w:t>Q.HSE Coordinator in MI-S</w:t>
      </w:r>
      <w:r>
        <w:rPr>
          <w:rFonts w:ascii="Tahoma" w:eastAsia="Tahoma" w:hAnsi="Tahoma" w:cs="Tahoma"/>
          <w:sz w:val="20"/>
          <w:szCs w:val="20"/>
        </w:rPr>
        <w:t>WACO</w:t>
      </w:r>
      <w:r w:rsidR="00F41B89" w:rsidRPr="00853F10">
        <w:rPr>
          <w:rFonts w:ascii="Tahoma" w:eastAsia="Tahoma" w:hAnsi="Tahoma" w:cs="Tahoma"/>
          <w:sz w:val="20"/>
          <w:szCs w:val="20"/>
        </w:rPr>
        <w:t xml:space="preserve"> Drilling Fluids (2008 – 2010) Operators: GNPOC-PDOC-WNPOC-RSPOC</w:t>
      </w:r>
    </w:p>
    <w:p w:rsidR="00BC0678" w:rsidRDefault="00995903">
      <w:pPr>
        <w:spacing w:after="240"/>
        <w:rPr>
          <w:rFonts w:ascii="Tahoma" w:eastAsia="Tahoma" w:hAnsi="Tahoma" w:cs="Tahoma"/>
          <w:sz w:val="18"/>
          <w:szCs w:val="18"/>
        </w:rPr>
      </w:pPr>
      <w:r>
        <w:pict>
          <v:rect id="_x0000_i1035" style="width:0;height:1.5pt" o:hralign="center" o:hrstd="t" o:hr="t" fillcolor="#a0a0a0" stroked="f"/>
        </w:pict>
      </w:r>
      <w:r w:rsidR="00F41B89">
        <w:rPr>
          <w:rFonts w:ascii="Tahoma" w:eastAsia="Tahoma" w:hAnsi="Tahoma" w:cs="Tahoma"/>
          <w:b/>
          <w:sz w:val="20"/>
          <w:szCs w:val="20"/>
        </w:rPr>
        <w:t>Computer Skills</w:t>
      </w:r>
      <w:r w:rsidR="00F41B89">
        <w:rPr>
          <w:b/>
          <w:sz w:val="40"/>
          <w:szCs w:val="40"/>
          <w:u w:val="single"/>
        </w:rPr>
        <w:t xml:space="preserve"> </w:t>
      </w:r>
      <w:r>
        <w:pict>
          <v:rect id="_x0000_i1036" style="width:0;height:1.5pt" o:hralign="center" o:hrstd="t" o:hr="t" fillcolor="#a0a0a0" stroked="f"/>
        </w:pict>
      </w:r>
    </w:p>
    <w:p w:rsidR="00BC0678" w:rsidRDefault="00F41B89">
      <w:pPr>
        <w:numPr>
          <w:ilvl w:val="0"/>
          <w:numId w:val="3"/>
        </w:numPr>
        <w:tabs>
          <w:tab w:val="right" w:pos="720"/>
          <w:tab w:val="right" w:pos="900"/>
        </w:tabs>
        <w:spacing w:after="60"/>
        <w:ind w:left="720" w:right="446"/>
        <w:rPr>
          <w:b/>
          <w:sz w:val="18"/>
          <w:szCs w:val="18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Operating Systems</w:t>
      </w:r>
      <w:r>
        <w:rPr>
          <w:rFonts w:ascii="Tahoma" w:eastAsia="Tahoma" w:hAnsi="Tahoma" w:cs="Tahoma"/>
          <w:b/>
          <w:sz w:val="18"/>
          <w:szCs w:val="18"/>
        </w:rPr>
        <w:t xml:space="preserve">: </w:t>
      </w:r>
      <w:r w:rsidRPr="000429CB">
        <w:rPr>
          <w:rFonts w:ascii="Tahoma" w:eastAsia="Tahoma" w:hAnsi="Tahoma" w:cs="Tahoma"/>
          <w:sz w:val="20"/>
          <w:szCs w:val="20"/>
        </w:rPr>
        <w:t xml:space="preserve">Windows </w:t>
      </w:r>
    </w:p>
    <w:p w:rsidR="00BC0678" w:rsidRDefault="00995903">
      <w:pPr>
        <w:tabs>
          <w:tab w:val="right" w:pos="720"/>
          <w:tab w:val="right" w:pos="900"/>
        </w:tabs>
        <w:spacing w:after="60"/>
        <w:ind w:left="720" w:right="446"/>
        <w:rPr>
          <w:rFonts w:ascii="Tahoma" w:eastAsia="Tahoma" w:hAnsi="Tahoma" w:cs="Tahoma"/>
          <w:b/>
          <w:sz w:val="20"/>
          <w:szCs w:val="20"/>
        </w:rPr>
      </w:pPr>
      <w:r>
        <w:pict>
          <v:rect id="_x0000_i1037" style="width:0;height:1.5pt" o:hralign="center" o:hrstd="t" o:hr="t" fillcolor="#a0a0a0" stroked="f"/>
        </w:pict>
      </w:r>
    </w:p>
    <w:p w:rsidR="00BC0678" w:rsidRDefault="00BC0678">
      <w:pPr>
        <w:tabs>
          <w:tab w:val="right" w:pos="720"/>
          <w:tab w:val="right" w:pos="900"/>
        </w:tabs>
        <w:spacing w:after="60"/>
        <w:ind w:left="720" w:right="446"/>
        <w:rPr>
          <w:rFonts w:ascii="Tahoma" w:eastAsia="Tahoma" w:hAnsi="Tahoma" w:cs="Tahoma"/>
          <w:b/>
          <w:sz w:val="20"/>
          <w:szCs w:val="20"/>
        </w:rPr>
      </w:pPr>
    </w:p>
    <w:p w:rsidR="00BC0678" w:rsidRDefault="00F41B89">
      <w:pPr>
        <w:tabs>
          <w:tab w:val="right" w:pos="720"/>
          <w:tab w:val="right" w:pos="900"/>
        </w:tabs>
        <w:spacing w:after="60"/>
        <w:ind w:right="446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20"/>
          <w:szCs w:val="20"/>
        </w:rPr>
        <w:t>Hobbies</w:t>
      </w:r>
      <w:r>
        <w:rPr>
          <w:b/>
          <w:sz w:val="20"/>
          <w:szCs w:val="20"/>
        </w:rPr>
        <w:t xml:space="preserve">: </w:t>
      </w:r>
      <w:r w:rsidRPr="000429CB">
        <w:rPr>
          <w:rFonts w:ascii="Tahoma" w:hAnsi="Tahoma" w:cs="Tahoma"/>
          <w:sz w:val="20"/>
          <w:szCs w:val="20"/>
        </w:rPr>
        <w:t>Reading, Fishin</w:t>
      </w:r>
      <w:r w:rsidR="000429CB" w:rsidRPr="000429CB">
        <w:rPr>
          <w:rFonts w:ascii="Tahoma" w:hAnsi="Tahoma" w:cs="Tahoma"/>
          <w:sz w:val="20"/>
          <w:szCs w:val="20"/>
        </w:rPr>
        <w:t>g</w:t>
      </w:r>
      <w:r w:rsidRPr="000429CB">
        <w:rPr>
          <w:rFonts w:ascii="Tahoma" w:hAnsi="Tahoma" w:cs="Tahoma"/>
          <w:sz w:val="20"/>
          <w:szCs w:val="20"/>
        </w:rPr>
        <w:t>, Car racing.</w:t>
      </w:r>
      <w:r>
        <w:rPr>
          <w:sz w:val="20"/>
          <w:szCs w:val="20"/>
        </w:rPr>
        <w:t xml:space="preserve"> </w:t>
      </w:r>
    </w:p>
    <w:p w:rsidR="00BC0678" w:rsidRDefault="00BC0678">
      <w:pPr>
        <w:tabs>
          <w:tab w:val="right" w:pos="720"/>
          <w:tab w:val="right" w:pos="900"/>
        </w:tabs>
        <w:spacing w:after="60"/>
        <w:ind w:left="720" w:right="450"/>
        <w:rPr>
          <w:rFonts w:ascii="Tahoma" w:eastAsia="Tahoma" w:hAnsi="Tahoma" w:cs="Tahoma"/>
          <w:b/>
          <w:sz w:val="18"/>
          <w:szCs w:val="18"/>
        </w:rPr>
      </w:pPr>
    </w:p>
    <w:p w:rsidR="00BC0678" w:rsidRDefault="00BC0678">
      <w:pPr>
        <w:tabs>
          <w:tab w:val="right" w:pos="720"/>
          <w:tab w:val="right" w:pos="900"/>
        </w:tabs>
        <w:spacing w:after="60"/>
        <w:ind w:right="450"/>
        <w:rPr>
          <w:rFonts w:ascii="Tahoma" w:eastAsia="Tahoma" w:hAnsi="Tahoma" w:cs="Tahoma"/>
          <w:b/>
          <w:sz w:val="18"/>
          <w:szCs w:val="18"/>
        </w:rPr>
      </w:pPr>
    </w:p>
    <w:p w:rsidR="00BC0678" w:rsidRDefault="00995903">
      <w:pPr>
        <w:rPr>
          <w:rFonts w:ascii="Tahoma" w:eastAsia="Tahoma" w:hAnsi="Tahoma" w:cs="Tahoma"/>
          <w:sz w:val="16"/>
          <w:szCs w:val="16"/>
        </w:rPr>
      </w:pPr>
      <w:r>
        <w:pict>
          <v:rect id="_x0000_i1038" style="width:0;height:1.5pt" o:hralign="center" o:hrstd="t" o:hr="t" fillcolor="#a0a0a0" stroked="f"/>
        </w:pict>
      </w:r>
    </w:p>
    <w:p w:rsidR="00BC0678" w:rsidRDefault="00BC0678">
      <w:pPr>
        <w:rPr>
          <w:rFonts w:ascii="Tahoma" w:eastAsia="Tahoma" w:hAnsi="Tahoma" w:cs="Tahoma"/>
          <w:sz w:val="16"/>
          <w:szCs w:val="16"/>
        </w:rPr>
      </w:pPr>
    </w:p>
    <w:p w:rsidR="00BC0678" w:rsidRDefault="00F41B89">
      <w:pPr>
        <w:rPr>
          <w:rFonts w:ascii="Tahoma" w:eastAsia="Tahoma" w:hAnsi="Tahoma" w:cs="Tahoma"/>
          <w:b/>
          <w:sz w:val="20"/>
          <w:szCs w:val="20"/>
        </w:rPr>
      </w:pPr>
      <w:r>
        <w:br/>
      </w:r>
    </w:p>
    <w:sectPr w:rsidR="00BC0678">
      <w:footerReference w:type="even" r:id="rId9"/>
      <w:pgSz w:w="11906" w:h="16838"/>
      <w:pgMar w:top="851" w:right="1466" w:bottom="1134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03" w:rsidRDefault="00995903">
      <w:r>
        <w:separator/>
      </w:r>
    </w:p>
  </w:endnote>
  <w:endnote w:type="continuationSeparator" w:id="0">
    <w:p w:rsidR="00995903" w:rsidRDefault="0099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78" w:rsidRDefault="00F41B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end"/>
    </w:r>
  </w:p>
  <w:p w:rsidR="00BC0678" w:rsidRDefault="00BC067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03" w:rsidRDefault="00995903">
      <w:r>
        <w:separator/>
      </w:r>
    </w:p>
  </w:footnote>
  <w:footnote w:type="continuationSeparator" w:id="0">
    <w:p w:rsidR="00995903" w:rsidRDefault="0099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5B"/>
    <w:multiLevelType w:val="multilevel"/>
    <w:tmpl w:val="D1DEACCE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097F20"/>
    <w:multiLevelType w:val="multilevel"/>
    <w:tmpl w:val="1F58F9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93051"/>
    <w:multiLevelType w:val="multilevel"/>
    <w:tmpl w:val="80F26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2D54131"/>
    <w:multiLevelType w:val="multilevel"/>
    <w:tmpl w:val="47B44A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0678"/>
    <w:rsid w:val="000429CB"/>
    <w:rsid w:val="005B6AA8"/>
    <w:rsid w:val="00660D06"/>
    <w:rsid w:val="00853F10"/>
    <w:rsid w:val="00911142"/>
    <w:rsid w:val="00995903"/>
    <w:rsid w:val="00BC0678"/>
    <w:rsid w:val="00C70CCF"/>
    <w:rsid w:val="00D333D6"/>
    <w:rsid w:val="00F4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i/>
      <w:iCs/>
      <w:sz w:val="18"/>
      <w:szCs w:val="1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Tahoma" w:hAnsi="Tahoma" w:cs="Tahoma"/>
      <w:b/>
      <w:bCs/>
      <w:sz w:val="20"/>
      <w:szCs w:val="20"/>
    </w:rPr>
  </w:style>
  <w:style w:type="paragraph" w:styleId="BodyText">
    <w:name w:val="Body Text"/>
    <w:basedOn w:val="Normal"/>
    <w:pPr>
      <w:spacing w:after="240"/>
    </w:pPr>
    <w:rPr>
      <w:rFonts w:ascii="Tahoma" w:hAnsi="Tahoma" w:cs="Tahoma"/>
      <w:sz w:val="18"/>
      <w:szCs w:val="18"/>
    </w:rPr>
  </w:style>
  <w:style w:type="paragraph" w:styleId="BodyTextIndent">
    <w:name w:val="Body Text Indent"/>
    <w:basedOn w:val="Normal"/>
    <w:pPr>
      <w:ind w:left="90"/>
    </w:pPr>
    <w:rPr>
      <w:rFonts w:ascii="Tahoma" w:hAnsi="Tahoma" w:cs="Tahoma"/>
      <w:i/>
      <w:iCs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i/>
      <w:iCs/>
      <w:sz w:val="18"/>
      <w:szCs w:val="1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Tahoma" w:hAnsi="Tahoma" w:cs="Tahoma"/>
      <w:b/>
      <w:bCs/>
      <w:sz w:val="20"/>
      <w:szCs w:val="20"/>
    </w:rPr>
  </w:style>
  <w:style w:type="paragraph" w:styleId="BodyText">
    <w:name w:val="Body Text"/>
    <w:basedOn w:val="Normal"/>
    <w:pPr>
      <w:spacing w:after="240"/>
    </w:pPr>
    <w:rPr>
      <w:rFonts w:ascii="Tahoma" w:hAnsi="Tahoma" w:cs="Tahoma"/>
      <w:sz w:val="18"/>
      <w:szCs w:val="18"/>
    </w:rPr>
  </w:style>
  <w:style w:type="paragraph" w:styleId="BodyTextIndent">
    <w:name w:val="Body Text Indent"/>
    <w:basedOn w:val="Normal"/>
    <w:pPr>
      <w:ind w:left="90"/>
    </w:pPr>
    <w:rPr>
      <w:rFonts w:ascii="Tahoma" w:hAnsi="Tahoma" w:cs="Tahoma"/>
      <w:i/>
      <w:iCs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htm</cp:lastModifiedBy>
  <cp:revision>9</cp:revision>
  <cp:lastPrinted>2019-04-15T21:00:00Z</cp:lastPrinted>
  <dcterms:created xsi:type="dcterms:W3CDTF">2019-04-03T09:55:00Z</dcterms:created>
  <dcterms:modified xsi:type="dcterms:W3CDTF">2019-04-16T19:48:00Z</dcterms:modified>
</cp:coreProperties>
</file>