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15" w:rsidRPr="00FC7392" w:rsidRDefault="00E05F73" w:rsidP="00012795">
      <w:pPr>
        <w:bidi w:val="0"/>
        <w:spacing w:line="240" w:lineRule="auto"/>
        <w:rPr>
          <w:b/>
          <w:bCs/>
          <w:color w:val="1F497D" w:themeColor="text2"/>
          <w:sz w:val="28"/>
          <w:szCs w:val="28"/>
        </w:rPr>
      </w:pPr>
      <w:r w:rsidRPr="00012795">
        <w:rPr>
          <w:rFonts w:hint="cs"/>
          <w:b/>
          <w:bCs/>
          <w:color w:val="1F497D" w:themeColor="text2"/>
          <w:sz w:val="28"/>
          <w:szCs w:val="28"/>
          <w:rtl/>
        </w:rPr>
        <w:t xml:space="preserve">  </w:t>
      </w:r>
      <w:r w:rsidR="00203910" w:rsidRPr="00FC7392">
        <w:rPr>
          <w:b/>
          <w:bCs/>
          <w:color w:val="1F497D" w:themeColor="text2"/>
          <w:sz w:val="28"/>
          <w:szCs w:val="28"/>
        </w:rPr>
        <w:t>Name</w:t>
      </w:r>
      <w:r w:rsidR="00A840D1" w:rsidRPr="00FC7392">
        <w:rPr>
          <w:b/>
          <w:bCs/>
          <w:color w:val="1F497D" w:themeColor="text2"/>
          <w:sz w:val="28"/>
          <w:szCs w:val="28"/>
        </w:rPr>
        <w:t xml:space="preserve"> </w:t>
      </w:r>
      <w:r w:rsidR="00203910" w:rsidRPr="00FC7392">
        <w:rPr>
          <w:b/>
          <w:bCs/>
          <w:color w:val="1F497D" w:themeColor="text2"/>
          <w:sz w:val="28"/>
          <w:szCs w:val="28"/>
        </w:rPr>
        <w:t xml:space="preserve"> </w:t>
      </w:r>
      <w:r w:rsidR="00A840D1" w:rsidRPr="00FC7392">
        <w:rPr>
          <w:b/>
          <w:bCs/>
          <w:color w:val="1F497D" w:themeColor="text2"/>
          <w:sz w:val="28"/>
          <w:szCs w:val="28"/>
        </w:rPr>
        <w:t xml:space="preserve"> </w:t>
      </w:r>
      <w:r w:rsidRPr="00FC7392">
        <w:rPr>
          <w:b/>
          <w:bCs/>
          <w:color w:val="1F497D" w:themeColor="text2"/>
          <w:sz w:val="28"/>
          <w:szCs w:val="28"/>
        </w:rPr>
        <w:t xml:space="preserve">    </w:t>
      </w:r>
      <w:r w:rsidR="006326B1" w:rsidRPr="00FC7392">
        <w:rPr>
          <w:b/>
          <w:bCs/>
          <w:color w:val="1F497D" w:themeColor="text2"/>
          <w:sz w:val="28"/>
          <w:szCs w:val="28"/>
        </w:rPr>
        <w:t xml:space="preserve">      </w:t>
      </w:r>
      <w:r w:rsidR="00B96611" w:rsidRPr="00FC7392">
        <w:rPr>
          <w:b/>
          <w:bCs/>
          <w:color w:val="1F497D" w:themeColor="text2"/>
          <w:sz w:val="28"/>
          <w:szCs w:val="28"/>
        </w:rPr>
        <w:t xml:space="preserve">    </w:t>
      </w:r>
      <w:r w:rsidR="00A840D1" w:rsidRPr="00FC7392">
        <w:rPr>
          <w:b/>
          <w:bCs/>
          <w:color w:val="1F497D" w:themeColor="text2"/>
          <w:sz w:val="28"/>
          <w:szCs w:val="28"/>
        </w:rPr>
        <w:t xml:space="preserve">   </w:t>
      </w:r>
      <w:r w:rsidR="0014336F" w:rsidRPr="00FC7392">
        <w:rPr>
          <w:b/>
          <w:bCs/>
          <w:color w:val="1F497D" w:themeColor="text2"/>
          <w:sz w:val="28"/>
          <w:szCs w:val="28"/>
        </w:rPr>
        <w:t xml:space="preserve"> </w:t>
      </w:r>
      <w:r w:rsidR="009F6643">
        <w:rPr>
          <w:b/>
          <w:bCs/>
          <w:color w:val="1F497D" w:themeColor="text2"/>
          <w:sz w:val="28"/>
          <w:szCs w:val="28"/>
        </w:rPr>
        <w:t xml:space="preserve"> </w:t>
      </w:r>
      <w:r w:rsidR="0014336F" w:rsidRPr="00FC7392">
        <w:rPr>
          <w:b/>
          <w:bCs/>
          <w:color w:val="1F497D" w:themeColor="text2"/>
          <w:sz w:val="28"/>
          <w:szCs w:val="28"/>
        </w:rPr>
        <w:t xml:space="preserve">:  </w:t>
      </w:r>
      <w:r w:rsidR="00012795" w:rsidRPr="00012795">
        <w:rPr>
          <w:b/>
          <w:bCs/>
          <w:color w:val="1F497D" w:themeColor="text2"/>
          <w:sz w:val="28"/>
          <w:szCs w:val="28"/>
        </w:rPr>
        <w:t>OSAMA MOHAMMED SHARIEF SULIMAN</w:t>
      </w:r>
    </w:p>
    <w:p w:rsidR="00012795" w:rsidRPr="00012795" w:rsidRDefault="00012795" w:rsidP="00012795">
      <w:pPr>
        <w:bidi w:val="0"/>
        <w:spacing w:line="240" w:lineRule="auto"/>
        <w:rPr>
          <w:b/>
          <w:bCs/>
          <w:color w:val="1F497D" w:themeColor="text2"/>
          <w:sz w:val="28"/>
          <w:szCs w:val="28"/>
          <w:rtl/>
        </w:rPr>
      </w:pPr>
      <w:r>
        <w:rPr>
          <w:b/>
          <w:bCs/>
          <w:color w:val="1F497D" w:themeColor="text2"/>
          <w:sz w:val="28"/>
          <w:szCs w:val="28"/>
        </w:rPr>
        <w:t xml:space="preserve"> </w:t>
      </w:r>
      <w:r w:rsidRPr="00012795">
        <w:rPr>
          <w:b/>
          <w:bCs/>
          <w:color w:val="1F497D" w:themeColor="text2"/>
          <w:sz w:val="28"/>
          <w:szCs w:val="28"/>
        </w:rPr>
        <w:t xml:space="preserve"> Contact </w:t>
      </w:r>
      <w:r w:rsidR="00327316" w:rsidRPr="00012795">
        <w:rPr>
          <w:b/>
          <w:bCs/>
          <w:color w:val="1F497D" w:themeColor="text2"/>
          <w:sz w:val="28"/>
          <w:szCs w:val="28"/>
        </w:rPr>
        <w:t>Number</w:t>
      </w:r>
      <w:r w:rsidR="00327316">
        <w:rPr>
          <w:b/>
          <w:bCs/>
          <w:color w:val="1F497D" w:themeColor="text2"/>
          <w:sz w:val="28"/>
          <w:szCs w:val="28"/>
        </w:rPr>
        <w:t>:</w:t>
      </w:r>
      <w:r w:rsidRPr="00012795">
        <w:rPr>
          <w:b/>
          <w:bCs/>
          <w:color w:val="1F497D" w:themeColor="text2"/>
          <w:sz w:val="28"/>
          <w:szCs w:val="28"/>
        </w:rPr>
        <w:t xml:space="preserve">  +249912940029</w:t>
      </w:r>
    </w:p>
    <w:p w:rsidR="00012795" w:rsidRPr="00012795" w:rsidRDefault="00012795" w:rsidP="00012795">
      <w:pPr>
        <w:bidi w:val="0"/>
        <w:spacing w:line="240" w:lineRule="auto"/>
        <w:rPr>
          <w:b/>
          <w:bCs/>
          <w:color w:val="1F497D" w:themeColor="text2"/>
          <w:sz w:val="28"/>
          <w:szCs w:val="28"/>
          <w:rtl/>
        </w:rPr>
      </w:pPr>
      <w:r w:rsidRPr="00012795">
        <w:rPr>
          <w:b/>
          <w:bCs/>
          <w:color w:val="1F497D" w:themeColor="text2"/>
          <w:sz w:val="28"/>
          <w:szCs w:val="28"/>
        </w:rPr>
        <w:t xml:space="preserve">   E-mail                    :  osamasharief90@yahoo.com</w:t>
      </w:r>
    </w:p>
    <w:p w:rsidR="00A840D1" w:rsidRPr="00FC7392" w:rsidRDefault="003F623E" w:rsidP="00012795">
      <w:pPr>
        <w:bidi w:val="0"/>
        <w:spacing w:line="240" w:lineRule="auto"/>
        <w:rPr>
          <w:sz w:val="28"/>
          <w:szCs w:val="28"/>
        </w:rPr>
      </w:pPr>
      <w:r w:rsidRPr="00FC7392">
        <w:rPr>
          <w:b/>
          <w:sz w:val="28"/>
          <w:szCs w:val="28"/>
          <w:u w:val="single"/>
        </w:rPr>
        <w:t>Objective</w:t>
      </w:r>
      <w:r w:rsidRPr="00FC7392">
        <w:rPr>
          <w:sz w:val="28"/>
          <w:szCs w:val="28"/>
        </w:rPr>
        <w:t xml:space="preserve"> </w:t>
      </w:r>
      <w:r w:rsidR="00A840D1" w:rsidRPr="00FC7392">
        <w:rPr>
          <w:sz w:val="28"/>
          <w:szCs w:val="28"/>
        </w:rPr>
        <w:t xml:space="preserve">  </w:t>
      </w:r>
    </w:p>
    <w:p w:rsidR="003F623E" w:rsidRDefault="00A840D1" w:rsidP="00EC683E">
      <w:pPr>
        <w:bidi w:val="0"/>
        <w:spacing w:line="240" w:lineRule="auto"/>
        <w:ind w:left="720"/>
        <w:rPr>
          <w:sz w:val="28"/>
          <w:szCs w:val="28"/>
        </w:rPr>
      </w:pPr>
      <w:r w:rsidRPr="00FC7392">
        <w:rPr>
          <w:sz w:val="28"/>
          <w:szCs w:val="28"/>
        </w:rPr>
        <w:t xml:space="preserve">Looking </w:t>
      </w:r>
      <w:r w:rsidR="003F623E" w:rsidRPr="00FC7392">
        <w:rPr>
          <w:sz w:val="28"/>
          <w:szCs w:val="28"/>
        </w:rPr>
        <w:t>forward</w:t>
      </w:r>
      <w:r w:rsidRPr="00FC7392">
        <w:rPr>
          <w:sz w:val="28"/>
          <w:szCs w:val="28"/>
        </w:rPr>
        <w:t xml:space="preserve"> an organization that will appreciate my </w:t>
      </w:r>
      <w:r w:rsidR="003F623E" w:rsidRPr="00FC7392">
        <w:rPr>
          <w:sz w:val="28"/>
          <w:szCs w:val="28"/>
        </w:rPr>
        <w:t>contributions</w:t>
      </w:r>
      <w:r w:rsidR="00E05F73" w:rsidRPr="00FC7392">
        <w:rPr>
          <w:sz w:val="28"/>
          <w:szCs w:val="28"/>
        </w:rPr>
        <w:t xml:space="preserve"> and reward m</w:t>
      </w:r>
      <w:r w:rsidR="001E200E" w:rsidRPr="00FC7392">
        <w:rPr>
          <w:sz w:val="28"/>
          <w:szCs w:val="28"/>
        </w:rPr>
        <w:t>y</w:t>
      </w:r>
      <w:r w:rsidRPr="00FC7392">
        <w:rPr>
          <w:sz w:val="28"/>
          <w:szCs w:val="28"/>
        </w:rPr>
        <w:t xml:space="preserve"> </w:t>
      </w:r>
      <w:r w:rsidR="001E200E" w:rsidRPr="00FC7392">
        <w:rPr>
          <w:sz w:val="28"/>
          <w:szCs w:val="28"/>
        </w:rPr>
        <w:t>efforts,</w:t>
      </w:r>
      <w:r w:rsidRPr="00FC7392">
        <w:rPr>
          <w:sz w:val="28"/>
          <w:szCs w:val="28"/>
        </w:rPr>
        <w:t xml:space="preserve"> having a team of professionals and quality environment where my knowledge and experience can be shared and enriched</w:t>
      </w:r>
    </w:p>
    <w:p w:rsidR="00012795" w:rsidRPr="001E200E" w:rsidRDefault="00012795" w:rsidP="00012795">
      <w:pPr>
        <w:bidi w:val="0"/>
        <w:spacing w:line="240" w:lineRule="auto"/>
        <w:rPr>
          <w:b/>
          <w:sz w:val="28"/>
          <w:szCs w:val="28"/>
          <w:u w:val="single"/>
        </w:rPr>
      </w:pPr>
      <w:r w:rsidRPr="001E200E">
        <w:rPr>
          <w:b/>
          <w:sz w:val="28"/>
          <w:szCs w:val="28"/>
          <w:u w:val="single"/>
        </w:rPr>
        <w:t>Strengths</w:t>
      </w:r>
    </w:p>
    <w:p w:rsidR="00012795" w:rsidRPr="00E05F73" w:rsidRDefault="00012795" w:rsidP="00012795">
      <w:pPr>
        <w:pStyle w:val="ListParagraph"/>
        <w:numPr>
          <w:ilvl w:val="2"/>
          <w:numId w:val="3"/>
        </w:numPr>
        <w:bidi w:val="0"/>
        <w:spacing w:line="240" w:lineRule="auto"/>
        <w:rPr>
          <w:sz w:val="28"/>
          <w:szCs w:val="28"/>
          <w:rtl/>
        </w:rPr>
      </w:pPr>
      <w:r w:rsidRPr="00E05F73">
        <w:rPr>
          <w:sz w:val="28"/>
          <w:szCs w:val="28"/>
        </w:rPr>
        <w:t xml:space="preserve">Excellent communication skills </w:t>
      </w:r>
    </w:p>
    <w:p w:rsidR="00012795" w:rsidRPr="00E05F73" w:rsidRDefault="00012795" w:rsidP="00012795">
      <w:pPr>
        <w:pStyle w:val="ListParagraph"/>
        <w:numPr>
          <w:ilvl w:val="2"/>
          <w:numId w:val="3"/>
        </w:numPr>
        <w:bidi w:val="0"/>
        <w:spacing w:line="240" w:lineRule="auto"/>
        <w:rPr>
          <w:sz w:val="28"/>
          <w:szCs w:val="28"/>
        </w:rPr>
      </w:pPr>
      <w:r w:rsidRPr="00E05F73">
        <w:rPr>
          <w:sz w:val="28"/>
          <w:szCs w:val="28"/>
        </w:rPr>
        <w:t xml:space="preserve">Positive Mental Attitude </w:t>
      </w:r>
    </w:p>
    <w:p w:rsidR="00012795" w:rsidRPr="00E05F73" w:rsidRDefault="00012795" w:rsidP="00012795">
      <w:pPr>
        <w:pStyle w:val="ListParagraph"/>
        <w:numPr>
          <w:ilvl w:val="2"/>
          <w:numId w:val="3"/>
        </w:numPr>
        <w:bidi w:val="0"/>
        <w:spacing w:line="240" w:lineRule="auto"/>
        <w:rPr>
          <w:sz w:val="28"/>
          <w:szCs w:val="28"/>
        </w:rPr>
      </w:pPr>
      <w:r w:rsidRPr="00E05F73">
        <w:rPr>
          <w:sz w:val="28"/>
          <w:szCs w:val="28"/>
        </w:rPr>
        <w:t xml:space="preserve">An eye for detail </w:t>
      </w:r>
    </w:p>
    <w:p w:rsidR="00012795" w:rsidRPr="00012795" w:rsidRDefault="00012795" w:rsidP="00012795">
      <w:pPr>
        <w:pStyle w:val="ListParagraph"/>
        <w:numPr>
          <w:ilvl w:val="2"/>
          <w:numId w:val="3"/>
        </w:numPr>
        <w:bidi w:val="0"/>
        <w:spacing w:line="240" w:lineRule="auto"/>
        <w:rPr>
          <w:sz w:val="28"/>
          <w:szCs w:val="28"/>
        </w:rPr>
      </w:pPr>
      <w:r w:rsidRPr="00E05F73">
        <w:rPr>
          <w:sz w:val="28"/>
          <w:szCs w:val="28"/>
        </w:rPr>
        <w:t xml:space="preserve">Blends well into a team   </w:t>
      </w:r>
    </w:p>
    <w:p w:rsidR="003F623E" w:rsidRDefault="00F822D1" w:rsidP="00EC683E">
      <w:pPr>
        <w:bidi w:val="0"/>
        <w:spacing w:line="240" w:lineRule="auto"/>
        <w:rPr>
          <w:b/>
          <w:sz w:val="28"/>
          <w:szCs w:val="28"/>
          <w:u w:val="single"/>
        </w:rPr>
      </w:pPr>
      <w:r w:rsidRPr="00FC7392">
        <w:rPr>
          <w:b/>
          <w:sz w:val="28"/>
          <w:szCs w:val="28"/>
          <w:u w:val="single"/>
        </w:rPr>
        <w:t>Academic</w:t>
      </w:r>
      <w:r w:rsidR="00F27E92" w:rsidRPr="00FC7392">
        <w:rPr>
          <w:b/>
          <w:sz w:val="28"/>
          <w:szCs w:val="28"/>
          <w:u w:val="single"/>
        </w:rPr>
        <w:t xml:space="preserve"> Qualification </w:t>
      </w:r>
    </w:p>
    <w:p w:rsidR="00012795" w:rsidRPr="00012795" w:rsidRDefault="00012795" w:rsidP="00012795">
      <w:pPr>
        <w:pStyle w:val="ListParagraph"/>
        <w:numPr>
          <w:ilvl w:val="0"/>
          <w:numId w:val="14"/>
        </w:numPr>
        <w:bidi w:val="0"/>
        <w:spacing w:line="240" w:lineRule="auto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( </w:t>
      </w:r>
      <w:r w:rsidRPr="00012795">
        <w:rPr>
          <w:rFonts w:cstheme="minorHAnsi"/>
          <w:b/>
          <w:bCs/>
          <w:sz w:val="28"/>
          <w:szCs w:val="28"/>
          <w:lang w:val="en-GB"/>
        </w:rPr>
        <w:t>B.B.A</w:t>
      </w:r>
      <w:r>
        <w:rPr>
          <w:rFonts w:cstheme="minorHAnsi"/>
          <w:sz w:val="28"/>
          <w:szCs w:val="28"/>
          <w:lang w:val="en-GB"/>
        </w:rPr>
        <w:t xml:space="preserve"> )Bachelor of </w:t>
      </w:r>
      <w:r w:rsidRPr="001C53FE">
        <w:rPr>
          <w:rFonts w:cstheme="minorHAnsi"/>
          <w:sz w:val="28"/>
          <w:szCs w:val="28"/>
        </w:rPr>
        <w:t>Business Administration</w:t>
      </w:r>
      <w:r w:rsidRPr="001C53FE">
        <w:rPr>
          <w:rFonts w:cstheme="minorHAnsi"/>
          <w:sz w:val="28"/>
          <w:szCs w:val="28"/>
          <w:lang w:val="en-GB"/>
        </w:rPr>
        <w:t xml:space="preserve"> from </w:t>
      </w:r>
      <w:r w:rsidRPr="001C53FE">
        <w:rPr>
          <w:rFonts w:cstheme="minorHAnsi"/>
          <w:sz w:val="28"/>
          <w:szCs w:val="28"/>
        </w:rPr>
        <w:t>Sudan University of Science and Technology</w:t>
      </w:r>
      <w:r w:rsidRPr="001C53FE">
        <w:rPr>
          <w:rFonts w:cstheme="minorHAnsi"/>
          <w:sz w:val="28"/>
          <w:szCs w:val="28"/>
          <w:lang w:val="en-GB"/>
        </w:rPr>
        <w:t xml:space="preserve"> (2011)</w:t>
      </w:r>
      <w:r>
        <w:rPr>
          <w:rFonts w:cstheme="minorHAnsi"/>
          <w:sz w:val="28"/>
          <w:szCs w:val="28"/>
          <w:lang w:val="en-GB"/>
        </w:rPr>
        <w:t>.</w:t>
      </w:r>
    </w:p>
    <w:p w:rsidR="00012795" w:rsidRDefault="00012795" w:rsidP="00012795">
      <w:pPr>
        <w:pStyle w:val="ListParagraph"/>
        <w:numPr>
          <w:ilvl w:val="0"/>
          <w:numId w:val="14"/>
        </w:numPr>
        <w:bidi w:val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(</w:t>
      </w:r>
      <w:r w:rsidRPr="00012795">
        <w:rPr>
          <w:rFonts w:cstheme="minorHAnsi"/>
          <w:b/>
          <w:bCs/>
          <w:sz w:val="28"/>
          <w:szCs w:val="28"/>
          <w:lang w:val="en-GB"/>
        </w:rPr>
        <w:t>MBA</w:t>
      </w:r>
      <w:r>
        <w:rPr>
          <w:rFonts w:cstheme="minorHAnsi"/>
          <w:sz w:val="28"/>
          <w:szCs w:val="28"/>
          <w:lang w:val="en-GB"/>
        </w:rPr>
        <w:t xml:space="preserve">) Master of Business Administration (Finance Specialization) </w:t>
      </w:r>
      <w:r w:rsidRPr="00FB5F2B">
        <w:rPr>
          <w:rFonts w:cstheme="minorHAnsi"/>
          <w:sz w:val="28"/>
          <w:szCs w:val="28"/>
          <w:lang w:val="en-GB"/>
        </w:rPr>
        <w:t xml:space="preserve">From Garden City University </w:t>
      </w:r>
      <w:r w:rsidR="00687A00" w:rsidRPr="00FB5F2B">
        <w:rPr>
          <w:rFonts w:cstheme="minorHAnsi"/>
          <w:sz w:val="28"/>
          <w:szCs w:val="28"/>
          <w:lang w:val="en-GB"/>
        </w:rPr>
        <w:t>for</w:t>
      </w:r>
      <w:r w:rsidRPr="00FB5F2B">
        <w:rPr>
          <w:rFonts w:cstheme="minorHAnsi"/>
          <w:sz w:val="28"/>
          <w:szCs w:val="28"/>
          <w:lang w:val="en-GB"/>
        </w:rPr>
        <w:t xml:space="preserve"> Science (2015)</w:t>
      </w:r>
      <w:r>
        <w:rPr>
          <w:rFonts w:cstheme="minorHAnsi"/>
          <w:sz w:val="28"/>
          <w:szCs w:val="28"/>
          <w:lang w:val="en-GB"/>
        </w:rPr>
        <w:t>.</w:t>
      </w:r>
    </w:p>
    <w:p w:rsidR="00012795" w:rsidRPr="001E200E" w:rsidRDefault="00012795" w:rsidP="00012795">
      <w:pPr>
        <w:bidi w:val="0"/>
        <w:spacing w:line="240" w:lineRule="auto"/>
        <w:rPr>
          <w:b/>
          <w:sz w:val="28"/>
          <w:szCs w:val="28"/>
          <w:u w:val="single"/>
        </w:rPr>
      </w:pPr>
      <w:r w:rsidRPr="001E200E">
        <w:rPr>
          <w:b/>
          <w:sz w:val="28"/>
          <w:szCs w:val="28"/>
          <w:u w:val="single"/>
        </w:rPr>
        <w:t xml:space="preserve">Computer proficiency </w:t>
      </w:r>
    </w:p>
    <w:p w:rsidR="00012795" w:rsidRDefault="00012795" w:rsidP="00012795">
      <w:pPr>
        <w:pStyle w:val="ListParagraph"/>
        <w:numPr>
          <w:ilvl w:val="2"/>
          <w:numId w:val="4"/>
        </w:numPr>
        <w:bidi w:val="0"/>
        <w:spacing w:line="240" w:lineRule="auto"/>
        <w:rPr>
          <w:sz w:val="28"/>
          <w:szCs w:val="28"/>
        </w:rPr>
      </w:pPr>
      <w:r w:rsidRPr="00E05F73">
        <w:rPr>
          <w:sz w:val="28"/>
          <w:szCs w:val="28"/>
        </w:rPr>
        <w:t xml:space="preserve">Good command over M-S Office </w:t>
      </w:r>
    </w:p>
    <w:p w:rsidR="00012795" w:rsidRDefault="00012795" w:rsidP="00012795">
      <w:pPr>
        <w:pStyle w:val="ListParagraph"/>
        <w:numPr>
          <w:ilvl w:val="2"/>
          <w:numId w:val="4"/>
        </w:num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SAP Business one </w:t>
      </w:r>
    </w:p>
    <w:p w:rsidR="005E7441" w:rsidRPr="00012795" w:rsidRDefault="005E7441" w:rsidP="005E7441">
      <w:pPr>
        <w:pStyle w:val="ListParagraph"/>
        <w:numPr>
          <w:ilvl w:val="2"/>
          <w:numId w:val="4"/>
        </w:num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Oracle</w:t>
      </w:r>
    </w:p>
    <w:p w:rsidR="00F27E92" w:rsidRPr="00FC7392" w:rsidRDefault="00C1176B" w:rsidP="00EC683E">
      <w:pPr>
        <w:bidi w:val="0"/>
        <w:spacing w:line="240" w:lineRule="auto"/>
        <w:rPr>
          <w:b/>
          <w:sz w:val="28"/>
          <w:szCs w:val="28"/>
          <w:u w:val="single"/>
        </w:rPr>
      </w:pPr>
      <w:r w:rsidRPr="00FC7392">
        <w:rPr>
          <w:b/>
          <w:sz w:val="28"/>
          <w:szCs w:val="28"/>
          <w:u w:val="single"/>
        </w:rPr>
        <w:t>Language</w:t>
      </w:r>
      <w:r w:rsidR="00F27E92" w:rsidRPr="00FC7392">
        <w:rPr>
          <w:b/>
          <w:sz w:val="28"/>
          <w:szCs w:val="28"/>
          <w:u w:val="single"/>
        </w:rPr>
        <w:t xml:space="preserve"> </w:t>
      </w:r>
      <w:r w:rsidRPr="00FC7392">
        <w:rPr>
          <w:b/>
          <w:sz w:val="28"/>
          <w:szCs w:val="28"/>
          <w:u w:val="single"/>
        </w:rPr>
        <w:t>Proficiency</w:t>
      </w:r>
      <w:r w:rsidR="00F27E92" w:rsidRPr="00FC7392">
        <w:rPr>
          <w:b/>
          <w:sz w:val="28"/>
          <w:szCs w:val="28"/>
          <w:u w:val="single"/>
        </w:rPr>
        <w:t xml:space="preserve"> </w:t>
      </w:r>
    </w:p>
    <w:p w:rsidR="00F27E92" w:rsidRPr="00FC7392" w:rsidRDefault="00382D24" w:rsidP="00EC683E">
      <w:pPr>
        <w:pStyle w:val="ListParagraph"/>
        <w:numPr>
          <w:ilvl w:val="2"/>
          <w:numId w:val="6"/>
        </w:numPr>
        <w:bidi w:val="0"/>
        <w:spacing w:line="240" w:lineRule="auto"/>
        <w:rPr>
          <w:sz w:val="28"/>
          <w:szCs w:val="28"/>
        </w:rPr>
      </w:pPr>
      <w:r w:rsidRPr="00FC7392">
        <w:rPr>
          <w:sz w:val="28"/>
          <w:szCs w:val="28"/>
        </w:rPr>
        <w:t>Excellent command over Arabic (writing and speaking)</w:t>
      </w:r>
    </w:p>
    <w:p w:rsidR="00EC683E" w:rsidRDefault="000417F7" w:rsidP="00FC7392">
      <w:pPr>
        <w:bidi w:val="0"/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7A00">
        <w:rPr>
          <w:sz w:val="28"/>
          <w:szCs w:val="28"/>
        </w:rPr>
        <w:t xml:space="preserve"> </w:t>
      </w:r>
      <w:r w:rsidR="00382D24" w:rsidRPr="00FC7392">
        <w:rPr>
          <w:sz w:val="28"/>
          <w:szCs w:val="28"/>
        </w:rPr>
        <w:t xml:space="preserve">And Advance </w:t>
      </w:r>
      <w:r w:rsidR="00687A00" w:rsidRPr="00FC7392">
        <w:rPr>
          <w:sz w:val="28"/>
          <w:szCs w:val="28"/>
        </w:rPr>
        <w:t>English.</w:t>
      </w:r>
    </w:p>
    <w:p w:rsidR="00012795" w:rsidRDefault="00012795" w:rsidP="00012795">
      <w:pPr>
        <w:bidi w:val="0"/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Training</w:t>
      </w:r>
    </w:p>
    <w:p w:rsidR="00012795" w:rsidRPr="00687A00" w:rsidRDefault="00012795" w:rsidP="00687A00">
      <w:pPr>
        <w:pStyle w:val="ListParagraph"/>
        <w:numPr>
          <w:ilvl w:val="2"/>
          <w:numId w:val="6"/>
        </w:numPr>
        <w:bidi w:val="0"/>
        <w:spacing w:line="240" w:lineRule="auto"/>
        <w:rPr>
          <w:rFonts w:cstheme="minorHAnsi"/>
          <w:sz w:val="28"/>
          <w:szCs w:val="28"/>
          <w:u w:val="single"/>
        </w:rPr>
      </w:pPr>
      <w:r w:rsidRPr="001C53FE">
        <w:rPr>
          <w:rFonts w:cstheme="minorHAnsi"/>
          <w:sz w:val="28"/>
          <w:szCs w:val="28"/>
          <w:lang w:val="en-GB"/>
        </w:rPr>
        <w:t>Sudanese French Bank.</w:t>
      </w:r>
    </w:p>
    <w:p w:rsidR="00687A00" w:rsidRDefault="00687A00" w:rsidP="00687A00">
      <w:pPr>
        <w:pStyle w:val="ListParagraph"/>
        <w:bidi w:val="0"/>
        <w:spacing w:line="240" w:lineRule="auto"/>
        <w:ind w:left="1080"/>
        <w:rPr>
          <w:rFonts w:cstheme="minorHAnsi"/>
          <w:sz w:val="28"/>
          <w:szCs w:val="28"/>
          <w:lang w:val="en-GB"/>
        </w:rPr>
      </w:pPr>
    </w:p>
    <w:p w:rsidR="00687A00" w:rsidRDefault="00687A00" w:rsidP="00687A00">
      <w:pPr>
        <w:pStyle w:val="ListParagraph"/>
        <w:bidi w:val="0"/>
        <w:spacing w:line="240" w:lineRule="auto"/>
        <w:ind w:left="1080"/>
        <w:rPr>
          <w:rFonts w:cstheme="minorHAnsi"/>
          <w:sz w:val="28"/>
          <w:szCs w:val="28"/>
          <w:u w:val="single"/>
        </w:rPr>
      </w:pPr>
    </w:p>
    <w:p w:rsidR="00BE3C38" w:rsidRPr="00687A00" w:rsidRDefault="00BE3C38" w:rsidP="00BE3C38">
      <w:pPr>
        <w:pStyle w:val="ListParagraph"/>
        <w:bidi w:val="0"/>
        <w:spacing w:line="240" w:lineRule="auto"/>
        <w:ind w:left="1080"/>
        <w:rPr>
          <w:rFonts w:cstheme="minorHAnsi"/>
          <w:sz w:val="28"/>
          <w:szCs w:val="28"/>
          <w:u w:val="single"/>
        </w:rPr>
      </w:pPr>
    </w:p>
    <w:p w:rsidR="00687A00" w:rsidRDefault="00012795" w:rsidP="00BE3C38">
      <w:pPr>
        <w:bidi w:val="0"/>
        <w:spacing w:line="240" w:lineRule="auto"/>
        <w:ind w:left="720"/>
        <w:rPr>
          <w:b/>
          <w:sz w:val="28"/>
          <w:szCs w:val="28"/>
          <w:u w:val="single"/>
        </w:rPr>
      </w:pPr>
      <w:r w:rsidRPr="001E200E">
        <w:rPr>
          <w:b/>
          <w:sz w:val="28"/>
          <w:szCs w:val="28"/>
          <w:u w:val="single"/>
        </w:rPr>
        <w:lastRenderedPageBreak/>
        <w:t>Professional Experience</w:t>
      </w:r>
    </w:p>
    <w:p w:rsidR="001D2B7C" w:rsidRDefault="001D2B7C" w:rsidP="001D2B7C">
      <w:pPr>
        <w:bidi w:val="0"/>
        <w:spacing w:line="240" w:lineRule="auto"/>
        <w:ind w:left="720"/>
        <w:rPr>
          <w:b/>
          <w:sz w:val="28"/>
          <w:szCs w:val="28"/>
          <w:u w:val="single"/>
        </w:rPr>
      </w:pPr>
    </w:p>
    <w:p w:rsidR="001D2B7C" w:rsidRDefault="001D2B7C" w:rsidP="001D2B7C">
      <w:pPr>
        <w:bidi w:val="0"/>
        <w:spacing w:line="240" w:lineRule="auto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Purchasing Manager @Mahgoub Sons Group from1</w:t>
      </w:r>
      <w:r w:rsidR="001E2A77">
        <w:rPr>
          <w:b/>
          <w:sz w:val="28"/>
          <w:szCs w:val="28"/>
          <w:u w:val="single"/>
        </w:rPr>
        <w:t>7/2/2019 up to date: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Review or update </w:t>
      </w:r>
      <w:r>
        <w:t>purchasing</w:t>
      </w:r>
      <w:r w:rsidRPr="003C4721">
        <w:t xml:space="preserve"> practices in accordance with new or changing environmental policies, standards, regulations or laws.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>Select transportation routes to maximize economy by combining shipments or consolidating warehousing and distribution.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>Develop material costs forecasts or standard cost lists.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>Appraise vendor manufacturing ability through on-site visits and measurements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>Negotiate prices and terms with suppliers, vendors, or freight forwarders.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>Monitor supplier performance to assess ability to meet quality and delivery requirements.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Monitor forecasts and quotas to identify changes or to determine their effect on </w:t>
      </w:r>
      <w:r>
        <w:t xml:space="preserve">purchasing </w:t>
      </w:r>
      <w:r w:rsidRPr="003C4721">
        <w:t>activities.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Meet with suppliers to discuss performance metrics to provide performance feedback or to discuss </w:t>
      </w:r>
      <w:r>
        <w:t>operation</w:t>
      </w:r>
      <w:r w:rsidRPr="003C4721">
        <w:t xml:space="preserve"> forecasts or changes.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Implement new or improved </w:t>
      </w:r>
      <w:r>
        <w:t>purchasing</w:t>
      </w:r>
      <w:r w:rsidRPr="003C4721">
        <w:t xml:space="preserve"> processes.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Collaborate with other departments such as </w:t>
      </w:r>
      <w:r>
        <w:t>technical department</w:t>
      </w:r>
      <w:r w:rsidRPr="003C4721">
        <w:t xml:space="preserve"> to identify or qualify new suppliers.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>Develop or implement procedures or systems to evaluate or select suppliers.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Analyze information about supplier performance or </w:t>
      </w:r>
      <w:r>
        <w:t>purchasing</w:t>
      </w:r>
      <w:r w:rsidRPr="003C4721">
        <w:t xml:space="preserve"> program success.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>Design or implement supply chains that support environmental policies.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Document physical </w:t>
      </w:r>
      <w:r>
        <w:t>purchasing</w:t>
      </w:r>
      <w:r w:rsidRPr="003C4721">
        <w:t xml:space="preserve"> processes, such as workflows, cycle times, position responsibilities, or system flows.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Confer with </w:t>
      </w:r>
      <w:r>
        <w:t>the technical team and Warehouse team to</w:t>
      </w:r>
      <w:r w:rsidRPr="003C4721">
        <w:t xml:space="preserve"> forecast demand or create supply plans that ensure availability of materials or products.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Develop procedures for coordination of </w:t>
      </w:r>
      <w:r>
        <w:t xml:space="preserve">purchasing management </w:t>
      </w:r>
      <w:r w:rsidRPr="003C4721">
        <w:t xml:space="preserve">with other functional areas such as </w:t>
      </w:r>
      <w:r>
        <w:t>technical</w:t>
      </w:r>
      <w:r w:rsidRPr="003C4721">
        <w:t xml:space="preserve">, </w:t>
      </w:r>
      <w:r>
        <w:t>operation</w:t>
      </w:r>
      <w:r w:rsidRPr="003C4721">
        <w:t xml:space="preserve">, </w:t>
      </w:r>
      <w:r>
        <w:t>warehouse</w:t>
      </w:r>
      <w:r w:rsidRPr="003C4721">
        <w:t xml:space="preserve"> </w:t>
      </w:r>
      <w:r>
        <w:t>and</w:t>
      </w:r>
      <w:r w:rsidRPr="003C4721">
        <w:t xml:space="preserve"> </w:t>
      </w:r>
      <w:r>
        <w:t>finance</w:t>
      </w:r>
      <w:r w:rsidRPr="003C4721">
        <w:t>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Design or implement </w:t>
      </w:r>
      <w:r>
        <w:t xml:space="preserve">supply chain </w:t>
      </w:r>
      <w:r w:rsidRPr="003C4721">
        <w:t>that support business strategies adapted to changing market conditions, new business opportunities</w:t>
      </w:r>
      <w:r>
        <w:t xml:space="preserve"> </w:t>
      </w:r>
      <w:r w:rsidRPr="003C4721">
        <w:t>or cost reduction strategies.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 xml:space="preserve">Evaluate and select information or other technology solutions to improve tracking and reporting of materials </w:t>
      </w:r>
      <w:r>
        <w:t>and</w:t>
      </w:r>
      <w:r w:rsidRPr="003C4721">
        <w:t xml:space="preserve"> products distribution, storage, </w:t>
      </w:r>
      <w:r>
        <w:t xml:space="preserve">and </w:t>
      </w:r>
      <w:r w:rsidRPr="003C4721">
        <w:t>inventory.</w:t>
      </w:r>
    </w:p>
    <w:p w:rsidR="001E2A77" w:rsidRPr="003C4721" w:rsidRDefault="001E2A77" w:rsidP="001E2A77">
      <w:pPr>
        <w:pStyle w:val="ListParagraph"/>
        <w:numPr>
          <w:ilvl w:val="0"/>
          <w:numId w:val="16"/>
        </w:numPr>
        <w:bidi w:val="0"/>
        <w:spacing w:before="100"/>
        <w:ind w:left="502"/>
        <w:jc w:val="both"/>
      </w:pPr>
      <w:r w:rsidRPr="003C4721">
        <w:t>Provide monthly feedback/Reports to the General Manager.</w:t>
      </w:r>
    </w:p>
    <w:p w:rsidR="001E2A77" w:rsidRPr="00BE3C38" w:rsidRDefault="001E2A77" w:rsidP="001E2A77">
      <w:pPr>
        <w:bidi w:val="0"/>
        <w:spacing w:line="240" w:lineRule="auto"/>
        <w:ind w:left="720"/>
        <w:rPr>
          <w:b/>
          <w:sz w:val="28"/>
          <w:szCs w:val="28"/>
          <w:u w:val="single"/>
        </w:rPr>
      </w:pPr>
    </w:p>
    <w:p w:rsidR="0060253F" w:rsidRPr="007019A3" w:rsidRDefault="0060253F" w:rsidP="0060253F">
      <w:pPr>
        <w:bidi w:val="0"/>
        <w:spacing w:after="0" w:line="240" w:lineRule="auto"/>
        <w:ind w:left="1710"/>
      </w:pPr>
    </w:p>
    <w:p w:rsidR="00D3294E" w:rsidRDefault="005261BA" w:rsidP="001D2B7C">
      <w:pPr>
        <w:pStyle w:val="ListParagraph"/>
        <w:numPr>
          <w:ilvl w:val="2"/>
          <w:numId w:val="6"/>
        </w:numPr>
        <w:bidi w:val="0"/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Deputy Supply Chain Manager </w:t>
      </w:r>
      <w:r w:rsidR="00D3294E">
        <w:rPr>
          <w:b/>
          <w:bCs/>
          <w:sz w:val="28"/>
          <w:szCs w:val="28"/>
          <w:u w:val="single"/>
        </w:rPr>
        <w:t xml:space="preserve"> @Premier Food and  Juice Products from 5/11/2017 up to </w:t>
      </w:r>
      <w:r w:rsidR="001D2B7C">
        <w:rPr>
          <w:b/>
          <w:bCs/>
          <w:sz w:val="28"/>
          <w:szCs w:val="28"/>
          <w:u w:val="single"/>
        </w:rPr>
        <w:t>14/2/2019</w:t>
      </w:r>
    </w:p>
    <w:p w:rsidR="00BE3C38" w:rsidRPr="00D3294E" w:rsidRDefault="00BE3C38" w:rsidP="00BE3C38">
      <w:pPr>
        <w:pStyle w:val="ListParagraph"/>
        <w:bidi w:val="0"/>
        <w:spacing w:line="240" w:lineRule="auto"/>
        <w:ind w:left="1080"/>
        <w:rPr>
          <w:b/>
          <w:bCs/>
          <w:sz w:val="28"/>
          <w:szCs w:val="28"/>
          <w:u w:val="single"/>
        </w:rPr>
      </w:pPr>
    </w:p>
    <w:p w:rsidR="00BE3C38" w:rsidRDefault="00BE3C38" w:rsidP="00123A1F">
      <w:pPr>
        <w:pStyle w:val="ListParagraph"/>
        <w:numPr>
          <w:ilvl w:val="0"/>
          <w:numId w:val="19"/>
        </w:numPr>
        <w:bidi w:val="0"/>
        <w:jc w:val="both"/>
      </w:pPr>
      <w:r w:rsidRPr="003C4721">
        <w:t>Responsible for directing or coordinating production, purch</w:t>
      </w:r>
      <w:r>
        <w:t>asing, Logistics</w:t>
      </w:r>
      <w:r w:rsidRPr="003C4721">
        <w:t xml:space="preserve"> or financial forecasting services or activities to limit costs and improve accuracy, </w:t>
      </w:r>
      <w:r w:rsidRPr="003C4721">
        <w:lastRenderedPageBreak/>
        <w:t>customer service, or safety. Examine existing procedures or opportunities for streamlining activities to meet product distribution needs. Direct the movement, storage, or processing of inventory.</w:t>
      </w:r>
    </w:p>
    <w:p w:rsidR="00BE3C38" w:rsidRPr="003C4721" w:rsidRDefault="00BE3C38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 xml:space="preserve">Review </w:t>
      </w:r>
      <w:r>
        <w:t>and</w:t>
      </w:r>
      <w:r w:rsidRPr="003C4721">
        <w:t xml:space="preserve"> update supply chain practices in accordance with new or changing environmental policies, standards, regulations, or laws.</w:t>
      </w:r>
    </w:p>
    <w:p w:rsidR="00BE3C38" w:rsidRPr="003C4721" w:rsidRDefault="00BE3C38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Select transportation routes to maximize economy by combining shipments or consolidating warehousing and distribution.</w:t>
      </w:r>
    </w:p>
    <w:p w:rsidR="00BE3C38" w:rsidRPr="003C4721" w:rsidRDefault="00BE3C38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Develop material costs forecasts or standard cost lists.</w:t>
      </w:r>
    </w:p>
    <w:p w:rsidR="00BE3C38" w:rsidRPr="003C4721" w:rsidRDefault="00BE3C38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Negotiate prices and terms with suppliers, vendors, or freight forwarders.</w:t>
      </w:r>
    </w:p>
    <w:p w:rsidR="00BE3C38" w:rsidRPr="003C4721" w:rsidRDefault="00BE3C38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Monitor supplier performance to assess ability to meet quality and delivery requirements.</w:t>
      </w:r>
    </w:p>
    <w:p w:rsidR="00BE3C38" w:rsidRPr="003C4721" w:rsidRDefault="00BE3C38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Monitor forecasts and quotas to identify changes or to determine their effect on supply chain activities.</w:t>
      </w:r>
    </w:p>
    <w:p w:rsidR="00BE3C38" w:rsidRPr="003C4721" w:rsidRDefault="00BE3C38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Implement new or improved supply chain processes.</w:t>
      </w:r>
    </w:p>
    <w:p w:rsidR="00BE3C38" w:rsidRPr="003C4721" w:rsidRDefault="00BE3C38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Design or implement supply chains that support environmental policies.</w:t>
      </w:r>
    </w:p>
    <w:p w:rsidR="00BE3C38" w:rsidRPr="003C4721" w:rsidRDefault="00BE3C38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Document physical supply chain processes, such as workflows, cycle times, position responsibilities, or system flows.</w:t>
      </w:r>
    </w:p>
    <w:p w:rsidR="00123A1F" w:rsidRPr="003C4721" w:rsidRDefault="00123A1F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Confer with supply chain planners to forecast demand or create supply plans that ensure availability of materials or products.</w:t>
      </w:r>
    </w:p>
    <w:p w:rsidR="00123A1F" w:rsidRPr="003C4721" w:rsidRDefault="00123A1F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Analyze inventories to determine how to increase inventory turns, reduce waste, or optimize customer service.</w:t>
      </w:r>
    </w:p>
    <w:p w:rsidR="00123A1F" w:rsidRPr="003C4721" w:rsidRDefault="00123A1F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Participate in the coordination of engineering changes, product line extensions, or new product launches to ensure orderly and timely transitions in material or production flow.</w:t>
      </w:r>
    </w:p>
    <w:p w:rsidR="00123A1F" w:rsidRPr="003C4721" w:rsidRDefault="00123A1F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Manage activities related to strategic or tactical purchasing, material requirements planning, inventory control, warehousing, or receiving.</w:t>
      </w:r>
    </w:p>
    <w:p w:rsidR="00123A1F" w:rsidRPr="003C4721" w:rsidRDefault="00123A1F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Design, implement, or oversee product take back or reverse logistics programs to ensure products are recycled, reused, or responsibly disposed.</w:t>
      </w:r>
    </w:p>
    <w:p w:rsidR="00123A1F" w:rsidRPr="003C4721" w:rsidRDefault="00123A1F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Design or implement supply chains that support business strategies adapted to changing market conditions, new business opportunities, or cost reduction strategies.</w:t>
      </w:r>
    </w:p>
    <w:p w:rsidR="00123A1F" w:rsidRPr="003C4721" w:rsidRDefault="00123A1F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Develop procedures for coordination of supply chain management with other functional areas, such as sales, marketing, finance, production, or quality assurance.</w:t>
      </w:r>
    </w:p>
    <w:p w:rsidR="00123A1F" w:rsidRPr="003C4721" w:rsidRDefault="00123A1F" w:rsidP="00123A1F">
      <w:pPr>
        <w:pStyle w:val="ListParagraph"/>
        <w:numPr>
          <w:ilvl w:val="0"/>
          <w:numId w:val="19"/>
        </w:numPr>
        <w:bidi w:val="0"/>
        <w:spacing w:after="120" w:line="264" w:lineRule="auto"/>
        <w:jc w:val="both"/>
      </w:pPr>
      <w:r w:rsidRPr="003C4721">
        <w:t>Provide monthly feedback/Reports to the General Manager.</w:t>
      </w:r>
    </w:p>
    <w:p w:rsidR="00BE3C38" w:rsidRPr="003C4721" w:rsidRDefault="00BE3C38" w:rsidP="00123A1F">
      <w:pPr>
        <w:pStyle w:val="ListParagraph"/>
        <w:bidi w:val="0"/>
        <w:ind w:left="360"/>
        <w:jc w:val="both"/>
      </w:pPr>
    </w:p>
    <w:p w:rsidR="007019A3" w:rsidRDefault="007019A3" w:rsidP="007019A3">
      <w:pPr>
        <w:bidi w:val="0"/>
        <w:spacing w:after="0" w:line="240" w:lineRule="auto"/>
        <w:ind w:left="1710"/>
      </w:pPr>
    </w:p>
    <w:p w:rsidR="00BE3C38" w:rsidRDefault="00BE3C38" w:rsidP="00BE3C38">
      <w:pPr>
        <w:bidi w:val="0"/>
        <w:spacing w:after="0" w:line="240" w:lineRule="auto"/>
        <w:ind w:left="1710"/>
      </w:pPr>
    </w:p>
    <w:p w:rsidR="00123A1F" w:rsidRDefault="00123A1F" w:rsidP="00123A1F">
      <w:pPr>
        <w:pStyle w:val="ListParagraph"/>
        <w:numPr>
          <w:ilvl w:val="2"/>
          <w:numId w:val="6"/>
        </w:numPr>
        <w:bidi w:val="0"/>
        <w:spacing w:line="240" w:lineRule="auto"/>
        <w:rPr>
          <w:b/>
          <w:bCs/>
          <w:sz w:val="28"/>
          <w:szCs w:val="28"/>
          <w:u w:val="single"/>
        </w:rPr>
      </w:pPr>
      <w:r w:rsidRPr="00D3294E">
        <w:rPr>
          <w:b/>
          <w:bCs/>
          <w:sz w:val="28"/>
          <w:szCs w:val="28"/>
          <w:u w:val="single"/>
        </w:rPr>
        <w:t>For</w:t>
      </w:r>
      <w:r>
        <w:rPr>
          <w:b/>
          <w:bCs/>
          <w:sz w:val="28"/>
          <w:szCs w:val="28"/>
          <w:u w:val="single"/>
        </w:rPr>
        <w:t>eign</w:t>
      </w:r>
      <w:r w:rsidRPr="00D3294E">
        <w:rPr>
          <w:b/>
          <w:bCs/>
          <w:sz w:val="28"/>
          <w:szCs w:val="28"/>
          <w:u w:val="single"/>
        </w:rPr>
        <w:t xml:space="preserve"> Spare parts&amp; services buying supervisor @ Savola Edible Oils Sudan (ltd)   from 27/12/20</w:t>
      </w:r>
      <w:r>
        <w:rPr>
          <w:b/>
          <w:bCs/>
          <w:sz w:val="28"/>
          <w:szCs w:val="28"/>
          <w:u w:val="single"/>
        </w:rPr>
        <w:t>1</w:t>
      </w:r>
      <w:r w:rsidRPr="00D3294E">
        <w:rPr>
          <w:b/>
          <w:bCs/>
          <w:sz w:val="28"/>
          <w:szCs w:val="28"/>
          <w:u w:val="single"/>
        </w:rPr>
        <w:t xml:space="preserve">5 </w:t>
      </w:r>
      <w:r w:rsidRPr="00475310">
        <w:rPr>
          <w:b/>
          <w:bCs/>
          <w:sz w:val="28"/>
          <w:szCs w:val="28"/>
          <w:u w:val="single"/>
        </w:rPr>
        <w:t xml:space="preserve">to </w:t>
      </w:r>
      <w:r>
        <w:rPr>
          <w:b/>
          <w:bCs/>
          <w:sz w:val="28"/>
          <w:szCs w:val="28"/>
          <w:u w:val="single"/>
        </w:rPr>
        <w:t>27</w:t>
      </w:r>
      <w:r w:rsidRPr="00475310">
        <w:rPr>
          <w:b/>
          <w:bCs/>
          <w:sz w:val="28"/>
          <w:szCs w:val="28"/>
          <w:u w:val="single"/>
        </w:rPr>
        <w:t>/1</w:t>
      </w:r>
      <w:r>
        <w:rPr>
          <w:b/>
          <w:bCs/>
          <w:sz w:val="28"/>
          <w:szCs w:val="28"/>
          <w:u w:val="single"/>
        </w:rPr>
        <w:t>0</w:t>
      </w:r>
      <w:r w:rsidRPr="00475310">
        <w:rPr>
          <w:b/>
          <w:bCs/>
          <w:sz w:val="28"/>
          <w:szCs w:val="28"/>
          <w:u w:val="single"/>
        </w:rPr>
        <w:t>/201</w:t>
      </w:r>
      <w:r>
        <w:rPr>
          <w:b/>
          <w:bCs/>
          <w:sz w:val="28"/>
          <w:szCs w:val="28"/>
          <w:u w:val="single"/>
        </w:rPr>
        <w:t>7</w:t>
      </w:r>
      <w:r w:rsidRPr="00475310">
        <w:rPr>
          <w:b/>
          <w:bCs/>
          <w:sz w:val="28"/>
          <w:szCs w:val="28"/>
          <w:u w:val="single"/>
        </w:rPr>
        <w:t>.</w:t>
      </w:r>
    </w:p>
    <w:p w:rsidR="00123A1F" w:rsidRPr="00D3294E" w:rsidRDefault="00123A1F" w:rsidP="00123A1F">
      <w:pPr>
        <w:bidi w:val="0"/>
        <w:spacing w:line="240" w:lineRule="auto"/>
        <w:rPr>
          <w:b/>
          <w:bCs/>
          <w:sz w:val="28"/>
          <w:szCs w:val="28"/>
          <w:u w:val="single"/>
        </w:rPr>
      </w:pPr>
      <w:r w:rsidRPr="00D3294E">
        <w:rPr>
          <w:b/>
          <w:bCs/>
          <w:sz w:val="28"/>
          <w:szCs w:val="28"/>
        </w:rPr>
        <w:t xml:space="preserve">                 </w:t>
      </w:r>
      <w:r w:rsidRPr="00D3294E">
        <w:rPr>
          <w:b/>
          <w:bCs/>
          <w:sz w:val="28"/>
          <w:szCs w:val="28"/>
          <w:u w:val="single"/>
        </w:rPr>
        <w:t>Responsibilities</w:t>
      </w:r>
    </w:p>
    <w:p w:rsidR="00123A1F" w:rsidRDefault="00123A1F" w:rsidP="00123A1F">
      <w:pPr>
        <w:pStyle w:val="ListParagraph"/>
        <w:bidi w:val="0"/>
        <w:spacing w:line="240" w:lineRule="auto"/>
        <w:ind w:left="1080"/>
        <w:rPr>
          <w:b/>
          <w:bCs/>
          <w:sz w:val="28"/>
          <w:szCs w:val="28"/>
          <w:u w:val="single"/>
        </w:rPr>
      </w:pPr>
    </w:p>
    <w:p w:rsidR="00123A1F" w:rsidRPr="0060253F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60253F">
        <w:t>Forging Spare Parts</w:t>
      </w:r>
    </w:p>
    <w:p w:rsidR="00123A1F" w:rsidRPr="007019A3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7019A3">
        <w:t>All service contract related to Electric, Mechanical, Civil.</w:t>
      </w:r>
    </w:p>
    <w:p w:rsidR="00123A1F" w:rsidRPr="007019A3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7019A3">
        <w:lastRenderedPageBreak/>
        <w:t>Plant Cleaning and Casual Contracts.</w:t>
      </w:r>
    </w:p>
    <w:p w:rsidR="00123A1F" w:rsidRPr="007019A3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7019A3">
        <w:t xml:space="preserve">Flow up the contractors, negotiating contractual terms with suppliers and end user department. </w:t>
      </w:r>
    </w:p>
    <w:p w:rsidR="00123A1F" w:rsidRPr="007019A3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7019A3">
        <w:t>Manage Electrical, HVAC, Plumbing contracts.</w:t>
      </w:r>
    </w:p>
    <w:p w:rsidR="00123A1F" w:rsidRPr="007019A3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7019A3">
        <w:t>Supervise company sales &amp; service fleets maintenance and legal registration.</w:t>
      </w:r>
    </w:p>
    <w:p w:rsidR="00123A1F" w:rsidRPr="007019A3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7019A3">
        <w:t>Supervise equipment, warehouse, and transportation vehicle external contracts.</w:t>
      </w:r>
    </w:p>
    <w:p w:rsidR="00123A1F" w:rsidRPr="007019A3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7019A3">
        <w:t>Insure External workshop &amp; service shop qualification and contract management.</w:t>
      </w:r>
    </w:p>
    <w:p w:rsidR="00123A1F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7019A3">
        <w:t>Oil truck, Finish good fleet management</w:t>
      </w:r>
    </w:p>
    <w:p w:rsidR="00123A1F" w:rsidRDefault="00123A1F" w:rsidP="00123A1F">
      <w:pPr>
        <w:bidi w:val="0"/>
        <w:spacing w:after="0" w:line="240" w:lineRule="auto"/>
        <w:ind w:left="1710"/>
      </w:pPr>
    </w:p>
    <w:p w:rsidR="00123A1F" w:rsidRDefault="00123A1F" w:rsidP="00123A1F">
      <w:pPr>
        <w:bidi w:val="0"/>
        <w:spacing w:after="0" w:line="240" w:lineRule="auto"/>
        <w:ind w:left="1710"/>
      </w:pPr>
    </w:p>
    <w:p w:rsidR="00123A1F" w:rsidRDefault="00123A1F" w:rsidP="00123A1F">
      <w:pPr>
        <w:pStyle w:val="ListParagraph"/>
        <w:numPr>
          <w:ilvl w:val="2"/>
          <w:numId w:val="6"/>
        </w:numPr>
        <w:bidi w:val="0"/>
        <w:spacing w:line="240" w:lineRule="auto"/>
        <w:rPr>
          <w:b/>
          <w:bCs/>
          <w:sz w:val="28"/>
          <w:szCs w:val="28"/>
          <w:u w:val="single"/>
        </w:rPr>
      </w:pPr>
      <w:r w:rsidRPr="00475310">
        <w:rPr>
          <w:b/>
          <w:bCs/>
          <w:sz w:val="28"/>
          <w:szCs w:val="28"/>
          <w:u w:val="single"/>
        </w:rPr>
        <w:t xml:space="preserve">Procurement Officer </w:t>
      </w:r>
      <w:r>
        <w:rPr>
          <w:b/>
          <w:bCs/>
          <w:sz w:val="28"/>
          <w:szCs w:val="28"/>
          <w:u w:val="single"/>
        </w:rPr>
        <w:t>@</w:t>
      </w:r>
      <w:r w:rsidRPr="00475310">
        <w:rPr>
          <w:b/>
          <w:bCs/>
          <w:sz w:val="28"/>
          <w:szCs w:val="28"/>
          <w:u w:val="single"/>
        </w:rPr>
        <w:t xml:space="preserve"> Visi</w:t>
      </w:r>
      <w:r>
        <w:rPr>
          <w:b/>
          <w:bCs/>
          <w:sz w:val="28"/>
          <w:szCs w:val="28"/>
          <w:u w:val="single"/>
        </w:rPr>
        <w:t>on valley 1</w:t>
      </w:r>
      <w:r w:rsidRPr="00475310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9/2014</w:t>
      </w:r>
      <w:r w:rsidRPr="00475310">
        <w:rPr>
          <w:b/>
          <w:bCs/>
          <w:sz w:val="28"/>
          <w:szCs w:val="28"/>
          <w:u w:val="single"/>
        </w:rPr>
        <w:t xml:space="preserve"> to 24/12/2015.</w:t>
      </w:r>
    </w:p>
    <w:p w:rsidR="00123A1F" w:rsidRPr="000417F7" w:rsidRDefault="00123A1F" w:rsidP="00123A1F">
      <w:pPr>
        <w:pStyle w:val="ListParagraph"/>
        <w:bidi w:val="0"/>
        <w:spacing w:line="240" w:lineRule="auto"/>
        <w:ind w:left="1080"/>
        <w:rPr>
          <w:b/>
          <w:bCs/>
          <w:sz w:val="28"/>
          <w:szCs w:val="28"/>
          <w:u w:val="single"/>
        </w:rPr>
      </w:pPr>
      <w:r w:rsidRPr="00FC7392">
        <w:rPr>
          <w:b/>
          <w:bCs/>
          <w:sz w:val="28"/>
          <w:szCs w:val="28"/>
          <w:u w:val="single"/>
        </w:rPr>
        <w:t>Responsibilities</w:t>
      </w:r>
    </w:p>
    <w:p w:rsidR="00123A1F" w:rsidRPr="000417F7" w:rsidRDefault="00123A1F" w:rsidP="00123A1F">
      <w:pPr>
        <w:numPr>
          <w:ilvl w:val="0"/>
          <w:numId w:val="10"/>
        </w:numPr>
        <w:bidi w:val="0"/>
        <w:spacing w:after="0" w:line="240" w:lineRule="auto"/>
      </w:pPr>
      <w:r>
        <w:t>Repair &amp;</w:t>
      </w:r>
      <w:r w:rsidRPr="000417F7">
        <w:t xml:space="preserve"> Fuel 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 xml:space="preserve">Reconcile or resolve value discrepancies 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>Comply with and maintain knowledge of</w:t>
      </w:r>
      <w:r w:rsidRPr="00687A00">
        <w:t xml:space="preserve"> applicable rules, legislation, regulations</w:t>
      </w:r>
      <w:r w:rsidRPr="00CE5E35">
        <w:t>, standards, and best practices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>Address staffing resource needs and</w:t>
      </w:r>
      <w:r w:rsidRPr="00687A00">
        <w:t xml:space="preserve"> Supervise</w:t>
      </w:r>
      <w:r w:rsidRPr="00CE5E35">
        <w:t xml:space="preserve"> purchasing clerks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 xml:space="preserve">Develop and maintain constructive and cooperative working </w:t>
      </w:r>
    </w:p>
    <w:p w:rsidR="00123A1F" w:rsidRPr="00687A00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687A00">
        <w:t>Relationships</w:t>
      </w:r>
      <w:r w:rsidRPr="00CE5E35">
        <w:t xml:space="preserve"> with colleagues and management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 xml:space="preserve">  Foresee alterations in the comparative negotiating ability of suppliers and clients 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 xml:space="preserve">Anticipate unfavorable events through analysis of data and prepare control strategies 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 xml:space="preserve">Perform risk management regarding supply contracts and agreements </w:t>
      </w:r>
    </w:p>
    <w:p w:rsidR="00123A1F" w:rsidRPr="00687A00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687A00">
        <w:t xml:space="preserve">  Control spends and builds a culture of long-term saving on procurement costs.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687A00">
        <w:t>Development and review</w:t>
      </w:r>
      <w:r w:rsidRPr="00CE5E35">
        <w:t xml:space="preserve"> of </w:t>
      </w:r>
      <w:r w:rsidRPr="00687A00">
        <w:t>procurement guidelines</w:t>
      </w:r>
      <w:r w:rsidRPr="00CE5E35">
        <w:t xml:space="preserve">, </w:t>
      </w:r>
      <w:r w:rsidRPr="00687A00">
        <w:t>procedures and systems.</w:t>
      </w:r>
    </w:p>
    <w:p w:rsidR="00123A1F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687A00">
        <w:t>Negotiation of supplier agreements</w:t>
      </w:r>
      <w:r w:rsidRPr="00CE5E35">
        <w:t xml:space="preserve"> resulting in ec</w:t>
      </w:r>
      <w:r w:rsidRPr="00687A00">
        <w:t>onomic savings and increased service levels</w:t>
      </w:r>
      <w:r w:rsidRPr="00CE5E35">
        <w:t xml:space="preserve">. </w:t>
      </w:r>
    </w:p>
    <w:p w:rsidR="00123A1F" w:rsidRDefault="00123A1F" w:rsidP="00123A1F">
      <w:pPr>
        <w:bidi w:val="0"/>
        <w:spacing w:after="0" w:line="240" w:lineRule="auto"/>
        <w:ind w:left="1710"/>
      </w:pPr>
    </w:p>
    <w:p w:rsidR="00123A1F" w:rsidRDefault="00123A1F" w:rsidP="00123A1F">
      <w:pPr>
        <w:bidi w:val="0"/>
        <w:spacing w:after="0" w:line="240" w:lineRule="auto"/>
        <w:ind w:left="1710"/>
      </w:pPr>
    </w:p>
    <w:p w:rsidR="00123A1F" w:rsidRPr="00012795" w:rsidRDefault="00123A1F" w:rsidP="00123A1F">
      <w:pPr>
        <w:pStyle w:val="ListParagraph"/>
        <w:numPr>
          <w:ilvl w:val="2"/>
          <w:numId w:val="6"/>
        </w:numPr>
        <w:bidi w:val="0"/>
        <w:spacing w:line="240" w:lineRule="auto"/>
        <w:rPr>
          <w:b/>
          <w:bCs/>
          <w:sz w:val="28"/>
          <w:szCs w:val="28"/>
          <w:u w:val="single"/>
        </w:rPr>
      </w:pPr>
      <w:r w:rsidRPr="00012795">
        <w:rPr>
          <w:b/>
          <w:bCs/>
          <w:sz w:val="28"/>
          <w:szCs w:val="28"/>
          <w:u w:val="single"/>
        </w:rPr>
        <w:t>Procurement officer at Alaan</w:t>
      </w:r>
      <w:r>
        <w:rPr>
          <w:b/>
          <w:bCs/>
          <w:sz w:val="28"/>
          <w:szCs w:val="28"/>
          <w:u w:val="single"/>
        </w:rPr>
        <w:t xml:space="preserve"> </w:t>
      </w:r>
      <w:r w:rsidRPr="00012795">
        <w:rPr>
          <w:b/>
          <w:bCs/>
          <w:sz w:val="28"/>
          <w:szCs w:val="28"/>
          <w:u w:val="single"/>
        </w:rPr>
        <w:t>from4/1/2013_31/8/2014</w:t>
      </w:r>
    </w:p>
    <w:p w:rsidR="00123A1F" w:rsidRPr="00475310" w:rsidRDefault="00123A1F" w:rsidP="00123A1F">
      <w:pPr>
        <w:pStyle w:val="ListParagraph"/>
        <w:bidi w:val="0"/>
        <w:spacing w:line="240" w:lineRule="auto"/>
        <w:ind w:left="1080"/>
        <w:rPr>
          <w:b/>
          <w:bCs/>
          <w:sz w:val="28"/>
          <w:szCs w:val="28"/>
          <w:u w:val="single"/>
        </w:rPr>
      </w:pPr>
      <w:r w:rsidRPr="00FC7392">
        <w:rPr>
          <w:b/>
          <w:bCs/>
          <w:sz w:val="28"/>
          <w:szCs w:val="28"/>
          <w:u w:val="single"/>
        </w:rPr>
        <w:t>Responsibilities</w:t>
      </w:r>
    </w:p>
    <w:p w:rsidR="00123A1F" w:rsidRPr="00475310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>Process purchase requisitions / orders within purchasing authority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 xml:space="preserve">Invite, assess, and award/recommend supplier tenders, bids, </w:t>
      </w:r>
    </w:p>
    <w:p w:rsidR="00123A1F" w:rsidRPr="00475310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475310">
        <w:t>Quotations</w:t>
      </w:r>
      <w:r w:rsidRPr="00CE5E35">
        <w:t xml:space="preserve"> and proposals 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 xml:space="preserve">Establish and negotiate contract terms and conditions, and maintain </w:t>
      </w:r>
    </w:p>
    <w:p w:rsidR="00123A1F" w:rsidRPr="00475310" w:rsidRDefault="00123A1F" w:rsidP="00123A1F">
      <w:pPr>
        <w:bidi w:val="0"/>
        <w:spacing w:after="0" w:line="240" w:lineRule="auto"/>
        <w:ind w:left="1710"/>
      </w:pPr>
      <w:r w:rsidRPr="00475310">
        <w:t>Supplier</w:t>
      </w:r>
      <w:r w:rsidRPr="00CE5E35">
        <w:t xml:space="preserve"> relationships</w:t>
      </w:r>
    </w:p>
    <w:p w:rsidR="00123A1F" w:rsidRPr="00CE5E35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>Prepare and maintain purchasing records, reports and price lists</w:t>
      </w:r>
    </w:p>
    <w:p w:rsidR="00123A1F" w:rsidRPr="00475310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>Work with internal and ext</w:t>
      </w:r>
      <w:r w:rsidRPr="00475310">
        <w:t xml:space="preserve">ernal stakeholders to determine procurement </w:t>
      </w:r>
      <w:r w:rsidRPr="00CE5E35">
        <w:t>needs, quality, and delivery requirements</w:t>
      </w:r>
    </w:p>
    <w:p w:rsidR="00123A1F" w:rsidRPr="00475310" w:rsidRDefault="00123A1F" w:rsidP="00123A1F">
      <w:pPr>
        <w:numPr>
          <w:ilvl w:val="0"/>
          <w:numId w:val="10"/>
        </w:numPr>
        <w:bidi w:val="0"/>
        <w:spacing w:after="0" w:line="240" w:lineRule="auto"/>
      </w:pPr>
      <w:r w:rsidRPr="00CE5E35">
        <w:t xml:space="preserve">Assist in the development </w:t>
      </w:r>
      <w:r w:rsidRPr="00475310">
        <w:t>of specifications</w:t>
      </w:r>
      <w:r w:rsidRPr="00CE5E35">
        <w:t xml:space="preserve"> for </w:t>
      </w:r>
      <w:r w:rsidRPr="00475310">
        <w:t>equipment, materials</w:t>
      </w:r>
      <w:r w:rsidRPr="00CE5E35">
        <w:t>,</w:t>
      </w:r>
      <w:r w:rsidRPr="00475310">
        <w:t xml:space="preserve"> </w:t>
      </w:r>
      <w:r w:rsidRPr="00CE5E35">
        <w:t>and</w:t>
      </w:r>
      <w:r w:rsidRPr="00475310">
        <w:t xml:space="preserve"> </w:t>
      </w:r>
      <w:r w:rsidRPr="00CE5E35">
        <w:t>services</w:t>
      </w:r>
      <w:r w:rsidRPr="00475310">
        <w:t xml:space="preserve"> </w:t>
      </w:r>
      <w:r w:rsidRPr="00CE5E35">
        <w:t xml:space="preserve">to be purchased </w:t>
      </w:r>
    </w:p>
    <w:p w:rsidR="00123A1F" w:rsidRPr="00CE5E35" w:rsidRDefault="00123A1F" w:rsidP="00D86D93">
      <w:pPr>
        <w:bidi w:val="0"/>
        <w:spacing w:after="0" w:line="240" w:lineRule="auto"/>
        <w:ind w:left="1710"/>
      </w:pPr>
      <w:bookmarkStart w:id="0" w:name="_GoBack"/>
      <w:bookmarkEnd w:id="0"/>
    </w:p>
    <w:p w:rsidR="00123A1F" w:rsidRDefault="00123A1F" w:rsidP="00123A1F">
      <w:pPr>
        <w:bidi w:val="0"/>
        <w:spacing w:after="0" w:line="240" w:lineRule="auto"/>
        <w:ind w:left="1710"/>
      </w:pPr>
    </w:p>
    <w:p w:rsidR="00123A1F" w:rsidRPr="00210ED0" w:rsidRDefault="00123A1F" w:rsidP="00123A1F">
      <w:pPr>
        <w:bidi w:val="0"/>
        <w:spacing w:after="0" w:line="240" w:lineRule="auto"/>
        <w:ind w:left="1710"/>
      </w:pPr>
    </w:p>
    <w:p w:rsidR="00BE3C38" w:rsidRDefault="00BE3C38" w:rsidP="00BE3C38">
      <w:pPr>
        <w:bidi w:val="0"/>
        <w:spacing w:after="0" w:line="240" w:lineRule="auto"/>
        <w:ind w:left="1710"/>
      </w:pPr>
    </w:p>
    <w:p w:rsidR="00BE3C38" w:rsidRDefault="00BE3C38" w:rsidP="00BE3C38">
      <w:pPr>
        <w:pStyle w:val="ListParagraph"/>
        <w:numPr>
          <w:ilvl w:val="2"/>
          <w:numId w:val="6"/>
        </w:numPr>
        <w:bidi w:val="0"/>
        <w:spacing w:line="240" w:lineRule="auto"/>
        <w:rPr>
          <w:b/>
          <w:bCs/>
          <w:sz w:val="28"/>
          <w:szCs w:val="28"/>
          <w:u w:val="single"/>
        </w:rPr>
      </w:pPr>
      <w:r w:rsidRPr="00012795">
        <w:rPr>
          <w:b/>
          <w:bCs/>
          <w:sz w:val="28"/>
          <w:szCs w:val="28"/>
          <w:u w:val="single"/>
        </w:rPr>
        <w:t>Procurement officer at Amlak from1/1/2012_1/1/2013</w:t>
      </w:r>
    </w:p>
    <w:p w:rsidR="00BE3C38" w:rsidRPr="00012795" w:rsidRDefault="00BE3C38" w:rsidP="00BE3C38">
      <w:pPr>
        <w:pStyle w:val="ListParagraph"/>
        <w:bidi w:val="0"/>
        <w:spacing w:line="240" w:lineRule="auto"/>
        <w:ind w:left="1080"/>
        <w:rPr>
          <w:b/>
          <w:bCs/>
          <w:sz w:val="28"/>
          <w:szCs w:val="28"/>
          <w:u w:val="single"/>
        </w:rPr>
      </w:pPr>
      <w:r w:rsidRPr="00FC7392">
        <w:rPr>
          <w:b/>
          <w:bCs/>
          <w:sz w:val="28"/>
          <w:szCs w:val="28"/>
          <w:u w:val="single"/>
        </w:rPr>
        <w:t>Responsibilities</w:t>
      </w:r>
    </w:p>
    <w:p w:rsidR="00BE3C38" w:rsidRPr="00012795" w:rsidRDefault="00BE3C38" w:rsidP="00BE3C38">
      <w:pPr>
        <w:numPr>
          <w:ilvl w:val="0"/>
          <w:numId w:val="10"/>
        </w:numPr>
        <w:bidi w:val="0"/>
        <w:spacing w:after="0" w:line="240" w:lineRule="auto"/>
      </w:pPr>
      <w:r w:rsidRPr="00012795">
        <w:t xml:space="preserve">Devise and employ fruitful sourcing strategies </w:t>
      </w:r>
    </w:p>
    <w:p w:rsidR="00BE3C38" w:rsidRPr="00012795" w:rsidRDefault="00BE3C38" w:rsidP="00BE3C38">
      <w:pPr>
        <w:numPr>
          <w:ilvl w:val="0"/>
          <w:numId w:val="10"/>
        </w:numPr>
        <w:bidi w:val="0"/>
        <w:spacing w:after="0" w:line="240" w:lineRule="auto"/>
      </w:pPr>
      <w:r w:rsidRPr="00012795">
        <w:t xml:space="preserve">Discover the most profitable suppliers and initiate business partnerships </w:t>
      </w:r>
    </w:p>
    <w:p w:rsidR="00BE3C38" w:rsidRPr="00012795" w:rsidRDefault="00BE3C38" w:rsidP="00BE3C38">
      <w:pPr>
        <w:numPr>
          <w:ilvl w:val="0"/>
          <w:numId w:val="10"/>
        </w:numPr>
        <w:bidi w:val="0"/>
        <w:spacing w:after="0" w:line="240" w:lineRule="auto"/>
      </w:pPr>
      <w:r w:rsidRPr="00012795">
        <w:t xml:space="preserve">Negotiate with external vendors to secure the most advantageous terms </w:t>
      </w:r>
    </w:p>
    <w:p w:rsidR="00BE3C38" w:rsidRPr="00012795" w:rsidRDefault="00BE3C38" w:rsidP="00BE3C38">
      <w:pPr>
        <w:numPr>
          <w:ilvl w:val="0"/>
          <w:numId w:val="10"/>
        </w:numPr>
        <w:bidi w:val="0"/>
        <w:spacing w:after="0" w:line="240" w:lineRule="auto"/>
      </w:pPr>
      <w:r w:rsidRPr="00012795">
        <w:t xml:space="preserve">  Approve the ordering of necessary goods and services </w:t>
      </w:r>
    </w:p>
    <w:p w:rsidR="00BE3C38" w:rsidRPr="00012795" w:rsidRDefault="00BE3C38" w:rsidP="00BE3C38">
      <w:pPr>
        <w:numPr>
          <w:ilvl w:val="0"/>
          <w:numId w:val="10"/>
        </w:numPr>
        <w:bidi w:val="0"/>
        <w:spacing w:after="0" w:line="240" w:lineRule="auto"/>
      </w:pPr>
      <w:r w:rsidRPr="00012795">
        <w:t xml:space="preserve">Finalize details of orders and deliveries </w:t>
      </w:r>
    </w:p>
    <w:p w:rsidR="00BE3C38" w:rsidRPr="00012795" w:rsidRDefault="00BE3C38" w:rsidP="00BE3C38">
      <w:pPr>
        <w:numPr>
          <w:ilvl w:val="0"/>
          <w:numId w:val="10"/>
        </w:numPr>
        <w:bidi w:val="0"/>
        <w:spacing w:after="0" w:line="240" w:lineRule="auto"/>
      </w:pPr>
      <w:r w:rsidRPr="00012795">
        <w:t xml:space="preserve">  Examine and re-evaluate existing contracts </w:t>
      </w:r>
    </w:p>
    <w:p w:rsidR="00BE3C38" w:rsidRPr="00012795" w:rsidRDefault="00BE3C38" w:rsidP="00BE3C38">
      <w:pPr>
        <w:numPr>
          <w:ilvl w:val="0"/>
          <w:numId w:val="10"/>
        </w:numPr>
        <w:bidi w:val="0"/>
        <w:spacing w:after="0" w:line="240" w:lineRule="auto"/>
      </w:pPr>
      <w:r w:rsidRPr="00012795">
        <w:t xml:space="preserve">  Track and report key functional metrics to reduce expenses and improve effectiveness</w:t>
      </w:r>
    </w:p>
    <w:p w:rsidR="007019A3" w:rsidRDefault="007019A3" w:rsidP="007019A3">
      <w:pPr>
        <w:bidi w:val="0"/>
        <w:spacing w:after="0" w:line="240" w:lineRule="auto"/>
        <w:ind w:left="1710"/>
      </w:pPr>
    </w:p>
    <w:p w:rsidR="00BE3C38" w:rsidRDefault="00BE3C38" w:rsidP="00BE3C38">
      <w:pPr>
        <w:bidi w:val="0"/>
        <w:spacing w:after="0" w:line="240" w:lineRule="auto"/>
        <w:ind w:left="1710"/>
      </w:pPr>
    </w:p>
    <w:p w:rsidR="00BE3C38" w:rsidRDefault="00BE3C38" w:rsidP="00BE3C38">
      <w:pPr>
        <w:bidi w:val="0"/>
        <w:spacing w:after="0" w:line="240" w:lineRule="auto"/>
        <w:ind w:left="1710"/>
      </w:pPr>
    </w:p>
    <w:p w:rsidR="00BE3C38" w:rsidRDefault="00BE3C38" w:rsidP="00BE3C38">
      <w:pPr>
        <w:bidi w:val="0"/>
        <w:spacing w:after="0" w:line="240" w:lineRule="auto"/>
        <w:ind w:left="1710"/>
      </w:pPr>
    </w:p>
    <w:p w:rsidR="00BE3C38" w:rsidRDefault="00BE3C38" w:rsidP="00BE3C38">
      <w:pPr>
        <w:bidi w:val="0"/>
        <w:spacing w:after="0" w:line="240" w:lineRule="auto"/>
        <w:ind w:left="1710"/>
      </w:pPr>
    </w:p>
    <w:p w:rsidR="00BE3C38" w:rsidRDefault="00BE3C38" w:rsidP="00BE3C38">
      <w:pPr>
        <w:bidi w:val="0"/>
        <w:spacing w:after="0" w:line="240" w:lineRule="auto"/>
        <w:ind w:left="1710"/>
      </w:pPr>
    </w:p>
    <w:p w:rsidR="00BE3C38" w:rsidRPr="00CE5E35" w:rsidRDefault="00BE3C38" w:rsidP="00BE3C38">
      <w:pPr>
        <w:bidi w:val="0"/>
        <w:spacing w:after="0" w:line="240" w:lineRule="auto"/>
        <w:ind w:left="1710"/>
      </w:pPr>
    </w:p>
    <w:p w:rsidR="009802D5" w:rsidRPr="00FC7392" w:rsidRDefault="009802D5" w:rsidP="00EC683E">
      <w:pPr>
        <w:bidi w:val="0"/>
        <w:spacing w:line="240" w:lineRule="auto"/>
        <w:rPr>
          <w:b/>
          <w:sz w:val="28"/>
          <w:szCs w:val="28"/>
          <w:u w:val="single"/>
        </w:rPr>
      </w:pPr>
      <w:r w:rsidRPr="00FC7392">
        <w:rPr>
          <w:b/>
          <w:sz w:val="28"/>
          <w:szCs w:val="28"/>
          <w:u w:val="single"/>
        </w:rPr>
        <w:t xml:space="preserve">Personal profile </w:t>
      </w:r>
    </w:p>
    <w:p w:rsidR="009802D5" w:rsidRPr="00FC7392" w:rsidRDefault="000417F7" w:rsidP="000417F7">
      <w:pPr>
        <w:bidi w:val="0"/>
        <w:spacing w:line="240" w:lineRule="auto"/>
        <w:ind w:left="720"/>
        <w:rPr>
          <w:sz w:val="28"/>
          <w:szCs w:val="28"/>
          <w:rtl/>
        </w:rPr>
      </w:pPr>
      <w:r>
        <w:rPr>
          <w:sz w:val="28"/>
          <w:szCs w:val="28"/>
        </w:rPr>
        <w:t xml:space="preserve">Name         </w:t>
      </w:r>
      <w:r w:rsidR="009802D5" w:rsidRPr="00FC7392">
        <w:rPr>
          <w:sz w:val="28"/>
          <w:szCs w:val="28"/>
        </w:rPr>
        <w:t xml:space="preserve">    </w:t>
      </w:r>
      <w:r w:rsidR="00E02E98" w:rsidRPr="00FC7392">
        <w:rPr>
          <w:sz w:val="28"/>
          <w:szCs w:val="28"/>
        </w:rPr>
        <w:t xml:space="preserve">  </w:t>
      </w:r>
      <w:r w:rsidR="009802D5" w:rsidRPr="00FC7392">
        <w:rPr>
          <w:sz w:val="28"/>
          <w:szCs w:val="28"/>
        </w:rPr>
        <w:t xml:space="preserve">   :     </w:t>
      </w:r>
      <w:r>
        <w:rPr>
          <w:sz w:val="28"/>
          <w:szCs w:val="28"/>
        </w:rPr>
        <w:t>Osama</w:t>
      </w:r>
    </w:p>
    <w:p w:rsidR="009802D5" w:rsidRPr="00FC7392" w:rsidRDefault="007D77DE" w:rsidP="00EC683E">
      <w:pPr>
        <w:bidi w:val="0"/>
        <w:spacing w:line="240" w:lineRule="auto"/>
        <w:ind w:left="720"/>
        <w:rPr>
          <w:sz w:val="28"/>
          <w:szCs w:val="28"/>
        </w:rPr>
      </w:pPr>
      <w:r w:rsidRPr="00FC7392">
        <w:rPr>
          <w:sz w:val="28"/>
          <w:szCs w:val="28"/>
        </w:rPr>
        <w:t>Father’s name</w:t>
      </w:r>
      <w:r w:rsidR="000417F7">
        <w:rPr>
          <w:sz w:val="28"/>
          <w:szCs w:val="28"/>
        </w:rPr>
        <w:t xml:space="preserve">     :    Mohammed </w:t>
      </w:r>
    </w:p>
    <w:p w:rsidR="009802D5" w:rsidRPr="00FC7392" w:rsidRDefault="009802D5" w:rsidP="00EC683E">
      <w:pPr>
        <w:bidi w:val="0"/>
        <w:spacing w:line="240" w:lineRule="auto"/>
        <w:ind w:left="720"/>
        <w:rPr>
          <w:sz w:val="28"/>
          <w:szCs w:val="28"/>
        </w:rPr>
      </w:pPr>
      <w:r w:rsidRPr="00FC7392">
        <w:rPr>
          <w:sz w:val="28"/>
          <w:szCs w:val="28"/>
        </w:rPr>
        <w:t>Material Status   :   Single</w:t>
      </w:r>
    </w:p>
    <w:p w:rsidR="009802D5" w:rsidRPr="00FC7392" w:rsidRDefault="009802D5" w:rsidP="000417F7">
      <w:pPr>
        <w:bidi w:val="0"/>
        <w:spacing w:line="240" w:lineRule="auto"/>
        <w:ind w:left="720"/>
        <w:rPr>
          <w:sz w:val="28"/>
          <w:szCs w:val="28"/>
          <w:rtl/>
        </w:rPr>
      </w:pPr>
      <w:r w:rsidRPr="00FC7392">
        <w:rPr>
          <w:sz w:val="28"/>
          <w:szCs w:val="28"/>
        </w:rPr>
        <w:t xml:space="preserve">Date of Birth     </w:t>
      </w:r>
      <w:r w:rsidR="00E02E98" w:rsidRPr="00FC7392">
        <w:rPr>
          <w:sz w:val="28"/>
          <w:szCs w:val="28"/>
        </w:rPr>
        <w:t xml:space="preserve"> </w:t>
      </w:r>
      <w:r w:rsidRPr="00FC7392">
        <w:rPr>
          <w:sz w:val="28"/>
          <w:szCs w:val="28"/>
        </w:rPr>
        <w:t xml:space="preserve">  :  </w:t>
      </w:r>
      <w:r w:rsidR="000417F7">
        <w:rPr>
          <w:sz w:val="28"/>
          <w:szCs w:val="28"/>
        </w:rPr>
        <w:t>20</w:t>
      </w:r>
      <w:r w:rsidR="000417F7" w:rsidRPr="001E200E">
        <w:rPr>
          <w:sz w:val="28"/>
          <w:szCs w:val="28"/>
        </w:rPr>
        <w:t>/0</w:t>
      </w:r>
      <w:r w:rsidR="000417F7">
        <w:rPr>
          <w:sz w:val="28"/>
          <w:szCs w:val="28"/>
        </w:rPr>
        <w:t>6/1990</w:t>
      </w:r>
    </w:p>
    <w:p w:rsidR="000417F7" w:rsidRPr="00FC7392" w:rsidRDefault="00900647" w:rsidP="00210ED0">
      <w:pPr>
        <w:bidi w:val="0"/>
        <w:spacing w:line="240" w:lineRule="auto"/>
        <w:ind w:left="720"/>
        <w:rPr>
          <w:sz w:val="28"/>
          <w:szCs w:val="28"/>
        </w:rPr>
      </w:pPr>
      <w:r w:rsidRPr="00FC7392">
        <w:rPr>
          <w:sz w:val="28"/>
          <w:szCs w:val="28"/>
        </w:rPr>
        <w:t>Nationally</w:t>
      </w:r>
      <w:r w:rsidR="009802D5" w:rsidRPr="00FC7392">
        <w:rPr>
          <w:sz w:val="28"/>
          <w:szCs w:val="28"/>
        </w:rPr>
        <w:t xml:space="preserve">           </w:t>
      </w:r>
      <w:r w:rsidR="00E02E98" w:rsidRPr="00FC7392">
        <w:rPr>
          <w:sz w:val="28"/>
          <w:szCs w:val="28"/>
        </w:rPr>
        <w:t xml:space="preserve"> </w:t>
      </w:r>
      <w:r w:rsidR="009802D5" w:rsidRPr="00FC7392">
        <w:rPr>
          <w:sz w:val="28"/>
          <w:szCs w:val="28"/>
        </w:rPr>
        <w:t xml:space="preserve"> :   </w:t>
      </w:r>
      <w:r w:rsidR="00EA4FE3" w:rsidRPr="00FC7392">
        <w:rPr>
          <w:sz w:val="28"/>
          <w:szCs w:val="28"/>
        </w:rPr>
        <w:t>Sudanese</w:t>
      </w:r>
      <w:r w:rsidR="009802D5" w:rsidRPr="00FC7392">
        <w:rPr>
          <w:sz w:val="28"/>
          <w:szCs w:val="28"/>
        </w:rPr>
        <w:t xml:space="preserve">  </w:t>
      </w:r>
    </w:p>
    <w:p w:rsidR="009F7F23" w:rsidRPr="00FC7392" w:rsidRDefault="00900647" w:rsidP="00EC683E">
      <w:pPr>
        <w:bidi w:val="0"/>
        <w:spacing w:line="240" w:lineRule="auto"/>
        <w:ind w:left="720"/>
        <w:rPr>
          <w:sz w:val="28"/>
          <w:szCs w:val="28"/>
          <w:rtl/>
        </w:rPr>
      </w:pPr>
      <w:r w:rsidRPr="00FC7392">
        <w:rPr>
          <w:sz w:val="28"/>
          <w:szCs w:val="28"/>
        </w:rPr>
        <w:t xml:space="preserve">If given an opportunity it will be my earnest endeavor to perform to the best of my </w:t>
      </w:r>
      <w:r w:rsidR="00E05F73" w:rsidRPr="00FC7392">
        <w:rPr>
          <w:sz w:val="28"/>
          <w:szCs w:val="28"/>
        </w:rPr>
        <w:t>a</w:t>
      </w:r>
      <w:r w:rsidRPr="00FC7392">
        <w:rPr>
          <w:sz w:val="28"/>
          <w:szCs w:val="28"/>
        </w:rPr>
        <w:t xml:space="preserve">bilities and will try my level best to maintain the standard of your esteemed organization </w:t>
      </w:r>
      <w:r w:rsidR="00FF2267" w:rsidRPr="00FC7392">
        <w:rPr>
          <w:sz w:val="28"/>
          <w:szCs w:val="28"/>
        </w:rPr>
        <w:t>with</w:t>
      </w:r>
      <w:r w:rsidRPr="00FC7392">
        <w:rPr>
          <w:sz w:val="28"/>
          <w:szCs w:val="28"/>
        </w:rPr>
        <w:t xml:space="preserve"> deep sense of </w:t>
      </w:r>
      <w:r w:rsidR="00FF2267" w:rsidRPr="00FC7392">
        <w:rPr>
          <w:sz w:val="28"/>
          <w:szCs w:val="28"/>
        </w:rPr>
        <w:t>loyalty.</w:t>
      </w:r>
      <w:r w:rsidR="009F7F23" w:rsidRPr="00FC7392">
        <w:rPr>
          <w:sz w:val="28"/>
          <w:szCs w:val="28"/>
        </w:rPr>
        <w:t xml:space="preserve"> Hoping for your favorable consideration </w:t>
      </w:r>
    </w:p>
    <w:p w:rsidR="009F6643" w:rsidRPr="00FC7392" w:rsidRDefault="009F7F23" w:rsidP="00210ED0">
      <w:pPr>
        <w:bidi w:val="0"/>
        <w:spacing w:line="240" w:lineRule="auto"/>
        <w:ind w:left="720"/>
        <w:rPr>
          <w:sz w:val="28"/>
          <w:szCs w:val="28"/>
        </w:rPr>
      </w:pPr>
      <w:r w:rsidRPr="00FC7392">
        <w:rPr>
          <w:sz w:val="28"/>
          <w:szCs w:val="28"/>
        </w:rPr>
        <w:t>Thanking you in anticipation.</w:t>
      </w:r>
    </w:p>
    <w:sectPr w:rsidR="009F6643" w:rsidRPr="00FC7392" w:rsidSect="00CE31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CFF" w:rsidRDefault="001E4CFF" w:rsidP="00FC7392">
      <w:pPr>
        <w:spacing w:after="0" w:line="240" w:lineRule="auto"/>
      </w:pPr>
      <w:r>
        <w:separator/>
      </w:r>
    </w:p>
  </w:endnote>
  <w:endnote w:type="continuationSeparator" w:id="0">
    <w:p w:rsidR="001E4CFF" w:rsidRDefault="001E4CFF" w:rsidP="00FC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CFF" w:rsidRDefault="001E4CFF" w:rsidP="00FC7392">
      <w:pPr>
        <w:spacing w:after="0" w:line="240" w:lineRule="auto"/>
      </w:pPr>
      <w:r>
        <w:separator/>
      </w:r>
    </w:p>
  </w:footnote>
  <w:footnote w:type="continuationSeparator" w:id="0">
    <w:p w:rsidR="001E4CFF" w:rsidRDefault="001E4CFF" w:rsidP="00FC7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317E"/>
    <w:multiLevelType w:val="hybridMultilevel"/>
    <w:tmpl w:val="C980C250"/>
    <w:lvl w:ilvl="0" w:tplc="5E1A74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E61660"/>
    <w:multiLevelType w:val="hybridMultilevel"/>
    <w:tmpl w:val="3E8E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BE"/>
    <w:multiLevelType w:val="hybridMultilevel"/>
    <w:tmpl w:val="4E629F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03DC5"/>
    <w:multiLevelType w:val="hybridMultilevel"/>
    <w:tmpl w:val="93B02F32"/>
    <w:lvl w:ilvl="0" w:tplc="44840984">
      <w:start w:val="1"/>
      <w:numFmt w:val="bullet"/>
      <w:pStyle w:val="Hay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203B71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203B71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229A2"/>
    <w:multiLevelType w:val="hybridMultilevel"/>
    <w:tmpl w:val="FCCCD11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E1F51CE"/>
    <w:multiLevelType w:val="hybridMultilevel"/>
    <w:tmpl w:val="AB9026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AC49C6"/>
    <w:multiLevelType w:val="hybridMultilevel"/>
    <w:tmpl w:val="FF782A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C50E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9437DFD"/>
    <w:multiLevelType w:val="hybridMultilevel"/>
    <w:tmpl w:val="6B80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5558B"/>
    <w:multiLevelType w:val="hybridMultilevel"/>
    <w:tmpl w:val="200E0368"/>
    <w:lvl w:ilvl="0" w:tplc="13E45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336F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49F052F2"/>
    <w:multiLevelType w:val="hybridMultilevel"/>
    <w:tmpl w:val="BBE247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BF4B1A"/>
    <w:multiLevelType w:val="hybridMultilevel"/>
    <w:tmpl w:val="1EBA1CD4"/>
    <w:lvl w:ilvl="0" w:tplc="5E1A74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16F389F"/>
    <w:multiLevelType w:val="hybridMultilevel"/>
    <w:tmpl w:val="E01AE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8534C"/>
    <w:multiLevelType w:val="hybridMultilevel"/>
    <w:tmpl w:val="B916322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5">
    <w:nsid w:val="6DFE6F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F056713"/>
    <w:multiLevelType w:val="hybridMultilevel"/>
    <w:tmpl w:val="0074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70F6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17"/>
  </w:num>
  <w:num w:numId="6">
    <w:abstractNumId w:val="15"/>
  </w:num>
  <w:num w:numId="7">
    <w:abstractNumId w:val="15"/>
  </w:num>
  <w:num w:numId="8">
    <w:abstractNumId w:val="4"/>
  </w:num>
  <w:num w:numId="9">
    <w:abstractNumId w:val="2"/>
  </w:num>
  <w:num w:numId="10">
    <w:abstractNumId w:val="14"/>
  </w:num>
  <w:num w:numId="11">
    <w:abstractNumId w:val="5"/>
  </w:num>
  <w:num w:numId="12">
    <w:abstractNumId w:val="12"/>
  </w:num>
  <w:num w:numId="13">
    <w:abstractNumId w:val="0"/>
  </w:num>
  <w:num w:numId="14">
    <w:abstractNumId w:val="11"/>
  </w:num>
  <w:num w:numId="15">
    <w:abstractNumId w:val="3"/>
  </w:num>
  <w:num w:numId="16">
    <w:abstractNumId w:val="13"/>
  </w:num>
  <w:num w:numId="17">
    <w:abstractNumId w:val="1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10"/>
    <w:rsid w:val="0001034B"/>
    <w:rsid w:val="00012795"/>
    <w:rsid w:val="000417F7"/>
    <w:rsid w:val="00057D37"/>
    <w:rsid w:val="0006637B"/>
    <w:rsid w:val="000849FC"/>
    <w:rsid w:val="000F137C"/>
    <w:rsid w:val="00123A1F"/>
    <w:rsid w:val="001257FF"/>
    <w:rsid w:val="001272BF"/>
    <w:rsid w:val="001315F8"/>
    <w:rsid w:val="0014336F"/>
    <w:rsid w:val="00153C14"/>
    <w:rsid w:val="00170775"/>
    <w:rsid w:val="00195F9F"/>
    <w:rsid w:val="001A1113"/>
    <w:rsid w:val="001A4287"/>
    <w:rsid w:val="001C7C1F"/>
    <w:rsid w:val="001D2B7C"/>
    <w:rsid w:val="001D7E7A"/>
    <w:rsid w:val="001E200E"/>
    <w:rsid w:val="001E2A77"/>
    <w:rsid w:val="001E4CFF"/>
    <w:rsid w:val="00203910"/>
    <w:rsid w:val="00210ED0"/>
    <w:rsid w:val="002203E5"/>
    <w:rsid w:val="00251904"/>
    <w:rsid w:val="00260AA0"/>
    <w:rsid w:val="002747DC"/>
    <w:rsid w:val="00275DFF"/>
    <w:rsid w:val="002879B3"/>
    <w:rsid w:val="00327316"/>
    <w:rsid w:val="00333075"/>
    <w:rsid w:val="00352F1D"/>
    <w:rsid w:val="0035727D"/>
    <w:rsid w:val="00382D24"/>
    <w:rsid w:val="00395D95"/>
    <w:rsid w:val="003E7341"/>
    <w:rsid w:val="003F623E"/>
    <w:rsid w:val="0041664E"/>
    <w:rsid w:val="00432372"/>
    <w:rsid w:val="00475310"/>
    <w:rsid w:val="004A6A83"/>
    <w:rsid w:val="004B5384"/>
    <w:rsid w:val="004B6353"/>
    <w:rsid w:val="004C6D2A"/>
    <w:rsid w:val="004E57A0"/>
    <w:rsid w:val="005151E5"/>
    <w:rsid w:val="00516E8B"/>
    <w:rsid w:val="00525156"/>
    <w:rsid w:val="005261BA"/>
    <w:rsid w:val="005315ED"/>
    <w:rsid w:val="00535780"/>
    <w:rsid w:val="00547AAF"/>
    <w:rsid w:val="0057486A"/>
    <w:rsid w:val="00590BE8"/>
    <w:rsid w:val="005B22B3"/>
    <w:rsid w:val="005B27DE"/>
    <w:rsid w:val="005D1005"/>
    <w:rsid w:val="005E294D"/>
    <w:rsid w:val="005E7441"/>
    <w:rsid w:val="0060253F"/>
    <w:rsid w:val="00632332"/>
    <w:rsid w:val="006326B1"/>
    <w:rsid w:val="00687A00"/>
    <w:rsid w:val="006B168D"/>
    <w:rsid w:val="006B6AB8"/>
    <w:rsid w:val="006C6720"/>
    <w:rsid w:val="006F421E"/>
    <w:rsid w:val="00700612"/>
    <w:rsid w:val="007019A3"/>
    <w:rsid w:val="0072393B"/>
    <w:rsid w:val="007450D5"/>
    <w:rsid w:val="00765475"/>
    <w:rsid w:val="00777ACE"/>
    <w:rsid w:val="007A4C26"/>
    <w:rsid w:val="007D766E"/>
    <w:rsid w:val="007D77DE"/>
    <w:rsid w:val="007E1942"/>
    <w:rsid w:val="007E723C"/>
    <w:rsid w:val="007F13CE"/>
    <w:rsid w:val="008231DF"/>
    <w:rsid w:val="0082669B"/>
    <w:rsid w:val="00826A18"/>
    <w:rsid w:val="00857D1C"/>
    <w:rsid w:val="00896690"/>
    <w:rsid w:val="008A2F11"/>
    <w:rsid w:val="008D7D5E"/>
    <w:rsid w:val="00900647"/>
    <w:rsid w:val="009037EB"/>
    <w:rsid w:val="009228B7"/>
    <w:rsid w:val="00942085"/>
    <w:rsid w:val="009623C5"/>
    <w:rsid w:val="00972874"/>
    <w:rsid w:val="009802D5"/>
    <w:rsid w:val="009A104F"/>
    <w:rsid w:val="009C14F6"/>
    <w:rsid w:val="009E2D63"/>
    <w:rsid w:val="009F6643"/>
    <w:rsid w:val="009F7F23"/>
    <w:rsid w:val="00A22DDF"/>
    <w:rsid w:val="00A32F3B"/>
    <w:rsid w:val="00A467AC"/>
    <w:rsid w:val="00A64D64"/>
    <w:rsid w:val="00A840D1"/>
    <w:rsid w:val="00A909EF"/>
    <w:rsid w:val="00A97B5C"/>
    <w:rsid w:val="00AA0174"/>
    <w:rsid w:val="00AF3445"/>
    <w:rsid w:val="00B02795"/>
    <w:rsid w:val="00B05085"/>
    <w:rsid w:val="00B205F4"/>
    <w:rsid w:val="00B4365C"/>
    <w:rsid w:val="00B66DB5"/>
    <w:rsid w:val="00B96611"/>
    <w:rsid w:val="00BE3C38"/>
    <w:rsid w:val="00BF103C"/>
    <w:rsid w:val="00BF5257"/>
    <w:rsid w:val="00C1176B"/>
    <w:rsid w:val="00C11B21"/>
    <w:rsid w:val="00C35EC0"/>
    <w:rsid w:val="00C4670B"/>
    <w:rsid w:val="00C478D1"/>
    <w:rsid w:val="00C569E0"/>
    <w:rsid w:val="00C91C45"/>
    <w:rsid w:val="00C938A2"/>
    <w:rsid w:val="00CE31D5"/>
    <w:rsid w:val="00D250C6"/>
    <w:rsid w:val="00D2663B"/>
    <w:rsid w:val="00D3294E"/>
    <w:rsid w:val="00D34B8E"/>
    <w:rsid w:val="00D66F69"/>
    <w:rsid w:val="00D72303"/>
    <w:rsid w:val="00D80877"/>
    <w:rsid w:val="00D86D93"/>
    <w:rsid w:val="00D90BBB"/>
    <w:rsid w:val="00DB5A06"/>
    <w:rsid w:val="00DB643B"/>
    <w:rsid w:val="00DE355F"/>
    <w:rsid w:val="00E02E98"/>
    <w:rsid w:val="00E05F73"/>
    <w:rsid w:val="00E24F0A"/>
    <w:rsid w:val="00E55204"/>
    <w:rsid w:val="00E62299"/>
    <w:rsid w:val="00E8543F"/>
    <w:rsid w:val="00E966E3"/>
    <w:rsid w:val="00EA2201"/>
    <w:rsid w:val="00EA4FE3"/>
    <w:rsid w:val="00EC683E"/>
    <w:rsid w:val="00EC7648"/>
    <w:rsid w:val="00EF4A5A"/>
    <w:rsid w:val="00F27E92"/>
    <w:rsid w:val="00F44915"/>
    <w:rsid w:val="00F4518A"/>
    <w:rsid w:val="00F65A05"/>
    <w:rsid w:val="00F81618"/>
    <w:rsid w:val="00F822D1"/>
    <w:rsid w:val="00FA21C9"/>
    <w:rsid w:val="00FB1C78"/>
    <w:rsid w:val="00FB6E24"/>
    <w:rsid w:val="00FC7392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8C716-0EAA-4BFA-BABE-F3262A19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23E"/>
    <w:pPr>
      <w:ind w:left="720"/>
      <w:contextualSpacing/>
    </w:pPr>
  </w:style>
  <w:style w:type="paragraph" w:customStyle="1" w:styleId="JobTitle">
    <w:name w:val="Job Title"/>
    <w:next w:val="Normal"/>
    <w:rsid w:val="001A4287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68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92"/>
  </w:style>
  <w:style w:type="paragraph" w:styleId="Footer">
    <w:name w:val="footer"/>
    <w:basedOn w:val="Normal"/>
    <w:link w:val="FooterChar"/>
    <w:uiPriority w:val="99"/>
    <w:unhideWhenUsed/>
    <w:rsid w:val="00FC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92"/>
  </w:style>
  <w:style w:type="table" w:styleId="TableGrid5">
    <w:name w:val="Table Grid 5"/>
    <w:basedOn w:val="TableNormal"/>
    <w:rsid w:val="00701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HayBullet">
    <w:name w:val="Hay Bullet"/>
    <w:basedOn w:val="Normal"/>
    <w:rsid w:val="007019A3"/>
    <w:pPr>
      <w:numPr>
        <w:numId w:val="15"/>
      </w:numPr>
      <w:bidi w:val="0"/>
      <w:spacing w:after="0" w:line="240" w:lineRule="auto"/>
    </w:pPr>
    <w:rPr>
      <w:rFonts w:ascii="Times New Roman" w:eastAsia="Times New Roman" w:hAnsi="Times New Roman" w:cs="Arial"/>
      <w:sz w:val="20"/>
      <w:szCs w:val="24"/>
    </w:rPr>
  </w:style>
  <w:style w:type="paragraph" w:styleId="NoSpacing">
    <w:name w:val="No Spacing"/>
    <w:uiPriority w:val="1"/>
    <w:qFormat/>
    <w:rsid w:val="00D3294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SAYTECH KBW</dc:creator>
  <cp:keywords/>
  <dc:description/>
  <cp:lastModifiedBy>Osama Mohammed</cp:lastModifiedBy>
  <cp:revision>91</cp:revision>
  <dcterms:created xsi:type="dcterms:W3CDTF">2015-03-14T08:08:00Z</dcterms:created>
  <dcterms:modified xsi:type="dcterms:W3CDTF">2019-08-17T07:37:00Z</dcterms:modified>
</cp:coreProperties>
</file>