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86C" w:rsidRPr="00664CCF" w:rsidRDefault="00903F40" w:rsidP="00B6386C">
      <w:pPr>
        <w:spacing w:line="276" w:lineRule="auto"/>
        <w:ind w:left="1440" w:right="288" w:firstLine="288"/>
        <w:rPr>
          <w:b/>
          <w:iCs/>
          <w:sz w:val="28"/>
          <w:szCs w:val="28"/>
          <w:u w:val="single"/>
          <w:lang w:val="pt-BR"/>
        </w:rPr>
      </w:pPr>
      <w:bookmarkStart w:id="0" w:name="_GoBack"/>
      <w:bookmarkEnd w:id="0"/>
      <w:r w:rsidRPr="00CE76CB">
        <w:rPr>
          <w:b/>
          <w:iCs/>
          <w:noProof/>
          <w:sz w:val="28"/>
          <w:szCs w:val="28"/>
          <w:lang w:val="en-IN" w:eastAsia="en-IN"/>
        </w:rPr>
        <w:drawing>
          <wp:anchor distT="0" distB="0" distL="114300" distR="114300" simplePos="0" relativeHeight="251662336" behindDoc="1" locked="0" layoutInCell="1" allowOverlap="1">
            <wp:simplePos x="0" y="0"/>
            <wp:positionH relativeFrom="column">
              <wp:posOffset>5276850</wp:posOffset>
            </wp:positionH>
            <wp:positionV relativeFrom="paragraph">
              <wp:posOffset>123825</wp:posOffset>
            </wp:positionV>
            <wp:extent cx="1187450" cy="1428750"/>
            <wp:effectExtent l="0" t="0" r="0" b="0"/>
            <wp:wrapTight wrapText="bothSides">
              <wp:wrapPolygon edited="0">
                <wp:start x="0" y="0"/>
                <wp:lineTo x="0" y="21312"/>
                <wp:lineTo x="21138" y="21312"/>
                <wp:lineTo x="21138" y="0"/>
                <wp:lineTo x="0" y="0"/>
              </wp:wrapPolygon>
            </wp:wrapTight>
            <wp:docPr id="6"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7450" cy="1428750"/>
                    </a:xfrm>
                    <a:prstGeom prst="rect">
                      <a:avLst/>
                    </a:prstGeom>
                  </pic:spPr>
                </pic:pic>
              </a:graphicData>
            </a:graphic>
            <wp14:sizeRelV relativeFrom="margin">
              <wp14:pctHeight>0</wp14:pctHeight>
            </wp14:sizeRelV>
          </wp:anchor>
        </w:drawing>
      </w:r>
      <w:r w:rsidR="00B6386C" w:rsidRPr="00CE76CB">
        <w:rPr>
          <w:b/>
          <w:iCs/>
          <w:noProof/>
          <w:sz w:val="28"/>
          <w:szCs w:val="28"/>
        </w:rPr>
        <w:t xml:space="preserve">                 </w:t>
      </w:r>
      <w:r w:rsidR="00B6386C" w:rsidRPr="00664CCF">
        <w:rPr>
          <w:b/>
          <w:iCs/>
          <w:noProof/>
          <w:sz w:val="28"/>
          <w:szCs w:val="28"/>
          <w:u w:val="single"/>
        </w:rPr>
        <w:t>CURRICULAM VITAE</w:t>
      </w:r>
      <w:r w:rsidRPr="00664CCF">
        <w:rPr>
          <w:b/>
          <w:iCs/>
          <w:noProof/>
          <w:sz w:val="28"/>
          <w:szCs w:val="28"/>
        </w:rPr>
        <w:tab/>
      </w:r>
      <w:r w:rsidRPr="00664CCF">
        <w:rPr>
          <w:b/>
          <w:iCs/>
          <w:noProof/>
          <w:sz w:val="28"/>
          <w:szCs w:val="28"/>
        </w:rPr>
        <w:tab/>
      </w:r>
      <w:r w:rsidRPr="00664CCF">
        <w:rPr>
          <w:b/>
          <w:iCs/>
          <w:noProof/>
          <w:sz w:val="28"/>
          <w:szCs w:val="28"/>
        </w:rPr>
        <w:tab/>
      </w:r>
      <w:r w:rsidRPr="00664CCF">
        <w:rPr>
          <w:b/>
          <w:iCs/>
          <w:noProof/>
          <w:sz w:val="28"/>
          <w:szCs w:val="28"/>
        </w:rPr>
        <w:tab/>
      </w:r>
      <w:r w:rsidRPr="00664CCF">
        <w:rPr>
          <w:b/>
          <w:iCs/>
          <w:noProof/>
          <w:sz w:val="28"/>
          <w:szCs w:val="28"/>
        </w:rPr>
        <w:tab/>
      </w:r>
      <w:r w:rsidR="00B46038" w:rsidRPr="00664CCF">
        <w:rPr>
          <w:b/>
          <w:iCs/>
          <w:noProof/>
          <w:sz w:val="28"/>
          <w:szCs w:val="28"/>
          <w:u w:val="single"/>
        </w:rPr>
        <w:t xml:space="preserve">    </w:t>
      </w:r>
    </w:p>
    <w:p w:rsidR="00B6386C" w:rsidRPr="00CE76CB" w:rsidRDefault="00B6386C" w:rsidP="00B6386C">
      <w:pPr>
        <w:pStyle w:val="Heading2"/>
        <w:spacing w:line="276" w:lineRule="auto"/>
        <w:ind w:right="288"/>
        <w:rPr>
          <w:rFonts w:ascii="Times New Roman" w:hAnsi="Times New Roman" w:cs="Times New Roman"/>
          <w:lang w:val="pt-BR"/>
        </w:rPr>
      </w:pPr>
      <w:r w:rsidRPr="00CE76CB">
        <w:rPr>
          <w:rFonts w:ascii="Times New Roman" w:hAnsi="Times New Roman" w:cs="Times New Roman"/>
          <w:lang w:val="pt-BR"/>
        </w:rPr>
        <w:t xml:space="preserve">                                  </w:t>
      </w:r>
    </w:p>
    <w:p w:rsidR="00B6386C" w:rsidRPr="00CE76CB" w:rsidRDefault="005313A8" w:rsidP="001C29C6">
      <w:pPr>
        <w:pStyle w:val="Heading2"/>
        <w:tabs>
          <w:tab w:val="left" w:pos="9017"/>
        </w:tabs>
        <w:spacing w:line="276" w:lineRule="auto"/>
        <w:ind w:right="288"/>
        <w:rPr>
          <w:rFonts w:ascii="Times New Roman" w:hAnsi="Times New Roman" w:cs="Times New Roman"/>
          <w:lang w:val="pt-BR"/>
        </w:rPr>
      </w:pPr>
      <w:r>
        <w:rPr>
          <w:rFonts w:ascii="Times New Roman" w:hAnsi="Times New Roman" w:cs="Times New Roman"/>
          <w:lang w:val="pt-BR"/>
        </w:rPr>
        <w:t>RAJA</w:t>
      </w:r>
      <w:r w:rsidR="00664CCF">
        <w:rPr>
          <w:rFonts w:ascii="Times New Roman" w:hAnsi="Times New Roman" w:cs="Times New Roman"/>
          <w:lang w:val="pt-BR"/>
        </w:rPr>
        <w:t xml:space="preserve"> </w:t>
      </w:r>
    </w:p>
    <w:p w:rsidR="00B6386C" w:rsidRPr="00CE76CB" w:rsidRDefault="00B6386C" w:rsidP="00B6386C">
      <w:pPr>
        <w:spacing w:line="276" w:lineRule="auto"/>
        <w:ind w:right="288"/>
        <w:jc w:val="center"/>
        <w:rPr>
          <w:sz w:val="2"/>
          <w:szCs w:val="17"/>
          <w:lang w:val="pt-BR"/>
        </w:rPr>
      </w:pPr>
    </w:p>
    <w:p w:rsidR="00E0765F" w:rsidRPr="00CE76CB" w:rsidRDefault="00B6386C" w:rsidP="00B6386C">
      <w:pPr>
        <w:spacing w:line="276" w:lineRule="auto"/>
        <w:ind w:right="288"/>
        <w:rPr>
          <w:lang w:val="pt-BR"/>
        </w:rPr>
      </w:pPr>
      <w:r w:rsidRPr="00CE76CB">
        <w:rPr>
          <w:lang w:val="pt-BR"/>
        </w:rPr>
        <w:t xml:space="preserve">E-Mail: </w:t>
      </w:r>
      <w:hyperlink r:id="rId9" w:history="1">
        <w:r w:rsidR="00E35C55" w:rsidRPr="009F621F">
          <w:rPr>
            <w:rStyle w:val="Hyperlink"/>
            <w:lang w:val="pt-BR"/>
          </w:rPr>
          <w:t>rajarigger2012@gmail.com</w:t>
        </w:r>
      </w:hyperlink>
      <w:r w:rsidR="00E0765F" w:rsidRPr="00CE76CB">
        <w:rPr>
          <w:lang w:val="pt-BR"/>
        </w:rPr>
        <w:t xml:space="preserve">   </w:t>
      </w:r>
    </w:p>
    <w:p w:rsidR="00B223B0" w:rsidRPr="00CE76CB" w:rsidRDefault="00E0765F" w:rsidP="00B6386C">
      <w:pPr>
        <w:spacing w:line="276" w:lineRule="auto"/>
        <w:ind w:right="288"/>
        <w:rPr>
          <w:lang w:val="pt-BR"/>
        </w:rPr>
      </w:pPr>
      <w:r w:rsidRPr="00CE76CB">
        <w:rPr>
          <w:lang w:val="pt-BR"/>
        </w:rPr>
        <w:t xml:space="preserve">            </w:t>
      </w:r>
      <w:hyperlink r:id="rId10" w:history="1">
        <w:r w:rsidR="005313A8" w:rsidRPr="00280504">
          <w:rPr>
            <w:rStyle w:val="Hyperlink"/>
            <w:lang w:val="pt-BR"/>
          </w:rPr>
          <w:t>roseraja90@gmail.com</w:t>
        </w:r>
      </w:hyperlink>
    </w:p>
    <w:p w:rsidR="00B223B0" w:rsidRPr="00CE76CB" w:rsidRDefault="00B223B0" w:rsidP="00B6386C">
      <w:pPr>
        <w:spacing w:line="276" w:lineRule="auto"/>
        <w:ind w:right="288"/>
        <w:rPr>
          <w:lang w:val="pt-BR"/>
        </w:rPr>
      </w:pPr>
    </w:p>
    <w:p w:rsidR="00B6386C" w:rsidRPr="00CE76CB" w:rsidRDefault="00B6386C" w:rsidP="00B6386C">
      <w:pPr>
        <w:spacing w:line="276" w:lineRule="auto"/>
        <w:ind w:right="288"/>
        <w:rPr>
          <w:lang w:val="pt-BR"/>
        </w:rPr>
      </w:pPr>
      <w:r w:rsidRPr="00CE76CB">
        <w:rPr>
          <w:lang w:val="pt-BR"/>
        </w:rPr>
        <w:t>Contact</w:t>
      </w:r>
      <w:r w:rsidRPr="00CE76CB">
        <w:sym w:font="Webdings" w:char="F0C9"/>
      </w:r>
      <w:r w:rsidRPr="00CE76CB">
        <w:rPr>
          <w:lang w:val="pt-BR"/>
        </w:rPr>
        <w:t xml:space="preserve">: </w:t>
      </w:r>
      <w:r w:rsidRPr="00CE76CB">
        <w:rPr>
          <w:lang w:val="pt-BR"/>
        </w:rPr>
        <w:tab/>
      </w:r>
      <w:r w:rsidRPr="00CE76CB">
        <w:rPr>
          <w:iCs/>
          <w:lang w:val="pt-BR"/>
        </w:rPr>
        <w:t xml:space="preserve">+91 </w:t>
      </w:r>
      <w:r w:rsidR="005313A8">
        <w:rPr>
          <w:iCs/>
          <w:lang w:val="pt-BR"/>
        </w:rPr>
        <w:t>8657148945</w:t>
      </w:r>
      <w:r w:rsidRPr="00CE76CB">
        <w:rPr>
          <w:iCs/>
          <w:lang w:val="pt-BR"/>
        </w:rPr>
        <w:t xml:space="preserve"> </w:t>
      </w:r>
    </w:p>
    <w:p w:rsidR="00B6386C" w:rsidRPr="00CE76CB" w:rsidRDefault="00B6386C" w:rsidP="00B6386C">
      <w:pPr>
        <w:spacing w:line="276" w:lineRule="auto"/>
        <w:ind w:right="288"/>
        <w:rPr>
          <w:iCs/>
          <w:lang w:val="pt-BR"/>
        </w:rPr>
      </w:pPr>
      <w:r w:rsidRPr="00CE76CB">
        <w:rPr>
          <w:iCs/>
          <w:lang w:val="pt-BR"/>
        </w:rPr>
        <w:t xml:space="preserve">                </w:t>
      </w:r>
      <w:r w:rsidR="005313A8">
        <w:rPr>
          <w:iCs/>
          <w:lang w:val="pt-BR"/>
        </w:rPr>
        <w:t xml:space="preserve">   </w:t>
      </w:r>
      <w:r w:rsidRPr="00CE76CB">
        <w:rPr>
          <w:iCs/>
          <w:lang w:val="pt-BR"/>
        </w:rPr>
        <w:t xml:space="preserve">              </w:t>
      </w:r>
    </w:p>
    <w:p w:rsidR="00B6386C" w:rsidRPr="00CE76CB" w:rsidRDefault="00EC2325" w:rsidP="00B6386C">
      <w:pPr>
        <w:spacing w:line="276" w:lineRule="auto"/>
        <w:ind w:right="288"/>
        <w:rPr>
          <w:iCs/>
          <w:sz w:val="17"/>
          <w:szCs w:val="19"/>
          <w:lang w:val="pt-BR"/>
        </w:rPr>
      </w:pPr>
      <w:r>
        <w:rPr>
          <w:sz w:val="17"/>
          <w:szCs w:val="17"/>
        </w:rPr>
        <w:pict>
          <v:rect id="_x0000_i1025" style="width:0;height:1.5pt" o:hralign="center" o:hrstd="t" o:hr="t" fillcolor="#aca899" stroked="f"/>
        </w:pict>
      </w:r>
    </w:p>
    <w:p w:rsidR="00B6386C" w:rsidRPr="00CE76CB" w:rsidRDefault="00B6386C" w:rsidP="00B6386C">
      <w:pPr>
        <w:spacing w:line="276" w:lineRule="auto"/>
        <w:ind w:right="288"/>
        <w:jc w:val="center"/>
        <w:rPr>
          <w:b/>
          <w:szCs w:val="17"/>
          <w:u w:val="single"/>
          <w:lang w:val="pt-BR"/>
        </w:rPr>
      </w:pPr>
      <w:r w:rsidRPr="00CE76CB">
        <w:rPr>
          <w:b/>
          <w:iCs/>
          <w:u w:val="single"/>
          <w:lang w:val="pt-BR"/>
        </w:rPr>
        <w:t xml:space="preserve">APPLICATION FOR </w:t>
      </w:r>
      <w:r w:rsidR="00E0765F" w:rsidRPr="00CE76CB">
        <w:rPr>
          <w:b/>
          <w:iCs/>
          <w:szCs w:val="19"/>
          <w:u w:val="single"/>
          <w:lang w:val="pt-BR"/>
        </w:rPr>
        <w:t xml:space="preserve">RIGGER </w:t>
      </w:r>
    </w:p>
    <w:p w:rsidR="00B6386C" w:rsidRPr="00CE76CB" w:rsidRDefault="00B6386C" w:rsidP="00B6386C">
      <w:pPr>
        <w:spacing w:line="276" w:lineRule="auto"/>
        <w:jc w:val="both"/>
        <w:rPr>
          <w:b/>
          <w:sz w:val="17"/>
          <w:szCs w:val="17"/>
        </w:rPr>
      </w:pPr>
    </w:p>
    <w:p w:rsidR="00B6386C" w:rsidRPr="00CE76CB" w:rsidRDefault="00B6386C" w:rsidP="00B6386C">
      <w:pPr>
        <w:pBdr>
          <w:bottom w:val="double" w:sz="4" w:space="1" w:color="auto"/>
        </w:pBdr>
        <w:spacing w:line="276" w:lineRule="auto"/>
        <w:rPr>
          <w:b/>
        </w:rPr>
      </w:pPr>
      <w:r w:rsidRPr="00CE76CB">
        <w:rPr>
          <w:b/>
        </w:rPr>
        <w:t>OBJECTIVE:-</w:t>
      </w:r>
    </w:p>
    <w:p w:rsidR="00B6386C" w:rsidRPr="00CE76CB" w:rsidRDefault="00B6386C" w:rsidP="00B6386C">
      <w:pPr>
        <w:pStyle w:val="Subtitle"/>
        <w:spacing w:line="276" w:lineRule="auto"/>
        <w:ind w:left="0"/>
        <w:jc w:val="both"/>
        <w:rPr>
          <w:sz w:val="24"/>
          <w:szCs w:val="20"/>
          <w:lang w:val="en-GB"/>
        </w:rPr>
      </w:pPr>
    </w:p>
    <w:p w:rsidR="00B6386C" w:rsidRPr="00CE76CB" w:rsidRDefault="00B6386C" w:rsidP="00B6386C">
      <w:pPr>
        <w:pStyle w:val="Subtitle"/>
        <w:spacing w:line="276" w:lineRule="auto"/>
        <w:ind w:left="0"/>
        <w:jc w:val="both"/>
        <w:rPr>
          <w:sz w:val="24"/>
          <w:szCs w:val="20"/>
          <w:lang w:val="en-GB"/>
        </w:rPr>
      </w:pPr>
      <w:r w:rsidRPr="00CE76CB">
        <w:rPr>
          <w:sz w:val="24"/>
          <w:szCs w:val="20"/>
          <w:lang w:val="en-GB"/>
        </w:rPr>
        <w:t>To work hard &amp; utilize my technical knowledge for development of the organization and to set-up new horizon in oil &amp; Gas field; Positive approach to challenging problems/situations focused, collaborative and friendly. I would like to work in an environment conducive to growth and which is challenging for the utilization of my skills. I have strong determination to succeed with a constant desire for growth.</w:t>
      </w:r>
    </w:p>
    <w:p w:rsidR="00B6386C" w:rsidRPr="00CE76CB" w:rsidRDefault="00B6386C" w:rsidP="00B6386C">
      <w:pPr>
        <w:spacing w:line="276" w:lineRule="auto"/>
        <w:outlineLvl w:val="0"/>
        <w:rPr>
          <w:b/>
          <w:i/>
          <w:sz w:val="17"/>
          <w:szCs w:val="17"/>
        </w:rPr>
      </w:pPr>
    </w:p>
    <w:p w:rsidR="00B6386C" w:rsidRPr="00CE76CB" w:rsidRDefault="00B6386C" w:rsidP="00B6386C">
      <w:pPr>
        <w:pBdr>
          <w:bottom w:val="double" w:sz="4" w:space="1" w:color="auto"/>
        </w:pBdr>
        <w:spacing w:line="276" w:lineRule="auto"/>
        <w:rPr>
          <w:b/>
        </w:rPr>
      </w:pPr>
      <w:r w:rsidRPr="00CE76CB">
        <w:rPr>
          <w:b/>
        </w:rPr>
        <w:t>SYNOPSIS:-</w:t>
      </w:r>
    </w:p>
    <w:p w:rsidR="00B6386C" w:rsidRPr="00CE76CB" w:rsidRDefault="00B6386C" w:rsidP="00B6386C">
      <w:pPr>
        <w:spacing w:line="276" w:lineRule="auto"/>
        <w:jc w:val="both"/>
        <w:outlineLvl w:val="0"/>
        <w:rPr>
          <w:b/>
          <w:sz w:val="17"/>
          <w:szCs w:val="17"/>
        </w:rPr>
      </w:pPr>
    </w:p>
    <w:p w:rsidR="00B6386C" w:rsidRPr="00CE76CB" w:rsidRDefault="00B6386C" w:rsidP="00B6386C">
      <w:pPr>
        <w:pStyle w:val="Subtitle"/>
        <w:numPr>
          <w:ilvl w:val="0"/>
          <w:numId w:val="17"/>
        </w:numPr>
        <w:spacing w:line="276" w:lineRule="auto"/>
        <w:jc w:val="both"/>
        <w:rPr>
          <w:sz w:val="24"/>
          <w:szCs w:val="20"/>
          <w:lang w:val="en-GB"/>
        </w:rPr>
      </w:pPr>
      <w:r w:rsidRPr="00CE76CB">
        <w:rPr>
          <w:sz w:val="24"/>
          <w:szCs w:val="20"/>
          <w:lang w:val="en-GB"/>
        </w:rPr>
        <w:t>A well-qualified professional having gained extensive conceptual knowledge about various concepts in Rigging operation.</w:t>
      </w:r>
    </w:p>
    <w:p w:rsidR="00B6386C" w:rsidRPr="00CE76CB" w:rsidRDefault="00B6386C" w:rsidP="00B6386C">
      <w:pPr>
        <w:pStyle w:val="Subtitle"/>
        <w:numPr>
          <w:ilvl w:val="0"/>
          <w:numId w:val="17"/>
        </w:numPr>
        <w:spacing w:line="276" w:lineRule="auto"/>
        <w:jc w:val="both"/>
        <w:rPr>
          <w:sz w:val="24"/>
          <w:szCs w:val="20"/>
          <w:lang w:val="en-GB"/>
        </w:rPr>
      </w:pPr>
      <w:r w:rsidRPr="00CE76CB">
        <w:rPr>
          <w:sz w:val="24"/>
          <w:szCs w:val="20"/>
          <w:lang w:val="en-GB"/>
        </w:rPr>
        <w:t xml:space="preserve">Having </w:t>
      </w:r>
      <w:r w:rsidR="003913C1" w:rsidRPr="00CE76CB">
        <w:rPr>
          <w:sz w:val="24"/>
          <w:szCs w:val="20"/>
          <w:lang w:val="en-GB"/>
        </w:rPr>
        <w:t>extensive Knowledge</w:t>
      </w:r>
      <w:r w:rsidR="005313A8">
        <w:rPr>
          <w:sz w:val="24"/>
          <w:szCs w:val="20"/>
          <w:lang w:val="en-GB"/>
        </w:rPr>
        <w:t xml:space="preserve"> of </w:t>
      </w:r>
      <w:r w:rsidRPr="00CE76CB">
        <w:rPr>
          <w:sz w:val="24"/>
          <w:szCs w:val="20"/>
          <w:lang w:val="en-GB"/>
        </w:rPr>
        <w:t>rigging in oil &amp;gas industry.</w:t>
      </w:r>
    </w:p>
    <w:p w:rsidR="00B6386C" w:rsidRPr="00CE76CB" w:rsidRDefault="00B6386C" w:rsidP="00B6386C">
      <w:pPr>
        <w:pStyle w:val="Subtitle"/>
        <w:numPr>
          <w:ilvl w:val="0"/>
          <w:numId w:val="17"/>
        </w:numPr>
        <w:spacing w:line="276" w:lineRule="auto"/>
        <w:jc w:val="both"/>
        <w:rPr>
          <w:sz w:val="24"/>
          <w:szCs w:val="20"/>
          <w:lang w:val="en-GB"/>
        </w:rPr>
      </w:pPr>
      <w:r w:rsidRPr="00CE76CB">
        <w:rPr>
          <w:sz w:val="24"/>
          <w:szCs w:val="20"/>
          <w:lang w:val="en-GB"/>
        </w:rPr>
        <w:t xml:space="preserve">Hard working and dedication towards job and growth orientation. </w:t>
      </w:r>
    </w:p>
    <w:p w:rsidR="00B6386C" w:rsidRPr="00CE76CB" w:rsidRDefault="00B6386C" w:rsidP="00B6386C">
      <w:pPr>
        <w:spacing w:line="276" w:lineRule="auto"/>
        <w:outlineLvl w:val="0"/>
        <w:rPr>
          <w:b/>
          <w:i/>
          <w:sz w:val="17"/>
          <w:szCs w:val="17"/>
        </w:rPr>
      </w:pPr>
    </w:p>
    <w:p w:rsidR="00B6386C" w:rsidRPr="00CE76CB" w:rsidRDefault="00B6386C" w:rsidP="00B6386C">
      <w:pPr>
        <w:pBdr>
          <w:bottom w:val="double" w:sz="4" w:space="1" w:color="auto"/>
        </w:pBdr>
        <w:spacing w:line="276" w:lineRule="auto"/>
        <w:rPr>
          <w:sz w:val="26"/>
          <w:u w:val="single"/>
        </w:rPr>
      </w:pPr>
      <w:r w:rsidRPr="00CE76CB">
        <w:rPr>
          <w:sz w:val="26"/>
        </w:rPr>
        <w:t xml:space="preserve"> </w:t>
      </w:r>
      <w:r w:rsidRPr="00CE76CB">
        <w:rPr>
          <w:b/>
        </w:rPr>
        <w:t>PROFESSIONAL OBJECTIVES:-</w:t>
      </w:r>
    </w:p>
    <w:p w:rsidR="00B6386C" w:rsidRPr="00CE76CB" w:rsidRDefault="00B6386C" w:rsidP="00B6386C">
      <w:pPr>
        <w:spacing w:line="276" w:lineRule="auto"/>
        <w:rPr>
          <w:sz w:val="10"/>
          <w:lang w:val="en-GB"/>
        </w:rPr>
      </w:pPr>
    </w:p>
    <w:p w:rsidR="003A2512" w:rsidRPr="00CE76CB" w:rsidRDefault="00B6386C" w:rsidP="003A2512">
      <w:pPr>
        <w:pStyle w:val="Subtitle"/>
        <w:spacing w:line="276" w:lineRule="auto"/>
        <w:ind w:left="0"/>
        <w:jc w:val="both"/>
        <w:rPr>
          <w:sz w:val="24"/>
          <w:szCs w:val="20"/>
          <w:lang w:val="en-GB"/>
        </w:rPr>
      </w:pPr>
      <w:r w:rsidRPr="00CE76CB">
        <w:rPr>
          <w:sz w:val="26"/>
        </w:rPr>
        <w:tab/>
      </w:r>
      <w:r w:rsidRPr="00CE76CB">
        <w:rPr>
          <w:sz w:val="24"/>
          <w:szCs w:val="20"/>
          <w:lang w:val="en-GB"/>
        </w:rPr>
        <w:t>To achieve highly challenging position in rigging, inspection &amp; supervision of the job and utilize my skills and ability for the best interest for the company I serve.</w:t>
      </w:r>
    </w:p>
    <w:p w:rsidR="003A2512" w:rsidRPr="00CE76CB" w:rsidRDefault="003A2512" w:rsidP="003A2512">
      <w:pPr>
        <w:pStyle w:val="Subtitle"/>
        <w:spacing w:line="276" w:lineRule="auto"/>
        <w:ind w:left="0"/>
        <w:jc w:val="both"/>
        <w:rPr>
          <w:color w:val="000000"/>
          <w:sz w:val="26"/>
        </w:rPr>
      </w:pPr>
    </w:p>
    <w:p w:rsidR="00B6386C" w:rsidRPr="00CE76CB" w:rsidRDefault="00B6386C" w:rsidP="00B6386C">
      <w:pPr>
        <w:pBdr>
          <w:bottom w:val="double" w:sz="4" w:space="1" w:color="auto"/>
        </w:pBdr>
        <w:spacing w:line="276" w:lineRule="auto"/>
        <w:rPr>
          <w:b/>
        </w:rPr>
      </w:pPr>
      <w:r w:rsidRPr="00CE76CB">
        <w:rPr>
          <w:b/>
        </w:rPr>
        <w:t>PROFESSIONAL EXPERIENCE AND ABILITIES</w:t>
      </w:r>
      <w:r w:rsidR="00B65EC0" w:rsidRPr="00CE76CB">
        <w:rPr>
          <w:b/>
        </w:rPr>
        <w:t>: -</w:t>
      </w:r>
      <w:r w:rsidR="00B65EC0">
        <w:rPr>
          <w:b/>
        </w:rPr>
        <w:t xml:space="preserve"> (</w:t>
      </w:r>
      <w:r w:rsidR="00E35C55">
        <w:rPr>
          <w:b/>
        </w:rPr>
        <w:t>Total 7</w:t>
      </w:r>
      <w:r w:rsidR="00BE426A" w:rsidRPr="00CE76CB">
        <w:rPr>
          <w:b/>
        </w:rPr>
        <w:t>+ years)</w:t>
      </w:r>
    </w:p>
    <w:p w:rsidR="00A017F7" w:rsidRPr="00CE76CB" w:rsidRDefault="00A017F7" w:rsidP="00A017F7">
      <w:pPr>
        <w:rPr>
          <w:b/>
          <w:color w:val="000000"/>
        </w:rPr>
      </w:pPr>
    </w:p>
    <w:tbl>
      <w:tblPr>
        <w:tblW w:w="0" w:type="auto"/>
        <w:tblInd w:w="-103" w:type="dxa"/>
        <w:tblLayout w:type="fixed"/>
        <w:tblCellMar>
          <w:left w:w="0" w:type="dxa"/>
          <w:right w:w="0" w:type="dxa"/>
        </w:tblCellMar>
        <w:tblLook w:val="0000" w:firstRow="0" w:lastRow="0" w:firstColumn="0" w:lastColumn="0" w:noHBand="0" w:noVBand="0"/>
      </w:tblPr>
      <w:tblGrid>
        <w:gridCol w:w="635"/>
        <w:gridCol w:w="2167"/>
        <w:gridCol w:w="1356"/>
        <w:gridCol w:w="1800"/>
        <w:gridCol w:w="40"/>
        <w:gridCol w:w="1580"/>
        <w:gridCol w:w="36"/>
        <w:gridCol w:w="2835"/>
        <w:gridCol w:w="13"/>
      </w:tblGrid>
      <w:tr w:rsidR="00A017F7" w:rsidRPr="00CE76CB" w:rsidTr="00BE426A">
        <w:trPr>
          <w:trHeight w:val="619"/>
        </w:trPr>
        <w:tc>
          <w:tcPr>
            <w:tcW w:w="280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A017F7" w:rsidRPr="00CE76CB" w:rsidRDefault="00A017F7" w:rsidP="00D360BF">
            <w:pPr>
              <w:jc w:val="center"/>
              <w:rPr>
                <w:b/>
                <w:color w:val="000000"/>
                <w:sz w:val="22"/>
                <w:szCs w:val="22"/>
              </w:rPr>
            </w:pPr>
            <w:r w:rsidRPr="00CE76CB">
              <w:rPr>
                <w:b/>
                <w:color w:val="000000"/>
                <w:sz w:val="22"/>
                <w:szCs w:val="22"/>
              </w:rPr>
              <w:t>Company</w:t>
            </w:r>
          </w:p>
        </w:tc>
        <w:tc>
          <w:tcPr>
            <w:tcW w:w="1356" w:type="dxa"/>
            <w:tcBorders>
              <w:top w:val="single" w:sz="4" w:space="0" w:color="000000"/>
              <w:left w:val="single" w:sz="4" w:space="0" w:color="000000"/>
              <w:bottom w:val="single" w:sz="4" w:space="0" w:color="000000"/>
              <w:right w:val="single" w:sz="4" w:space="0" w:color="000000"/>
            </w:tcBorders>
            <w:tcMar>
              <w:left w:w="0" w:type="dxa"/>
              <w:right w:w="0" w:type="dxa"/>
            </w:tcMar>
          </w:tcPr>
          <w:p w:rsidR="00A017F7" w:rsidRPr="00CE76CB" w:rsidRDefault="00A017F7" w:rsidP="00D360BF">
            <w:pPr>
              <w:jc w:val="center"/>
              <w:rPr>
                <w:b/>
                <w:color w:val="000000"/>
                <w:sz w:val="22"/>
                <w:szCs w:val="22"/>
              </w:rPr>
            </w:pPr>
            <w:r w:rsidRPr="00CE76CB">
              <w:rPr>
                <w:b/>
                <w:color w:val="000000"/>
                <w:sz w:val="22"/>
                <w:szCs w:val="22"/>
              </w:rPr>
              <w:t>Client</w:t>
            </w:r>
          </w:p>
        </w:tc>
        <w:tc>
          <w:tcPr>
            <w:tcW w:w="1800" w:type="dxa"/>
            <w:tcBorders>
              <w:top w:val="single" w:sz="4" w:space="0" w:color="000000"/>
              <w:left w:val="single" w:sz="4" w:space="0" w:color="000000"/>
              <w:bottom w:val="single" w:sz="4" w:space="0" w:color="000000"/>
              <w:right w:val="single" w:sz="4" w:space="0" w:color="000000"/>
            </w:tcBorders>
            <w:tcMar>
              <w:left w:w="0" w:type="dxa"/>
              <w:right w:w="0" w:type="dxa"/>
            </w:tcMar>
          </w:tcPr>
          <w:p w:rsidR="00A017F7" w:rsidRPr="00CE76CB" w:rsidRDefault="00A017F7" w:rsidP="00D360BF">
            <w:pPr>
              <w:jc w:val="center"/>
              <w:rPr>
                <w:b/>
                <w:color w:val="000000"/>
                <w:sz w:val="22"/>
                <w:szCs w:val="22"/>
              </w:rPr>
            </w:pPr>
            <w:r w:rsidRPr="00CE76CB">
              <w:rPr>
                <w:b/>
                <w:color w:val="000000"/>
                <w:sz w:val="22"/>
                <w:szCs w:val="22"/>
              </w:rPr>
              <w:t>Period</w:t>
            </w:r>
          </w:p>
        </w:tc>
        <w:tc>
          <w:tcPr>
            <w:tcW w:w="162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A017F7" w:rsidRPr="00CE76CB" w:rsidRDefault="00A017F7" w:rsidP="00D360BF">
            <w:pPr>
              <w:jc w:val="center"/>
              <w:rPr>
                <w:b/>
                <w:color w:val="000000"/>
                <w:sz w:val="22"/>
                <w:szCs w:val="22"/>
              </w:rPr>
            </w:pPr>
            <w:r w:rsidRPr="00CE76CB">
              <w:rPr>
                <w:b/>
                <w:color w:val="000000"/>
                <w:sz w:val="22"/>
                <w:szCs w:val="22"/>
              </w:rPr>
              <w:t>Location</w:t>
            </w:r>
          </w:p>
        </w:tc>
        <w:tc>
          <w:tcPr>
            <w:tcW w:w="288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A017F7" w:rsidRPr="00CE76CB" w:rsidRDefault="00A017F7" w:rsidP="00D360BF">
            <w:pPr>
              <w:jc w:val="center"/>
              <w:rPr>
                <w:b/>
                <w:color w:val="000000"/>
                <w:sz w:val="22"/>
                <w:szCs w:val="22"/>
              </w:rPr>
            </w:pPr>
            <w:r w:rsidRPr="00CE76CB">
              <w:rPr>
                <w:b/>
                <w:color w:val="000000"/>
                <w:sz w:val="22"/>
                <w:szCs w:val="22"/>
              </w:rPr>
              <w:t>Designation</w:t>
            </w:r>
          </w:p>
        </w:tc>
      </w:tr>
      <w:tr w:rsidR="00A017F7" w:rsidRPr="00CE76CB" w:rsidTr="00BE426A">
        <w:trPr>
          <w:gridAfter w:val="1"/>
          <w:wAfter w:w="13" w:type="dxa"/>
          <w:trHeight w:val="918"/>
        </w:trPr>
        <w:tc>
          <w:tcPr>
            <w:tcW w:w="635" w:type="dxa"/>
            <w:tcBorders>
              <w:top w:val="single" w:sz="4" w:space="0" w:color="000000"/>
              <w:left w:val="single" w:sz="4" w:space="0" w:color="000000"/>
              <w:bottom w:val="single" w:sz="4" w:space="0" w:color="000000"/>
              <w:right w:val="single" w:sz="4" w:space="0" w:color="000000"/>
            </w:tcBorders>
            <w:tcMar>
              <w:left w:w="0" w:type="dxa"/>
              <w:right w:w="0" w:type="dxa"/>
            </w:tcMar>
          </w:tcPr>
          <w:p w:rsidR="00A017F7" w:rsidRPr="00CE76CB" w:rsidRDefault="00E35C55" w:rsidP="00D360BF">
            <w:pPr>
              <w:jc w:val="center"/>
              <w:rPr>
                <w:color w:val="000000"/>
                <w:sz w:val="22"/>
                <w:szCs w:val="22"/>
              </w:rPr>
            </w:pPr>
            <w:r>
              <w:rPr>
                <w:color w:val="000000"/>
                <w:sz w:val="22"/>
                <w:szCs w:val="22"/>
              </w:rPr>
              <w:t>1</w:t>
            </w:r>
          </w:p>
        </w:tc>
        <w:tc>
          <w:tcPr>
            <w:tcW w:w="2167" w:type="dxa"/>
            <w:tcBorders>
              <w:top w:val="single" w:sz="4" w:space="0" w:color="000000"/>
              <w:left w:val="single" w:sz="4" w:space="0" w:color="000000"/>
              <w:bottom w:val="single" w:sz="4" w:space="0" w:color="000000"/>
              <w:right w:val="single" w:sz="4" w:space="0" w:color="000000"/>
            </w:tcBorders>
            <w:tcMar>
              <w:left w:w="0" w:type="dxa"/>
              <w:right w:w="0" w:type="dxa"/>
            </w:tcMar>
          </w:tcPr>
          <w:p w:rsidR="00A017F7" w:rsidRPr="00CE76CB" w:rsidRDefault="005313A8" w:rsidP="00D360BF">
            <w:pPr>
              <w:jc w:val="center"/>
              <w:rPr>
                <w:color w:val="000000"/>
                <w:sz w:val="22"/>
                <w:szCs w:val="22"/>
              </w:rPr>
            </w:pPr>
            <w:r>
              <w:rPr>
                <w:color w:val="000000"/>
                <w:sz w:val="22"/>
                <w:szCs w:val="22"/>
              </w:rPr>
              <w:t>ALHOSN GAS</w:t>
            </w:r>
          </w:p>
        </w:tc>
        <w:tc>
          <w:tcPr>
            <w:tcW w:w="1356" w:type="dxa"/>
            <w:tcBorders>
              <w:top w:val="single" w:sz="4" w:space="0" w:color="000000"/>
              <w:left w:val="single" w:sz="4" w:space="0" w:color="000000"/>
              <w:bottom w:val="single" w:sz="4" w:space="0" w:color="000000"/>
              <w:right w:val="single" w:sz="4" w:space="0" w:color="000000"/>
            </w:tcBorders>
            <w:tcMar>
              <w:left w:w="0" w:type="dxa"/>
              <w:right w:w="0" w:type="dxa"/>
            </w:tcMar>
          </w:tcPr>
          <w:p w:rsidR="00A017F7" w:rsidRPr="00CE76CB" w:rsidRDefault="005313A8" w:rsidP="00D360BF">
            <w:pPr>
              <w:jc w:val="center"/>
              <w:rPr>
                <w:color w:val="000000"/>
                <w:sz w:val="22"/>
                <w:szCs w:val="22"/>
              </w:rPr>
            </w:pPr>
            <w:r>
              <w:rPr>
                <w:color w:val="000000"/>
                <w:sz w:val="22"/>
                <w:szCs w:val="22"/>
              </w:rPr>
              <w:t>ADNOC SOUR GAS</w:t>
            </w:r>
          </w:p>
        </w:tc>
        <w:tc>
          <w:tcPr>
            <w:tcW w:w="184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A017F7" w:rsidRPr="00CE76CB" w:rsidRDefault="00E35C55" w:rsidP="00E35C55">
            <w:pPr>
              <w:jc w:val="center"/>
              <w:rPr>
                <w:color w:val="000000"/>
                <w:sz w:val="22"/>
                <w:szCs w:val="22"/>
              </w:rPr>
            </w:pPr>
            <w:r>
              <w:rPr>
                <w:color w:val="000000"/>
                <w:sz w:val="22"/>
                <w:szCs w:val="22"/>
              </w:rPr>
              <w:t>Apr 2015to              Apr</w:t>
            </w:r>
            <w:r w:rsidR="00A017F7" w:rsidRPr="00CE76CB">
              <w:rPr>
                <w:color w:val="000000"/>
                <w:sz w:val="22"/>
                <w:szCs w:val="22"/>
              </w:rPr>
              <w:t xml:space="preserve"> 201</w:t>
            </w:r>
            <w:r>
              <w:rPr>
                <w:color w:val="000000"/>
                <w:sz w:val="22"/>
                <w:szCs w:val="22"/>
              </w:rPr>
              <w:t>9</w:t>
            </w:r>
          </w:p>
        </w:tc>
        <w:tc>
          <w:tcPr>
            <w:tcW w:w="161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A017F7" w:rsidRPr="00CE76CB" w:rsidRDefault="00A017F7" w:rsidP="00D360BF">
            <w:pPr>
              <w:jc w:val="center"/>
              <w:rPr>
                <w:color w:val="000000"/>
                <w:sz w:val="22"/>
                <w:szCs w:val="22"/>
              </w:rPr>
            </w:pPr>
            <w:r w:rsidRPr="00CE76CB">
              <w:rPr>
                <w:color w:val="000000"/>
                <w:sz w:val="22"/>
                <w:szCs w:val="22"/>
              </w:rPr>
              <w:t>ABU DHABI</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rsidR="00A017F7" w:rsidRPr="00CE76CB" w:rsidRDefault="00A017F7" w:rsidP="00D360BF">
            <w:pPr>
              <w:jc w:val="center"/>
              <w:rPr>
                <w:color w:val="000000"/>
                <w:sz w:val="22"/>
                <w:szCs w:val="22"/>
              </w:rPr>
            </w:pPr>
            <w:r w:rsidRPr="00CE76CB">
              <w:rPr>
                <w:color w:val="000000"/>
                <w:sz w:val="22"/>
                <w:szCs w:val="22"/>
              </w:rPr>
              <w:t>RIGGER</w:t>
            </w:r>
          </w:p>
        </w:tc>
      </w:tr>
      <w:tr w:rsidR="005313A8" w:rsidRPr="00CE76CB" w:rsidTr="00BE426A">
        <w:trPr>
          <w:gridAfter w:val="1"/>
          <w:wAfter w:w="13" w:type="dxa"/>
          <w:trHeight w:val="918"/>
        </w:trPr>
        <w:tc>
          <w:tcPr>
            <w:tcW w:w="635" w:type="dxa"/>
            <w:tcBorders>
              <w:top w:val="single" w:sz="4" w:space="0" w:color="000000"/>
              <w:left w:val="single" w:sz="4" w:space="0" w:color="000000"/>
              <w:bottom w:val="single" w:sz="4" w:space="0" w:color="000000"/>
              <w:right w:val="single" w:sz="4" w:space="0" w:color="000000"/>
            </w:tcBorders>
            <w:tcMar>
              <w:left w:w="0" w:type="dxa"/>
              <w:right w:w="0" w:type="dxa"/>
            </w:tcMar>
          </w:tcPr>
          <w:p w:rsidR="005313A8" w:rsidRPr="00CE76CB" w:rsidRDefault="005313A8" w:rsidP="005313A8">
            <w:pPr>
              <w:jc w:val="center"/>
              <w:rPr>
                <w:color w:val="000000"/>
                <w:sz w:val="22"/>
                <w:szCs w:val="22"/>
              </w:rPr>
            </w:pPr>
            <w:r w:rsidRPr="00CE76CB">
              <w:rPr>
                <w:color w:val="000000"/>
                <w:sz w:val="22"/>
                <w:szCs w:val="22"/>
              </w:rPr>
              <w:t>2</w:t>
            </w:r>
          </w:p>
        </w:tc>
        <w:tc>
          <w:tcPr>
            <w:tcW w:w="2167" w:type="dxa"/>
            <w:tcBorders>
              <w:top w:val="single" w:sz="4" w:space="0" w:color="000000"/>
              <w:left w:val="single" w:sz="4" w:space="0" w:color="000000"/>
              <w:bottom w:val="single" w:sz="4" w:space="0" w:color="000000"/>
              <w:right w:val="single" w:sz="4" w:space="0" w:color="000000"/>
            </w:tcBorders>
            <w:tcMar>
              <w:left w:w="0" w:type="dxa"/>
              <w:right w:w="0" w:type="dxa"/>
            </w:tcMar>
          </w:tcPr>
          <w:p w:rsidR="005313A8" w:rsidRPr="00CE76CB" w:rsidRDefault="00E35C55" w:rsidP="005313A8">
            <w:pPr>
              <w:jc w:val="center"/>
              <w:rPr>
                <w:color w:val="000000"/>
                <w:sz w:val="22"/>
                <w:szCs w:val="22"/>
              </w:rPr>
            </w:pPr>
            <w:r>
              <w:rPr>
                <w:color w:val="000000"/>
                <w:sz w:val="22"/>
                <w:szCs w:val="22"/>
              </w:rPr>
              <w:t>DOPET</w:t>
            </w:r>
          </w:p>
        </w:tc>
        <w:tc>
          <w:tcPr>
            <w:tcW w:w="1356" w:type="dxa"/>
            <w:tcBorders>
              <w:top w:val="single" w:sz="4" w:space="0" w:color="000000"/>
              <w:left w:val="single" w:sz="4" w:space="0" w:color="000000"/>
              <w:bottom w:val="single" w:sz="4" w:space="0" w:color="000000"/>
              <w:right w:val="single" w:sz="4" w:space="0" w:color="000000"/>
            </w:tcBorders>
            <w:tcMar>
              <w:left w:w="0" w:type="dxa"/>
              <w:right w:w="0" w:type="dxa"/>
            </w:tcMar>
          </w:tcPr>
          <w:p w:rsidR="005313A8" w:rsidRPr="00CE76CB" w:rsidRDefault="00B65EC0" w:rsidP="005313A8">
            <w:pPr>
              <w:jc w:val="center"/>
              <w:rPr>
                <w:color w:val="000000"/>
                <w:sz w:val="22"/>
                <w:szCs w:val="22"/>
              </w:rPr>
            </w:pPr>
            <w:r>
              <w:rPr>
                <w:color w:val="000000"/>
                <w:sz w:val="22"/>
                <w:szCs w:val="22"/>
              </w:rPr>
              <w:t xml:space="preserve">PS </w:t>
            </w:r>
            <w:r w:rsidR="00E35C55">
              <w:rPr>
                <w:color w:val="000000"/>
                <w:sz w:val="22"/>
                <w:szCs w:val="22"/>
              </w:rPr>
              <w:t>OFFSHORE</w:t>
            </w:r>
          </w:p>
        </w:tc>
        <w:tc>
          <w:tcPr>
            <w:tcW w:w="184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313A8" w:rsidRPr="00CE76CB" w:rsidRDefault="00E35C55" w:rsidP="005313A8">
            <w:pPr>
              <w:jc w:val="center"/>
              <w:rPr>
                <w:color w:val="000000"/>
                <w:sz w:val="22"/>
                <w:szCs w:val="22"/>
              </w:rPr>
            </w:pPr>
            <w:r>
              <w:rPr>
                <w:color w:val="000000"/>
                <w:sz w:val="22"/>
                <w:szCs w:val="22"/>
              </w:rPr>
              <w:t>Mar</w:t>
            </w:r>
            <w:r w:rsidR="005313A8" w:rsidRPr="00CE76CB">
              <w:rPr>
                <w:color w:val="000000"/>
                <w:sz w:val="22"/>
                <w:szCs w:val="22"/>
              </w:rPr>
              <w:t xml:space="preserve"> 201</w:t>
            </w:r>
            <w:r w:rsidR="005313A8">
              <w:rPr>
                <w:color w:val="000000"/>
                <w:sz w:val="22"/>
                <w:szCs w:val="22"/>
              </w:rPr>
              <w:t>3</w:t>
            </w:r>
            <w:r w:rsidR="005313A8" w:rsidRPr="00CE76CB">
              <w:rPr>
                <w:color w:val="000000"/>
                <w:sz w:val="22"/>
                <w:szCs w:val="22"/>
              </w:rPr>
              <w:t xml:space="preserve"> to</w:t>
            </w:r>
          </w:p>
          <w:p w:rsidR="005313A8" w:rsidRPr="00CE76CB" w:rsidRDefault="00E35C55" w:rsidP="005313A8">
            <w:pPr>
              <w:jc w:val="center"/>
              <w:rPr>
                <w:color w:val="000000"/>
                <w:sz w:val="22"/>
                <w:szCs w:val="22"/>
              </w:rPr>
            </w:pPr>
            <w:r>
              <w:rPr>
                <w:color w:val="000000"/>
                <w:sz w:val="22"/>
                <w:szCs w:val="22"/>
              </w:rPr>
              <w:t>Apr</w:t>
            </w:r>
            <w:r w:rsidR="005313A8" w:rsidRPr="00CE76CB">
              <w:rPr>
                <w:color w:val="000000"/>
                <w:sz w:val="22"/>
                <w:szCs w:val="22"/>
              </w:rPr>
              <w:t xml:space="preserve"> 201</w:t>
            </w:r>
            <w:r w:rsidR="005313A8">
              <w:rPr>
                <w:color w:val="000000"/>
                <w:sz w:val="22"/>
                <w:szCs w:val="22"/>
              </w:rPr>
              <w:t>4</w:t>
            </w:r>
          </w:p>
        </w:tc>
        <w:tc>
          <w:tcPr>
            <w:tcW w:w="161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313A8" w:rsidRPr="00CE76CB" w:rsidRDefault="005313A8" w:rsidP="005313A8">
            <w:pPr>
              <w:jc w:val="center"/>
              <w:rPr>
                <w:color w:val="000000"/>
                <w:sz w:val="22"/>
                <w:szCs w:val="22"/>
              </w:rPr>
            </w:pPr>
            <w:r w:rsidRPr="00CE76CB">
              <w:rPr>
                <w:color w:val="000000"/>
                <w:sz w:val="22"/>
                <w:szCs w:val="22"/>
              </w:rPr>
              <w:t>QATAR</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rsidR="005313A8" w:rsidRPr="00CE76CB" w:rsidRDefault="005313A8" w:rsidP="005313A8">
            <w:pPr>
              <w:jc w:val="center"/>
              <w:rPr>
                <w:color w:val="000000"/>
                <w:sz w:val="22"/>
                <w:szCs w:val="22"/>
              </w:rPr>
            </w:pPr>
            <w:r w:rsidRPr="00CE76CB">
              <w:rPr>
                <w:color w:val="000000"/>
                <w:sz w:val="22"/>
                <w:szCs w:val="22"/>
              </w:rPr>
              <w:t>RIGGER</w:t>
            </w:r>
          </w:p>
        </w:tc>
      </w:tr>
      <w:tr w:rsidR="005313A8" w:rsidRPr="00CE76CB" w:rsidTr="00BE426A">
        <w:trPr>
          <w:gridAfter w:val="1"/>
          <w:wAfter w:w="13" w:type="dxa"/>
          <w:trHeight w:val="690"/>
        </w:trPr>
        <w:tc>
          <w:tcPr>
            <w:tcW w:w="635" w:type="dxa"/>
            <w:tcBorders>
              <w:top w:val="single" w:sz="4" w:space="0" w:color="000000"/>
              <w:left w:val="single" w:sz="4" w:space="0" w:color="000000"/>
              <w:bottom w:val="single" w:sz="4" w:space="0" w:color="000000"/>
              <w:right w:val="single" w:sz="4" w:space="0" w:color="000000"/>
            </w:tcBorders>
            <w:tcMar>
              <w:left w:w="0" w:type="dxa"/>
              <w:right w:w="0" w:type="dxa"/>
            </w:tcMar>
          </w:tcPr>
          <w:p w:rsidR="005313A8" w:rsidRPr="00CE76CB" w:rsidRDefault="00E35C55" w:rsidP="005313A8">
            <w:pPr>
              <w:jc w:val="center"/>
              <w:rPr>
                <w:color w:val="000000"/>
                <w:sz w:val="22"/>
                <w:szCs w:val="22"/>
              </w:rPr>
            </w:pPr>
            <w:r>
              <w:rPr>
                <w:color w:val="000000"/>
                <w:sz w:val="22"/>
                <w:szCs w:val="22"/>
              </w:rPr>
              <w:t>3</w:t>
            </w:r>
          </w:p>
        </w:tc>
        <w:tc>
          <w:tcPr>
            <w:tcW w:w="2167" w:type="dxa"/>
            <w:tcBorders>
              <w:top w:val="single" w:sz="4" w:space="0" w:color="000000"/>
              <w:left w:val="single" w:sz="4" w:space="0" w:color="000000"/>
              <w:bottom w:val="single" w:sz="4" w:space="0" w:color="000000"/>
              <w:right w:val="single" w:sz="4" w:space="0" w:color="000000"/>
            </w:tcBorders>
            <w:tcMar>
              <w:left w:w="0" w:type="dxa"/>
              <w:right w:w="0" w:type="dxa"/>
            </w:tcMar>
          </w:tcPr>
          <w:p w:rsidR="005313A8" w:rsidRPr="00CE76CB" w:rsidRDefault="005313A8" w:rsidP="005313A8">
            <w:pPr>
              <w:jc w:val="center"/>
              <w:rPr>
                <w:color w:val="000000"/>
                <w:sz w:val="22"/>
                <w:szCs w:val="22"/>
              </w:rPr>
            </w:pPr>
            <w:r>
              <w:rPr>
                <w:color w:val="000000"/>
                <w:sz w:val="22"/>
                <w:szCs w:val="22"/>
              </w:rPr>
              <w:t>QCON</w:t>
            </w:r>
          </w:p>
        </w:tc>
        <w:tc>
          <w:tcPr>
            <w:tcW w:w="1356" w:type="dxa"/>
            <w:tcBorders>
              <w:top w:val="single" w:sz="4" w:space="0" w:color="000000"/>
              <w:left w:val="single" w:sz="4" w:space="0" w:color="000000"/>
              <w:bottom w:val="single" w:sz="4" w:space="0" w:color="000000"/>
              <w:right w:val="single" w:sz="4" w:space="0" w:color="000000"/>
            </w:tcBorders>
            <w:tcMar>
              <w:left w:w="0" w:type="dxa"/>
              <w:right w:w="0" w:type="dxa"/>
            </w:tcMar>
          </w:tcPr>
          <w:p w:rsidR="005313A8" w:rsidRPr="00CE76CB" w:rsidRDefault="005313A8" w:rsidP="005313A8">
            <w:pPr>
              <w:jc w:val="center"/>
              <w:rPr>
                <w:color w:val="000000"/>
                <w:sz w:val="22"/>
                <w:szCs w:val="22"/>
              </w:rPr>
            </w:pPr>
            <w:r>
              <w:rPr>
                <w:color w:val="000000"/>
                <w:sz w:val="22"/>
                <w:szCs w:val="22"/>
              </w:rPr>
              <w:t>RASGAS</w:t>
            </w:r>
          </w:p>
        </w:tc>
        <w:tc>
          <w:tcPr>
            <w:tcW w:w="184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313A8" w:rsidRPr="00CE76CB" w:rsidRDefault="00E35C55" w:rsidP="005313A8">
            <w:pPr>
              <w:jc w:val="center"/>
              <w:rPr>
                <w:color w:val="000000"/>
                <w:sz w:val="22"/>
                <w:szCs w:val="22"/>
              </w:rPr>
            </w:pPr>
            <w:r>
              <w:rPr>
                <w:color w:val="000000"/>
                <w:sz w:val="22"/>
                <w:szCs w:val="22"/>
              </w:rPr>
              <w:t>October 2012 to Dec</w:t>
            </w:r>
            <w:r w:rsidR="005313A8" w:rsidRPr="00CE76CB">
              <w:rPr>
                <w:color w:val="000000"/>
                <w:sz w:val="22"/>
                <w:szCs w:val="22"/>
              </w:rPr>
              <w:t>2012</w:t>
            </w:r>
          </w:p>
        </w:tc>
        <w:tc>
          <w:tcPr>
            <w:tcW w:w="161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313A8" w:rsidRPr="00CE76CB" w:rsidRDefault="00E35C55" w:rsidP="005313A8">
            <w:pPr>
              <w:jc w:val="center"/>
              <w:rPr>
                <w:color w:val="000000"/>
                <w:sz w:val="22"/>
                <w:szCs w:val="22"/>
              </w:rPr>
            </w:pPr>
            <w:r w:rsidRPr="00CE76CB">
              <w:rPr>
                <w:color w:val="000000"/>
                <w:sz w:val="22"/>
                <w:szCs w:val="22"/>
              </w:rPr>
              <w:t>QATAR</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rsidR="005313A8" w:rsidRPr="00CE76CB" w:rsidRDefault="005313A8" w:rsidP="005313A8">
            <w:pPr>
              <w:jc w:val="center"/>
              <w:rPr>
                <w:sz w:val="22"/>
                <w:szCs w:val="22"/>
              </w:rPr>
            </w:pPr>
            <w:r w:rsidRPr="00CE76CB">
              <w:rPr>
                <w:sz w:val="22"/>
                <w:szCs w:val="22"/>
              </w:rPr>
              <w:t>RIGGER</w:t>
            </w:r>
          </w:p>
        </w:tc>
      </w:tr>
      <w:tr w:rsidR="005313A8" w:rsidRPr="00CE76CB" w:rsidTr="00BE426A">
        <w:trPr>
          <w:gridAfter w:val="1"/>
          <w:wAfter w:w="13" w:type="dxa"/>
          <w:trHeight w:val="918"/>
        </w:trPr>
        <w:tc>
          <w:tcPr>
            <w:tcW w:w="635" w:type="dxa"/>
            <w:tcBorders>
              <w:top w:val="single" w:sz="4" w:space="0" w:color="000000"/>
              <w:left w:val="single" w:sz="4" w:space="0" w:color="000000"/>
              <w:bottom w:val="single" w:sz="4" w:space="0" w:color="000000"/>
              <w:right w:val="single" w:sz="4" w:space="0" w:color="000000"/>
            </w:tcBorders>
            <w:tcMar>
              <w:left w:w="0" w:type="dxa"/>
              <w:right w:w="0" w:type="dxa"/>
            </w:tcMar>
          </w:tcPr>
          <w:p w:rsidR="005313A8" w:rsidRPr="00CE76CB" w:rsidRDefault="00E35C55" w:rsidP="005313A8">
            <w:pPr>
              <w:jc w:val="center"/>
              <w:rPr>
                <w:color w:val="000000"/>
                <w:sz w:val="22"/>
                <w:szCs w:val="22"/>
              </w:rPr>
            </w:pPr>
            <w:r>
              <w:rPr>
                <w:color w:val="000000"/>
                <w:sz w:val="22"/>
                <w:szCs w:val="22"/>
              </w:rPr>
              <w:t>4</w:t>
            </w:r>
          </w:p>
        </w:tc>
        <w:tc>
          <w:tcPr>
            <w:tcW w:w="2167" w:type="dxa"/>
            <w:tcBorders>
              <w:top w:val="single" w:sz="4" w:space="0" w:color="000000"/>
              <w:left w:val="single" w:sz="4" w:space="0" w:color="000000"/>
              <w:bottom w:val="single" w:sz="4" w:space="0" w:color="000000"/>
              <w:right w:val="single" w:sz="4" w:space="0" w:color="000000"/>
            </w:tcBorders>
            <w:tcMar>
              <w:left w:w="0" w:type="dxa"/>
              <w:right w:w="0" w:type="dxa"/>
            </w:tcMar>
          </w:tcPr>
          <w:p w:rsidR="005313A8" w:rsidRPr="00CE76CB" w:rsidRDefault="005313A8" w:rsidP="005313A8">
            <w:pPr>
              <w:jc w:val="center"/>
              <w:rPr>
                <w:color w:val="000000"/>
                <w:sz w:val="22"/>
                <w:szCs w:val="22"/>
              </w:rPr>
            </w:pPr>
            <w:r w:rsidRPr="00CE76CB">
              <w:rPr>
                <w:color w:val="000000"/>
                <w:sz w:val="22"/>
                <w:szCs w:val="22"/>
              </w:rPr>
              <w:t>SS CONSTRUCTION     (Mumbai offshore Platform)</w:t>
            </w:r>
          </w:p>
          <w:p w:rsidR="005313A8" w:rsidRPr="00CE76CB" w:rsidRDefault="005313A8" w:rsidP="005313A8">
            <w:pPr>
              <w:jc w:val="center"/>
              <w:rPr>
                <w:color w:val="000000"/>
                <w:sz w:val="22"/>
                <w:szCs w:val="22"/>
              </w:rPr>
            </w:pPr>
          </w:p>
        </w:tc>
        <w:tc>
          <w:tcPr>
            <w:tcW w:w="1356" w:type="dxa"/>
            <w:tcBorders>
              <w:top w:val="single" w:sz="4" w:space="0" w:color="000000"/>
              <w:left w:val="single" w:sz="4" w:space="0" w:color="000000"/>
              <w:bottom w:val="single" w:sz="4" w:space="0" w:color="000000"/>
              <w:right w:val="single" w:sz="4" w:space="0" w:color="000000"/>
            </w:tcBorders>
            <w:tcMar>
              <w:left w:w="0" w:type="dxa"/>
              <w:right w:w="0" w:type="dxa"/>
            </w:tcMar>
          </w:tcPr>
          <w:p w:rsidR="005313A8" w:rsidRPr="00CE76CB" w:rsidRDefault="005313A8" w:rsidP="005313A8">
            <w:pPr>
              <w:jc w:val="center"/>
              <w:rPr>
                <w:color w:val="000000"/>
                <w:sz w:val="22"/>
                <w:szCs w:val="22"/>
              </w:rPr>
            </w:pPr>
            <w:r w:rsidRPr="00CE76CB">
              <w:rPr>
                <w:color w:val="000000"/>
                <w:sz w:val="22"/>
                <w:szCs w:val="22"/>
              </w:rPr>
              <w:t>ONGC</w:t>
            </w:r>
          </w:p>
        </w:tc>
        <w:tc>
          <w:tcPr>
            <w:tcW w:w="184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313A8" w:rsidRPr="00CE76CB" w:rsidRDefault="00E35C55" w:rsidP="005313A8">
            <w:pPr>
              <w:jc w:val="center"/>
              <w:rPr>
                <w:color w:val="000000"/>
                <w:sz w:val="22"/>
                <w:szCs w:val="22"/>
              </w:rPr>
            </w:pPr>
            <w:r>
              <w:rPr>
                <w:color w:val="000000"/>
                <w:sz w:val="22"/>
                <w:szCs w:val="22"/>
              </w:rPr>
              <w:t>Aug 2010</w:t>
            </w:r>
            <w:r w:rsidR="005313A8" w:rsidRPr="00CE76CB">
              <w:rPr>
                <w:color w:val="000000"/>
                <w:sz w:val="22"/>
                <w:szCs w:val="22"/>
              </w:rPr>
              <w:t xml:space="preserve"> to     July 201</w:t>
            </w:r>
            <w:r>
              <w:rPr>
                <w:color w:val="000000"/>
                <w:sz w:val="22"/>
                <w:szCs w:val="22"/>
              </w:rPr>
              <w:t>2</w:t>
            </w:r>
          </w:p>
        </w:tc>
        <w:tc>
          <w:tcPr>
            <w:tcW w:w="161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313A8" w:rsidRPr="00CE76CB" w:rsidRDefault="005313A8" w:rsidP="005313A8">
            <w:pPr>
              <w:jc w:val="center"/>
              <w:rPr>
                <w:color w:val="000000"/>
                <w:sz w:val="22"/>
                <w:szCs w:val="22"/>
              </w:rPr>
            </w:pPr>
            <w:r w:rsidRPr="00CE76CB">
              <w:rPr>
                <w:color w:val="000000"/>
                <w:sz w:val="22"/>
                <w:szCs w:val="22"/>
              </w:rPr>
              <w:t>MUMBAI</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rsidR="005313A8" w:rsidRPr="00CE76CB" w:rsidRDefault="005313A8" w:rsidP="005313A8">
            <w:pPr>
              <w:jc w:val="center"/>
              <w:rPr>
                <w:color w:val="000000"/>
                <w:sz w:val="22"/>
                <w:szCs w:val="22"/>
              </w:rPr>
            </w:pPr>
            <w:r w:rsidRPr="00CE76CB">
              <w:rPr>
                <w:color w:val="000000"/>
                <w:sz w:val="22"/>
                <w:szCs w:val="22"/>
              </w:rPr>
              <w:t>RIGGER</w:t>
            </w:r>
          </w:p>
        </w:tc>
      </w:tr>
    </w:tbl>
    <w:p w:rsidR="006450BC" w:rsidRDefault="006450BC" w:rsidP="00B6386C">
      <w:pPr>
        <w:pStyle w:val="ListParagraph"/>
        <w:spacing w:line="276" w:lineRule="auto"/>
        <w:rPr>
          <w:b/>
          <w:sz w:val="20"/>
          <w:szCs w:val="20"/>
        </w:rPr>
      </w:pPr>
    </w:p>
    <w:p w:rsidR="00E35C55" w:rsidRDefault="00E35C55" w:rsidP="00B6386C">
      <w:pPr>
        <w:pStyle w:val="ListParagraph"/>
        <w:spacing w:line="276" w:lineRule="auto"/>
        <w:rPr>
          <w:b/>
          <w:sz w:val="20"/>
          <w:szCs w:val="20"/>
        </w:rPr>
      </w:pPr>
    </w:p>
    <w:p w:rsidR="00E35C55" w:rsidRDefault="00E35C55" w:rsidP="00B6386C">
      <w:pPr>
        <w:pStyle w:val="ListParagraph"/>
        <w:spacing w:line="276" w:lineRule="auto"/>
        <w:rPr>
          <w:b/>
          <w:sz w:val="20"/>
          <w:szCs w:val="20"/>
        </w:rPr>
      </w:pPr>
    </w:p>
    <w:p w:rsidR="00E35C55" w:rsidRDefault="00E35C55" w:rsidP="00B6386C">
      <w:pPr>
        <w:pStyle w:val="ListParagraph"/>
        <w:spacing w:line="276" w:lineRule="auto"/>
        <w:rPr>
          <w:b/>
          <w:sz w:val="20"/>
          <w:szCs w:val="20"/>
        </w:rPr>
      </w:pPr>
    </w:p>
    <w:p w:rsidR="00E35C55" w:rsidRPr="00CE76CB" w:rsidRDefault="00E35C55" w:rsidP="00B6386C">
      <w:pPr>
        <w:pStyle w:val="ListParagraph"/>
        <w:spacing w:line="276" w:lineRule="auto"/>
        <w:rPr>
          <w:b/>
          <w:sz w:val="20"/>
          <w:szCs w:val="20"/>
        </w:rPr>
      </w:pPr>
    </w:p>
    <w:p w:rsidR="00B6386C" w:rsidRPr="00CE76CB" w:rsidRDefault="00B6386C" w:rsidP="00B6386C">
      <w:pPr>
        <w:pStyle w:val="ListParagraph"/>
        <w:spacing w:line="276" w:lineRule="auto"/>
        <w:rPr>
          <w:b/>
          <w:sz w:val="20"/>
          <w:szCs w:val="20"/>
        </w:rPr>
      </w:pPr>
    </w:p>
    <w:p w:rsidR="00D94841" w:rsidRPr="00CE76CB" w:rsidRDefault="00662245" w:rsidP="001D5E21">
      <w:pPr>
        <w:pBdr>
          <w:bottom w:val="double" w:sz="4" w:space="5" w:color="auto"/>
        </w:pBdr>
        <w:spacing w:line="276" w:lineRule="auto"/>
        <w:rPr>
          <w:b/>
        </w:rPr>
      </w:pPr>
      <w:r w:rsidRPr="00CE76CB">
        <w:rPr>
          <w:b/>
        </w:rPr>
        <w:lastRenderedPageBreak/>
        <w:t>SAFETY COURSES</w:t>
      </w:r>
      <w:r w:rsidR="00D94841" w:rsidRPr="00CE76CB">
        <w:rPr>
          <w:b/>
        </w:rPr>
        <w:t>:</w:t>
      </w:r>
      <w:r w:rsidR="00345AD5" w:rsidRPr="00CE76CB">
        <w:rPr>
          <w:b/>
        </w:rPr>
        <w:t>-</w:t>
      </w:r>
    </w:p>
    <w:p w:rsidR="00922758" w:rsidRPr="00CE76CB" w:rsidRDefault="00922758" w:rsidP="001D5E21">
      <w:pPr>
        <w:spacing w:line="276" w:lineRule="auto"/>
        <w:rPr>
          <w:b/>
          <w:color w:val="548DD4"/>
          <w:sz w:val="22"/>
          <w:szCs w:val="22"/>
          <w:u w:val="single"/>
        </w:rPr>
      </w:pPr>
    </w:p>
    <w:p w:rsidR="003A2512" w:rsidRPr="00CE76CB" w:rsidRDefault="003A2512" w:rsidP="003A2512">
      <w:pPr>
        <w:numPr>
          <w:ilvl w:val="0"/>
          <w:numId w:val="25"/>
        </w:numPr>
        <w:tabs>
          <w:tab w:val="left" w:pos="-1800"/>
          <w:tab w:val="left" w:pos="-1440"/>
          <w:tab w:val="left" w:pos="-1080"/>
          <w:tab w:val="left" w:pos="-720"/>
          <w:tab w:val="left" w:pos="-360"/>
          <w:tab w:val="left" w:pos="360"/>
        </w:tabs>
        <w:autoSpaceDE w:val="0"/>
        <w:autoSpaceDN w:val="0"/>
        <w:ind w:left="720"/>
        <w:rPr>
          <w:color w:val="000000"/>
        </w:rPr>
      </w:pPr>
      <w:r w:rsidRPr="00CE76CB">
        <w:rPr>
          <w:color w:val="000000"/>
        </w:rPr>
        <w:t>Personal safety &amp; social responsibilities</w:t>
      </w:r>
    </w:p>
    <w:p w:rsidR="003A2512" w:rsidRPr="00CE76CB" w:rsidRDefault="003A2512" w:rsidP="003A2512">
      <w:pPr>
        <w:numPr>
          <w:ilvl w:val="0"/>
          <w:numId w:val="25"/>
        </w:numPr>
        <w:tabs>
          <w:tab w:val="left" w:pos="-1800"/>
          <w:tab w:val="left" w:pos="-1440"/>
          <w:tab w:val="left" w:pos="-1080"/>
          <w:tab w:val="left" w:pos="-720"/>
          <w:tab w:val="left" w:pos="-360"/>
          <w:tab w:val="left" w:pos="360"/>
        </w:tabs>
        <w:autoSpaceDE w:val="0"/>
        <w:autoSpaceDN w:val="0"/>
        <w:ind w:left="720"/>
        <w:rPr>
          <w:color w:val="000000"/>
        </w:rPr>
      </w:pPr>
      <w:r w:rsidRPr="00CE76CB">
        <w:rPr>
          <w:color w:val="000000"/>
        </w:rPr>
        <w:t>Personal survival techniques</w:t>
      </w:r>
    </w:p>
    <w:p w:rsidR="003A2512" w:rsidRPr="00CE76CB" w:rsidRDefault="003A2512" w:rsidP="003A2512">
      <w:pPr>
        <w:numPr>
          <w:ilvl w:val="0"/>
          <w:numId w:val="25"/>
        </w:numPr>
        <w:tabs>
          <w:tab w:val="left" w:pos="-1800"/>
          <w:tab w:val="left" w:pos="-1440"/>
          <w:tab w:val="left" w:pos="-1080"/>
          <w:tab w:val="left" w:pos="-720"/>
          <w:tab w:val="left" w:pos="-360"/>
          <w:tab w:val="left" w:pos="360"/>
        </w:tabs>
        <w:autoSpaceDE w:val="0"/>
        <w:autoSpaceDN w:val="0"/>
        <w:ind w:left="720"/>
        <w:rPr>
          <w:color w:val="000000"/>
        </w:rPr>
      </w:pPr>
      <w:r w:rsidRPr="00CE76CB">
        <w:rPr>
          <w:color w:val="000000"/>
        </w:rPr>
        <w:t>Elementary first aid</w:t>
      </w:r>
    </w:p>
    <w:p w:rsidR="003A2512" w:rsidRPr="00CE76CB" w:rsidRDefault="003A2512" w:rsidP="003A2512">
      <w:pPr>
        <w:numPr>
          <w:ilvl w:val="0"/>
          <w:numId w:val="25"/>
        </w:numPr>
        <w:tabs>
          <w:tab w:val="left" w:pos="-1800"/>
          <w:tab w:val="left" w:pos="-1440"/>
          <w:tab w:val="left" w:pos="-1080"/>
          <w:tab w:val="left" w:pos="-720"/>
          <w:tab w:val="left" w:pos="-360"/>
          <w:tab w:val="left" w:pos="360"/>
        </w:tabs>
        <w:autoSpaceDE w:val="0"/>
        <w:autoSpaceDN w:val="0"/>
        <w:ind w:left="720"/>
        <w:rPr>
          <w:color w:val="000000"/>
        </w:rPr>
      </w:pPr>
      <w:r w:rsidRPr="00CE76CB">
        <w:rPr>
          <w:color w:val="000000"/>
        </w:rPr>
        <w:t>Helicopter under water escape &amp; sea survival Helicopter Landing Attendant Trained</w:t>
      </w:r>
    </w:p>
    <w:p w:rsidR="003A2512" w:rsidRPr="00CE76CB" w:rsidRDefault="003A2512" w:rsidP="00F70BCD">
      <w:pPr>
        <w:tabs>
          <w:tab w:val="left" w:pos="-1800"/>
          <w:tab w:val="left" w:pos="-1440"/>
          <w:tab w:val="left" w:pos="-1080"/>
          <w:tab w:val="left" w:pos="-720"/>
          <w:tab w:val="left" w:pos="-360"/>
        </w:tabs>
        <w:autoSpaceDE w:val="0"/>
        <w:autoSpaceDN w:val="0"/>
        <w:ind w:left="720"/>
        <w:rPr>
          <w:color w:val="000000"/>
        </w:rPr>
      </w:pPr>
    </w:p>
    <w:p w:rsidR="00922758" w:rsidRPr="00CE76CB" w:rsidRDefault="00922758" w:rsidP="001D5E21">
      <w:pPr>
        <w:pBdr>
          <w:bottom w:val="double" w:sz="4" w:space="5" w:color="auto"/>
        </w:pBdr>
        <w:spacing w:line="276" w:lineRule="auto"/>
        <w:rPr>
          <w:b/>
          <w:sz w:val="20"/>
          <w:szCs w:val="20"/>
          <w:u w:val="single"/>
        </w:rPr>
      </w:pPr>
    </w:p>
    <w:p w:rsidR="00636A1B" w:rsidRPr="00CE76CB" w:rsidRDefault="006271B8" w:rsidP="001D5E21">
      <w:pPr>
        <w:pBdr>
          <w:bottom w:val="double" w:sz="4" w:space="5" w:color="auto"/>
        </w:pBdr>
        <w:spacing w:line="276" w:lineRule="auto"/>
        <w:rPr>
          <w:u w:val="single"/>
        </w:rPr>
      </w:pPr>
      <w:r w:rsidRPr="00CE76CB">
        <w:t xml:space="preserve"> </w:t>
      </w:r>
      <w:r w:rsidR="00345AD5" w:rsidRPr="00CE76CB">
        <w:rPr>
          <w:b/>
        </w:rPr>
        <w:t>EXPERIENCE OVERVIEW:-</w:t>
      </w:r>
    </w:p>
    <w:p w:rsidR="00922758" w:rsidRPr="00CE76CB" w:rsidRDefault="00922758" w:rsidP="001D5E21">
      <w:pPr>
        <w:spacing w:line="276" w:lineRule="auto"/>
        <w:rPr>
          <w:lang w:val="en-GB"/>
        </w:rPr>
      </w:pPr>
    </w:p>
    <w:p w:rsidR="00F80A83" w:rsidRPr="00CE76CB" w:rsidRDefault="006271B8" w:rsidP="001D5E21">
      <w:pPr>
        <w:pStyle w:val="Heading2"/>
        <w:numPr>
          <w:ilvl w:val="0"/>
          <w:numId w:val="7"/>
        </w:numPr>
        <w:spacing w:line="276" w:lineRule="auto"/>
        <w:rPr>
          <w:rFonts w:ascii="Times New Roman" w:hAnsi="Times New Roman" w:cs="Times New Roman"/>
          <w:b w:val="0"/>
          <w:sz w:val="24"/>
        </w:rPr>
      </w:pPr>
      <w:r w:rsidRPr="00CE76CB">
        <w:rPr>
          <w:rFonts w:ascii="Times New Roman" w:hAnsi="Times New Roman" w:cs="Times New Roman"/>
          <w:b w:val="0"/>
          <w:sz w:val="24"/>
        </w:rPr>
        <w:t xml:space="preserve">Experience in </w:t>
      </w:r>
      <w:r w:rsidR="00345AD5" w:rsidRPr="00CE76CB">
        <w:rPr>
          <w:rFonts w:ascii="Times New Roman" w:hAnsi="Times New Roman" w:cs="Times New Roman"/>
          <w:b w:val="0"/>
          <w:sz w:val="24"/>
        </w:rPr>
        <w:t>petrochemical plant project</w:t>
      </w:r>
      <w:r w:rsidR="001B376B" w:rsidRPr="00CE76CB">
        <w:rPr>
          <w:rFonts w:ascii="Times New Roman" w:hAnsi="Times New Roman" w:cs="Times New Roman"/>
          <w:b w:val="0"/>
          <w:sz w:val="24"/>
        </w:rPr>
        <w:t>.</w:t>
      </w:r>
    </w:p>
    <w:p w:rsidR="006271B8" w:rsidRPr="00CE76CB" w:rsidRDefault="006271B8" w:rsidP="001D5E21">
      <w:pPr>
        <w:pStyle w:val="Heading2"/>
        <w:numPr>
          <w:ilvl w:val="0"/>
          <w:numId w:val="7"/>
        </w:numPr>
        <w:spacing w:line="276" w:lineRule="auto"/>
        <w:rPr>
          <w:rFonts w:ascii="Times New Roman" w:hAnsi="Times New Roman" w:cs="Times New Roman"/>
          <w:b w:val="0"/>
          <w:sz w:val="24"/>
        </w:rPr>
      </w:pPr>
      <w:r w:rsidRPr="00CE76CB">
        <w:rPr>
          <w:rFonts w:ascii="Times New Roman" w:hAnsi="Times New Roman" w:cs="Times New Roman"/>
          <w:b w:val="0"/>
          <w:sz w:val="24"/>
        </w:rPr>
        <w:t>Worked in oil and gas industries</w:t>
      </w:r>
      <w:r w:rsidR="001B376B" w:rsidRPr="00CE76CB">
        <w:rPr>
          <w:rFonts w:ascii="Times New Roman" w:hAnsi="Times New Roman" w:cs="Times New Roman"/>
          <w:b w:val="0"/>
          <w:sz w:val="24"/>
        </w:rPr>
        <w:t>.</w:t>
      </w:r>
    </w:p>
    <w:p w:rsidR="006271B8" w:rsidRPr="00CE76CB" w:rsidRDefault="006271B8" w:rsidP="001D5E21">
      <w:pPr>
        <w:pStyle w:val="Heading2"/>
        <w:numPr>
          <w:ilvl w:val="0"/>
          <w:numId w:val="7"/>
        </w:numPr>
        <w:spacing w:line="276" w:lineRule="auto"/>
        <w:rPr>
          <w:rFonts w:ascii="Times New Roman" w:hAnsi="Times New Roman" w:cs="Times New Roman"/>
          <w:b w:val="0"/>
          <w:sz w:val="24"/>
        </w:rPr>
      </w:pPr>
      <w:r w:rsidRPr="00CE76CB">
        <w:rPr>
          <w:rFonts w:ascii="Times New Roman" w:hAnsi="Times New Roman" w:cs="Times New Roman"/>
          <w:b w:val="0"/>
          <w:sz w:val="24"/>
        </w:rPr>
        <w:t>Extensive experience in erection of boilers, gas turbines , fire gas stacks,</w:t>
      </w:r>
      <w:r w:rsidR="002A2377" w:rsidRPr="00CE76CB">
        <w:rPr>
          <w:rFonts w:ascii="Times New Roman" w:hAnsi="Times New Roman" w:cs="Times New Roman"/>
          <w:b w:val="0"/>
          <w:sz w:val="24"/>
        </w:rPr>
        <w:t xml:space="preserve"> </w:t>
      </w:r>
      <w:r w:rsidRPr="00CE76CB">
        <w:rPr>
          <w:rFonts w:ascii="Times New Roman" w:hAnsi="Times New Roman" w:cs="Times New Roman"/>
          <w:b w:val="0"/>
          <w:sz w:val="24"/>
        </w:rPr>
        <w:t xml:space="preserve">columns, pressure vessels, </w:t>
      </w:r>
      <w:r w:rsidR="00F80A83" w:rsidRPr="00CE76CB">
        <w:rPr>
          <w:rFonts w:ascii="Times New Roman" w:hAnsi="Times New Roman" w:cs="Times New Roman"/>
          <w:b w:val="0"/>
          <w:sz w:val="24"/>
        </w:rPr>
        <w:t xml:space="preserve">  </w:t>
      </w:r>
      <w:r w:rsidR="00345AD5" w:rsidRPr="00CE76CB">
        <w:rPr>
          <w:rFonts w:ascii="Times New Roman" w:hAnsi="Times New Roman" w:cs="Times New Roman"/>
          <w:b w:val="0"/>
          <w:sz w:val="24"/>
        </w:rPr>
        <w:t>pipelines</w:t>
      </w:r>
      <w:r w:rsidRPr="00CE76CB">
        <w:rPr>
          <w:rFonts w:ascii="Times New Roman" w:hAnsi="Times New Roman" w:cs="Times New Roman"/>
          <w:b w:val="0"/>
          <w:sz w:val="24"/>
        </w:rPr>
        <w:t>, valves and storage tanks,</w:t>
      </w:r>
      <w:r w:rsidR="002A2377" w:rsidRPr="00CE76CB">
        <w:rPr>
          <w:rFonts w:ascii="Times New Roman" w:hAnsi="Times New Roman" w:cs="Times New Roman"/>
          <w:b w:val="0"/>
          <w:sz w:val="24"/>
        </w:rPr>
        <w:t xml:space="preserve"> </w:t>
      </w:r>
      <w:r w:rsidRPr="00CE76CB">
        <w:rPr>
          <w:rFonts w:ascii="Times New Roman" w:hAnsi="Times New Roman" w:cs="Times New Roman"/>
          <w:b w:val="0"/>
          <w:sz w:val="24"/>
        </w:rPr>
        <w:t xml:space="preserve">Modules and jackets. </w:t>
      </w:r>
    </w:p>
    <w:p w:rsidR="006271B8" w:rsidRPr="00CE76CB" w:rsidRDefault="00345AD5" w:rsidP="001D5E21">
      <w:pPr>
        <w:pStyle w:val="Heading2"/>
        <w:numPr>
          <w:ilvl w:val="0"/>
          <w:numId w:val="7"/>
        </w:numPr>
        <w:spacing w:line="276" w:lineRule="auto"/>
        <w:rPr>
          <w:rFonts w:ascii="Times New Roman" w:hAnsi="Times New Roman" w:cs="Times New Roman"/>
          <w:b w:val="0"/>
          <w:sz w:val="24"/>
        </w:rPr>
      </w:pPr>
      <w:r w:rsidRPr="00CE76CB">
        <w:rPr>
          <w:rFonts w:ascii="Times New Roman" w:hAnsi="Times New Roman" w:cs="Times New Roman"/>
          <w:b w:val="0"/>
          <w:sz w:val="24"/>
        </w:rPr>
        <w:t>S</w:t>
      </w:r>
      <w:r w:rsidR="006271B8" w:rsidRPr="00CE76CB">
        <w:rPr>
          <w:rFonts w:ascii="Times New Roman" w:hAnsi="Times New Roman" w:cs="Times New Roman"/>
          <w:b w:val="0"/>
          <w:sz w:val="24"/>
        </w:rPr>
        <w:t>ound knowledge of inspection and maintenance of lifting tools and tackles</w:t>
      </w:r>
    </w:p>
    <w:p w:rsidR="00AA5312" w:rsidRPr="00CE76CB" w:rsidRDefault="00345AD5" w:rsidP="001D5E21">
      <w:pPr>
        <w:pStyle w:val="Heading2"/>
        <w:numPr>
          <w:ilvl w:val="0"/>
          <w:numId w:val="7"/>
        </w:numPr>
        <w:spacing w:line="276" w:lineRule="auto"/>
        <w:rPr>
          <w:rFonts w:ascii="Times New Roman" w:hAnsi="Times New Roman" w:cs="Times New Roman"/>
          <w:b w:val="0"/>
          <w:sz w:val="24"/>
        </w:rPr>
      </w:pPr>
      <w:r w:rsidRPr="00CE76CB">
        <w:rPr>
          <w:rFonts w:ascii="Times New Roman" w:hAnsi="Times New Roman" w:cs="Times New Roman"/>
          <w:b w:val="0"/>
          <w:sz w:val="24"/>
        </w:rPr>
        <w:t>G</w:t>
      </w:r>
      <w:r w:rsidR="006271B8" w:rsidRPr="00CE76CB">
        <w:rPr>
          <w:rFonts w:ascii="Times New Roman" w:hAnsi="Times New Roman" w:cs="Times New Roman"/>
          <w:b w:val="0"/>
          <w:sz w:val="24"/>
        </w:rPr>
        <w:t xml:space="preserve">ood experience in plant </w:t>
      </w:r>
      <w:r w:rsidRPr="00CE76CB">
        <w:rPr>
          <w:rFonts w:ascii="Times New Roman" w:hAnsi="Times New Roman" w:cs="Times New Roman"/>
          <w:b w:val="0"/>
          <w:sz w:val="24"/>
        </w:rPr>
        <w:t>maintenance (</w:t>
      </w:r>
      <w:r w:rsidR="00922758" w:rsidRPr="00CE76CB">
        <w:rPr>
          <w:rFonts w:ascii="Times New Roman" w:hAnsi="Times New Roman" w:cs="Times New Roman"/>
          <w:b w:val="0"/>
          <w:sz w:val="24"/>
        </w:rPr>
        <w:t>oil and gas</w:t>
      </w:r>
      <w:r w:rsidR="006271B8" w:rsidRPr="00CE76CB">
        <w:rPr>
          <w:rFonts w:ascii="Times New Roman" w:hAnsi="Times New Roman" w:cs="Times New Roman"/>
          <w:b w:val="0"/>
          <w:sz w:val="24"/>
        </w:rPr>
        <w:t>)</w:t>
      </w:r>
    </w:p>
    <w:p w:rsidR="00991605" w:rsidRPr="00CE76CB" w:rsidRDefault="00991605" w:rsidP="001D5E21">
      <w:pPr>
        <w:spacing w:line="276" w:lineRule="auto"/>
        <w:rPr>
          <w:lang w:val="en-GB"/>
        </w:rPr>
      </w:pPr>
    </w:p>
    <w:p w:rsidR="00AA5312" w:rsidRPr="00CE76CB" w:rsidRDefault="000345AD" w:rsidP="001D5E21">
      <w:pPr>
        <w:pBdr>
          <w:bottom w:val="double" w:sz="4" w:space="5" w:color="auto"/>
        </w:pBdr>
        <w:spacing w:line="276" w:lineRule="auto"/>
        <w:rPr>
          <w:b/>
        </w:rPr>
      </w:pPr>
      <w:r w:rsidRPr="00CE76CB">
        <w:rPr>
          <w:b/>
        </w:rPr>
        <w:t>ROLES AND RESPONSIBILITIES</w:t>
      </w:r>
      <w:r w:rsidR="00345AD5" w:rsidRPr="00CE76CB">
        <w:rPr>
          <w:b/>
        </w:rPr>
        <w:t>:-</w:t>
      </w:r>
    </w:p>
    <w:p w:rsidR="00991605" w:rsidRPr="00CE76CB" w:rsidRDefault="00991605" w:rsidP="001D5E21">
      <w:pPr>
        <w:spacing w:line="276" w:lineRule="auto"/>
        <w:rPr>
          <w:lang w:val="en-GB"/>
        </w:rPr>
      </w:pPr>
    </w:p>
    <w:p w:rsidR="000345AD" w:rsidRPr="00CE76CB" w:rsidRDefault="000345AD" w:rsidP="001D5E21">
      <w:pPr>
        <w:pStyle w:val="Heading2"/>
        <w:numPr>
          <w:ilvl w:val="0"/>
          <w:numId w:val="14"/>
        </w:numPr>
        <w:spacing w:line="276" w:lineRule="auto"/>
        <w:rPr>
          <w:rFonts w:ascii="Times New Roman" w:hAnsi="Times New Roman" w:cs="Times New Roman"/>
          <w:b w:val="0"/>
          <w:sz w:val="24"/>
        </w:rPr>
      </w:pPr>
      <w:r w:rsidRPr="00CE76CB">
        <w:rPr>
          <w:rFonts w:ascii="Times New Roman" w:hAnsi="Times New Roman" w:cs="Times New Roman"/>
          <w:b w:val="0"/>
          <w:sz w:val="24"/>
        </w:rPr>
        <w:t>Inspection of tools and tackles</w:t>
      </w:r>
      <w:r w:rsidR="006450BC" w:rsidRPr="00CE76CB">
        <w:rPr>
          <w:rFonts w:ascii="Times New Roman" w:hAnsi="Times New Roman" w:cs="Times New Roman"/>
          <w:b w:val="0"/>
          <w:sz w:val="24"/>
        </w:rPr>
        <w:t>.</w:t>
      </w:r>
    </w:p>
    <w:p w:rsidR="000345AD" w:rsidRPr="00CE76CB" w:rsidRDefault="00345AD5" w:rsidP="001D5E21">
      <w:pPr>
        <w:pStyle w:val="Heading2"/>
        <w:numPr>
          <w:ilvl w:val="0"/>
          <w:numId w:val="14"/>
        </w:numPr>
        <w:spacing w:line="276" w:lineRule="auto"/>
        <w:rPr>
          <w:rFonts w:ascii="Times New Roman" w:hAnsi="Times New Roman" w:cs="Times New Roman"/>
          <w:b w:val="0"/>
          <w:sz w:val="24"/>
        </w:rPr>
      </w:pPr>
      <w:r w:rsidRPr="00CE76CB">
        <w:rPr>
          <w:rFonts w:ascii="Times New Roman" w:hAnsi="Times New Roman" w:cs="Times New Roman"/>
          <w:b w:val="0"/>
          <w:sz w:val="24"/>
        </w:rPr>
        <w:t>Inspection</w:t>
      </w:r>
      <w:r w:rsidR="000345AD" w:rsidRPr="00CE76CB">
        <w:rPr>
          <w:rFonts w:ascii="Times New Roman" w:hAnsi="Times New Roman" w:cs="Times New Roman"/>
          <w:b w:val="0"/>
          <w:sz w:val="24"/>
        </w:rPr>
        <w:t xml:space="preserve"> record on the lifting </w:t>
      </w:r>
      <w:r w:rsidR="00710E6A">
        <w:rPr>
          <w:rFonts w:ascii="Times New Roman" w:hAnsi="Times New Roman" w:cs="Times New Roman"/>
          <w:b w:val="0"/>
          <w:sz w:val="24"/>
        </w:rPr>
        <w:t>equipment</w:t>
      </w:r>
      <w:r w:rsidR="006450BC" w:rsidRPr="00CE76CB">
        <w:rPr>
          <w:rFonts w:ascii="Times New Roman" w:hAnsi="Times New Roman" w:cs="Times New Roman"/>
          <w:b w:val="0"/>
          <w:sz w:val="24"/>
        </w:rPr>
        <w:t>.</w:t>
      </w:r>
    </w:p>
    <w:p w:rsidR="000345AD" w:rsidRPr="00CE76CB" w:rsidRDefault="00345AD5" w:rsidP="001D5E21">
      <w:pPr>
        <w:pStyle w:val="Heading2"/>
        <w:numPr>
          <w:ilvl w:val="0"/>
          <w:numId w:val="15"/>
        </w:numPr>
        <w:spacing w:line="276" w:lineRule="auto"/>
        <w:rPr>
          <w:rFonts w:ascii="Times New Roman" w:hAnsi="Times New Roman" w:cs="Times New Roman"/>
          <w:b w:val="0"/>
          <w:sz w:val="24"/>
        </w:rPr>
      </w:pPr>
      <w:r w:rsidRPr="00CE76CB">
        <w:rPr>
          <w:rFonts w:ascii="Times New Roman" w:hAnsi="Times New Roman" w:cs="Times New Roman"/>
          <w:b w:val="0"/>
          <w:sz w:val="24"/>
        </w:rPr>
        <w:t>Ensure</w:t>
      </w:r>
      <w:r w:rsidR="000345AD" w:rsidRPr="00CE76CB">
        <w:rPr>
          <w:rFonts w:ascii="Times New Roman" w:hAnsi="Times New Roman" w:cs="Times New Roman"/>
          <w:b w:val="0"/>
          <w:sz w:val="24"/>
        </w:rPr>
        <w:t xml:space="preserve"> periodical colour coding of the lifting </w:t>
      </w:r>
      <w:r w:rsidR="00710E6A" w:rsidRPr="00CE76CB">
        <w:rPr>
          <w:rFonts w:ascii="Times New Roman" w:hAnsi="Times New Roman" w:cs="Times New Roman"/>
          <w:b w:val="0"/>
          <w:sz w:val="24"/>
        </w:rPr>
        <w:t>equipment</w:t>
      </w:r>
      <w:r w:rsidR="006450BC" w:rsidRPr="00CE76CB">
        <w:rPr>
          <w:rFonts w:ascii="Times New Roman" w:hAnsi="Times New Roman" w:cs="Times New Roman"/>
          <w:b w:val="0"/>
          <w:sz w:val="24"/>
        </w:rPr>
        <w:t>.</w:t>
      </w:r>
    </w:p>
    <w:p w:rsidR="000345AD" w:rsidRPr="00CE76CB" w:rsidRDefault="00345AD5" w:rsidP="001D5E21">
      <w:pPr>
        <w:pStyle w:val="Heading2"/>
        <w:numPr>
          <w:ilvl w:val="0"/>
          <w:numId w:val="15"/>
        </w:numPr>
        <w:spacing w:line="276" w:lineRule="auto"/>
        <w:rPr>
          <w:rFonts w:ascii="Times New Roman" w:hAnsi="Times New Roman" w:cs="Times New Roman"/>
          <w:b w:val="0"/>
          <w:sz w:val="24"/>
        </w:rPr>
      </w:pPr>
      <w:r w:rsidRPr="00CE76CB">
        <w:rPr>
          <w:rFonts w:ascii="Times New Roman" w:hAnsi="Times New Roman" w:cs="Times New Roman"/>
          <w:b w:val="0"/>
          <w:sz w:val="24"/>
        </w:rPr>
        <w:t>Communication</w:t>
      </w:r>
      <w:r w:rsidR="000345AD" w:rsidRPr="00CE76CB">
        <w:rPr>
          <w:rFonts w:ascii="Times New Roman" w:hAnsi="Times New Roman" w:cs="Times New Roman"/>
          <w:b w:val="0"/>
          <w:sz w:val="24"/>
        </w:rPr>
        <w:t xml:space="preserve"> between the lifting team</w:t>
      </w:r>
      <w:r w:rsidR="006450BC" w:rsidRPr="00CE76CB">
        <w:rPr>
          <w:rFonts w:ascii="Times New Roman" w:hAnsi="Times New Roman" w:cs="Times New Roman"/>
          <w:b w:val="0"/>
          <w:sz w:val="24"/>
        </w:rPr>
        <w:t>.</w:t>
      </w:r>
      <w:r w:rsidR="000345AD" w:rsidRPr="00CE76CB">
        <w:rPr>
          <w:rFonts w:ascii="Times New Roman" w:hAnsi="Times New Roman" w:cs="Times New Roman"/>
          <w:b w:val="0"/>
          <w:sz w:val="24"/>
        </w:rPr>
        <w:t xml:space="preserve">   </w:t>
      </w:r>
    </w:p>
    <w:p w:rsidR="000345AD" w:rsidRPr="00CE76CB" w:rsidRDefault="006450BC" w:rsidP="006450BC">
      <w:pPr>
        <w:pStyle w:val="Heading2"/>
        <w:numPr>
          <w:ilvl w:val="0"/>
          <w:numId w:val="15"/>
        </w:numPr>
        <w:spacing w:line="276" w:lineRule="auto"/>
        <w:rPr>
          <w:rFonts w:ascii="Times New Roman" w:hAnsi="Times New Roman" w:cs="Times New Roman"/>
          <w:b w:val="0"/>
          <w:sz w:val="24"/>
        </w:rPr>
      </w:pPr>
      <w:r w:rsidRPr="00CE76CB">
        <w:rPr>
          <w:rFonts w:ascii="Times New Roman" w:hAnsi="Times New Roman" w:cs="Times New Roman"/>
          <w:b w:val="0"/>
          <w:sz w:val="24"/>
        </w:rPr>
        <w:t>Conducting and monitoring</w:t>
      </w:r>
      <w:r w:rsidR="000345AD" w:rsidRPr="00CE76CB">
        <w:rPr>
          <w:rFonts w:ascii="Times New Roman" w:hAnsi="Times New Roman" w:cs="Times New Roman"/>
          <w:b w:val="0"/>
          <w:sz w:val="24"/>
        </w:rPr>
        <w:t xml:space="preserve"> tool box talk</w:t>
      </w:r>
      <w:r w:rsidRPr="00CE76CB">
        <w:rPr>
          <w:rFonts w:ascii="Times New Roman" w:hAnsi="Times New Roman" w:cs="Times New Roman"/>
          <w:b w:val="0"/>
          <w:sz w:val="24"/>
        </w:rPr>
        <w:t>.</w:t>
      </w:r>
    </w:p>
    <w:p w:rsidR="000345AD" w:rsidRPr="00CE76CB" w:rsidRDefault="00345AD5" w:rsidP="001D5E21">
      <w:pPr>
        <w:pStyle w:val="Heading2"/>
        <w:numPr>
          <w:ilvl w:val="0"/>
          <w:numId w:val="15"/>
        </w:numPr>
        <w:spacing w:line="276" w:lineRule="auto"/>
        <w:rPr>
          <w:rFonts w:ascii="Times New Roman" w:hAnsi="Times New Roman" w:cs="Times New Roman"/>
          <w:b w:val="0"/>
          <w:sz w:val="24"/>
        </w:rPr>
      </w:pPr>
      <w:r w:rsidRPr="00CE76CB">
        <w:rPr>
          <w:rFonts w:ascii="Times New Roman" w:hAnsi="Times New Roman" w:cs="Times New Roman"/>
          <w:b w:val="0"/>
          <w:sz w:val="24"/>
        </w:rPr>
        <w:t>S</w:t>
      </w:r>
      <w:r w:rsidR="000345AD" w:rsidRPr="00CE76CB">
        <w:rPr>
          <w:rFonts w:ascii="Times New Roman" w:hAnsi="Times New Roman" w:cs="Times New Roman"/>
          <w:b w:val="0"/>
          <w:sz w:val="24"/>
        </w:rPr>
        <w:t>tudy the location before lifting</w:t>
      </w:r>
      <w:r w:rsidR="006450BC" w:rsidRPr="00CE76CB">
        <w:rPr>
          <w:rFonts w:ascii="Times New Roman" w:hAnsi="Times New Roman" w:cs="Times New Roman"/>
          <w:b w:val="0"/>
          <w:sz w:val="24"/>
        </w:rPr>
        <w:t>.</w:t>
      </w:r>
      <w:r w:rsidR="000345AD" w:rsidRPr="00CE76CB">
        <w:rPr>
          <w:rFonts w:ascii="Times New Roman" w:hAnsi="Times New Roman" w:cs="Times New Roman"/>
          <w:b w:val="0"/>
          <w:sz w:val="24"/>
        </w:rPr>
        <w:t xml:space="preserve"> </w:t>
      </w:r>
    </w:p>
    <w:p w:rsidR="000345AD" w:rsidRPr="00CE76CB" w:rsidRDefault="00345AD5" w:rsidP="001D5E21">
      <w:pPr>
        <w:pStyle w:val="Heading2"/>
        <w:numPr>
          <w:ilvl w:val="0"/>
          <w:numId w:val="16"/>
        </w:numPr>
        <w:spacing w:line="276" w:lineRule="auto"/>
        <w:rPr>
          <w:rFonts w:ascii="Times New Roman" w:hAnsi="Times New Roman" w:cs="Times New Roman"/>
          <w:b w:val="0"/>
          <w:sz w:val="24"/>
        </w:rPr>
      </w:pPr>
      <w:r w:rsidRPr="00CE76CB">
        <w:rPr>
          <w:rFonts w:ascii="Times New Roman" w:hAnsi="Times New Roman" w:cs="Times New Roman"/>
          <w:b w:val="0"/>
          <w:sz w:val="24"/>
        </w:rPr>
        <w:t>Lifting</w:t>
      </w:r>
      <w:r w:rsidR="000345AD" w:rsidRPr="00CE76CB">
        <w:rPr>
          <w:rFonts w:ascii="Times New Roman" w:hAnsi="Times New Roman" w:cs="Times New Roman"/>
          <w:b w:val="0"/>
          <w:sz w:val="24"/>
        </w:rPr>
        <w:t xml:space="preserve"> hazard identification and control</w:t>
      </w:r>
      <w:r w:rsidR="006450BC" w:rsidRPr="00CE76CB">
        <w:rPr>
          <w:rFonts w:ascii="Times New Roman" w:hAnsi="Times New Roman" w:cs="Times New Roman"/>
          <w:b w:val="0"/>
          <w:sz w:val="24"/>
        </w:rPr>
        <w:t>.</w:t>
      </w:r>
    </w:p>
    <w:p w:rsidR="000345AD" w:rsidRPr="00CE76CB" w:rsidRDefault="00345AD5" w:rsidP="001D5E21">
      <w:pPr>
        <w:pStyle w:val="Heading2"/>
        <w:numPr>
          <w:ilvl w:val="0"/>
          <w:numId w:val="16"/>
        </w:numPr>
        <w:spacing w:line="276" w:lineRule="auto"/>
        <w:rPr>
          <w:rFonts w:ascii="Times New Roman" w:hAnsi="Times New Roman" w:cs="Times New Roman"/>
          <w:b w:val="0"/>
          <w:sz w:val="24"/>
        </w:rPr>
      </w:pPr>
      <w:r w:rsidRPr="00CE76CB">
        <w:rPr>
          <w:rFonts w:ascii="Times New Roman" w:hAnsi="Times New Roman" w:cs="Times New Roman"/>
          <w:b w:val="0"/>
          <w:sz w:val="24"/>
        </w:rPr>
        <w:t>Selection</w:t>
      </w:r>
      <w:r w:rsidR="000345AD" w:rsidRPr="00CE76CB">
        <w:rPr>
          <w:rFonts w:ascii="Times New Roman" w:hAnsi="Times New Roman" w:cs="Times New Roman"/>
          <w:b w:val="0"/>
          <w:sz w:val="24"/>
        </w:rPr>
        <w:t xml:space="preserve"> of crane for each lift with proper safety factor</w:t>
      </w:r>
      <w:r w:rsidR="006450BC" w:rsidRPr="00CE76CB">
        <w:rPr>
          <w:rFonts w:ascii="Times New Roman" w:hAnsi="Times New Roman" w:cs="Times New Roman"/>
          <w:b w:val="0"/>
          <w:sz w:val="24"/>
        </w:rPr>
        <w:t>.</w:t>
      </w:r>
    </w:p>
    <w:p w:rsidR="006450BC" w:rsidRPr="00CE76CB" w:rsidRDefault="00345AD5" w:rsidP="001D5E21">
      <w:pPr>
        <w:pStyle w:val="Heading2"/>
        <w:numPr>
          <w:ilvl w:val="0"/>
          <w:numId w:val="16"/>
        </w:numPr>
        <w:spacing w:line="276" w:lineRule="auto"/>
        <w:rPr>
          <w:rFonts w:ascii="Times New Roman" w:hAnsi="Times New Roman" w:cs="Times New Roman"/>
          <w:b w:val="0"/>
          <w:sz w:val="24"/>
        </w:rPr>
      </w:pPr>
      <w:r w:rsidRPr="00CE76CB">
        <w:rPr>
          <w:rFonts w:ascii="Times New Roman" w:hAnsi="Times New Roman" w:cs="Times New Roman"/>
          <w:b w:val="0"/>
          <w:sz w:val="24"/>
        </w:rPr>
        <w:t>Ensure</w:t>
      </w:r>
      <w:r w:rsidR="000345AD" w:rsidRPr="00CE76CB">
        <w:rPr>
          <w:rFonts w:ascii="Times New Roman" w:hAnsi="Times New Roman" w:cs="Times New Roman"/>
          <w:b w:val="0"/>
          <w:sz w:val="24"/>
        </w:rPr>
        <w:t xml:space="preserve"> competent persons for lifting &amp; slinging activities</w:t>
      </w:r>
      <w:r w:rsidR="006450BC" w:rsidRPr="00CE76CB">
        <w:rPr>
          <w:rFonts w:ascii="Times New Roman" w:hAnsi="Times New Roman" w:cs="Times New Roman"/>
          <w:b w:val="0"/>
          <w:sz w:val="24"/>
        </w:rPr>
        <w:t>.</w:t>
      </w:r>
    </w:p>
    <w:p w:rsidR="006450BC" w:rsidRPr="00CE76CB" w:rsidRDefault="006450BC" w:rsidP="001D5E21">
      <w:pPr>
        <w:pStyle w:val="Heading2"/>
        <w:numPr>
          <w:ilvl w:val="0"/>
          <w:numId w:val="16"/>
        </w:numPr>
        <w:spacing w:line="276" w:lineRule="auto"/>
        <w:rPr>
          <w:rFonts w:ascii="Times New Roman" w:hAnsi="Times New Roman" w:cs="Times New Roman"/>
          <w:b w:val="0"/>
          <w:sz w:val="24"/>
        </w:rPr>
      </w:pPr>
      <w:r w:rsidRPr="00CE76CB">
        <w:rPr>
          <w:rFonts w:ascii="Times New Roman" w:hAnsi="Times New Roman" w:cs="Times New Roman"/>
          <w:b w:val="0"/>
          <w:sz w:val="24"/>
        </w:rPr>
        <w:t>Preparing lifting plans according to the nature of the job as simple and complicated lifts.</w:t>
      </w:r>
    </w:p>
    <w:p w:rsidR="00531DD4" w:rsidRPr="00CE76CB" w:rsidRDefault="006450BC" w:rsidP="001D5E21">
      <w:pPr>
        <w:pStyle w:val="Heading2"/>
        <w:numPr>
          <w:ilvl w:val="0"/>
          <w:numId w:val="16"/>
        </w:numPr>
        <w:spacing w:line="276" w:lineRule="auto"/>
        <w:rPr>
          <w:rFonts w:ascii="Times New Roman" w:hAnsi="Times New Roman" w:cs="Times New Roman"/>
          <w:b w:val="0"/>
          <w:sz w:val="24"/>
        </w:rPr>
      </w:pPr>
      <w:r w:rsidRPr="00CE76CB">
        <w:rPr>
          <w:rFonts w:ascii="Times New Roman" w:hAnsi="Times New Roman" w:cs="Times New Roman"/>
          <w:b w:val="0"/>
          <w:sz w:val="24"/>
        </w:rPr>
        <w:t>Getting approval from the supervisor</w:t>
      </w:r>
      <w:r w:rsidR="000345AD" w:rsidRPr="00CE76CB">
        <w:rPr>
          <w:rFonts w:ascii="Times New Roman" w:hAnsi="Times New Roman" w:cs="Times New Roman"/>
          <w:b w:val="0"/>
          <w:sz w:val="24"/>
        </w:rPr>
        <w:t xml:space="preserve"> </w:t>
      </w:r>
      <w:r w:rsidRPr="00CE76CB">
        <w:rPr>
          <w:rFonts w:ascii="Times New Roman" w:hAnsi="Times New Roman" w:cs="Times New Roman"/>
          <w:b w:val="0"/>
          <w:sz w:val="24"/>
        </w:rPr>
        <w:t>for the lifting plans and alters it according to the hazards.</w:t>
      </w:r>
      <w:r w:rsidR="000345AD" w:rsidRPr="00CE76CB">
        <w:rPr>
          <w:rFonts w:ascii="Times New Roman" w:hAnsi="Times New Roman" w:cs="Times New Roman"/>
          <w:b w:val="0"/>
          <w:sz w:val="24"/>
        </w:rPr>
        <w:t xml:space="preserve">     </w:t>
      </w:r>
    </w:p>
    <w:p w:rsidR="002F2E44" w:rsidRPr="00CE76CB" w:rsidRDefault="002F2E44" w:rsidP="001D5E21">
      <w:pPr>
        <w:pBdr>
          <w:bottom w:val="double" w:sz="4" w:space="5" w:color="auto"/>
        </w:pBdr>
        <w:spacing w:line="276" w:lineRule="auto"/>
        <w:rPr>
          <w:b/>
          <w:sz w:val="22"/>
          <w:szCs w:val="20"/>
          <w:u w:val="single"/>
          <w:lang w:val="en-GB"/>
        </w:rPr>
      </w:pPr>
    </w:p>
    <w:p w:rsidR="00AA5C0E" w:rsidRPr="00CE76CB" w:rsidRDefault="00AA5C0E" w:rsidP="001D5E21">
      <w:pPr>
        <w:pBdr>
          <w:bottom w:val="double" w:sz="4" w:space="5" w:color="auto"/>
        </w:pBdr>
        <w:spacing w:line="276" w:lineRule="auto"/>
        <w:rPr>
          <w:b/>
          <w:sz w:val="22"/>
          <w:szCs w:val="20"/>
          <w:u w:val="single"/>
          <w:lang w:val="en-GB"/>
        </w:rPr>
      </w:pPr>
    </w:p>
    <w:p w:rsidR="00664CCF" w:rsidRDefault="00664CCF" w:rsidP="001D5E21">
      <w:pPr>
        <w:pBdr>
          <w:bottom w:val="double" w:sz="4" w:space="5" w:color="auto"/>
        </w:pBdr>
        <w:spacing w:line="276" w:lineRule="auto"/>
        <w:rPr>
          <w:b/>
        </w:rPr>
      </w:pPr>
    </w:p>
    <w:p w:rsidR="00664CCF" w:rsidRPr="00CE76CB" w:rsidRDefault="00664CCF" w:rsidP="001D5E21">
      <w:pPr>
        <w:pBdr>
          <w:bottom w:val="double" w:sz="4" w:space="5" w:color="auto"/>
        </w:pBdr>
        <w:spacing w:line="276" w:lineRule="auto"/>
        <w:rPr>
          <w:b/>
        </w:rPr>
      </w:pPr>
    </w:p>
    <w:p w:rsidR="00EC51E1" w:rsidRPr="00CE76CB" w:rsidRDefault="00EC51E1" w:rsidP="001D5E21">
      <w:pPr>
        <w:pBdr>
          <w:bottom w:val="double" w:sz="4" w:space="5" w:color="auto"/>
        </w:pBdr>
        <w:spacing w:line="276" w:lineRule="auto"/>
        <w:rPr>
          <w:b/>
        </w:rPr>
      </w:pPr>
      <w:r w:rsidRPr="00CE76CB">
        <w:rPr>
          <w:b/>
        </w:rPr>
        <w:t xml:space="preserve">JOBS </w:t>
      </w:r>
      <w:r w:rsidR="00B450E7" w:rsidRPr="00CE76CB">
        <w:rPr>
          <w:b/>
        </w:rPr>
        <w:t>HANDLED;</w:t>
      </w:r>
      <w:r w:rsidR="0031688D" w:rsidRPr="00CE76CB">
        <w:rPr>
          <w:b/>
        </w:rPr>
        <w:t>-</w:t>
      </w:r>
    </w:p>
    <w:p w:rsidR="005A2840" w:rsidRPr="00CE76CB" w:rsidRDefault="005A2840" w:rsidP="001D5E21">
      <w:pPr>
        <w:pStyle w:val="Heading2"/>
        <w:spacing w:line="276" w:lineRule="auto"/>
        <w:rPr>
          <w:rFonts w:ascii="Times New Roman" w:hAnsi="Times New Roman" w:cs="Times New Roman"/>
          <w:sz w:val="24"/>
          <w:u w:val="single"/>
        </w:rPr>
      </w:pPr>
      <w:r w:rsidRPr="00CE76CB">
        <w:rPr>
          <w:rFonts w:ascii="Times New Roman" w:hAnsi="Times New Roman" w:cs="Times New Roman"/>
          <w:sz w:val="24"/>
          <w:u w:val="single"/>
        </w:rPr>
        <w:t>ROUTINE WORK:</w:t>
      </w:r>
      <w:r w:rsidR="00A00990" w:rsidRPr="00CE76CB">
        <w:rPr>
          <w:rFonts w:ascii="Times New Roman" w:hAnsi="Times New Roman" w:cs="Times New Roman"/>
          <w:sz w:val="24"/>
          <w:u w:val="single"/>
        </w:rPr>
        <w:t>-</w:t>
      </w:r>
    </w:p>
    <w:p w:rsidR="005A2840" w:rsidRPr="00CE76CB" w:rsidRDefault="005A2840" w:rsidP="00922758">
      <w:pPr>
        <w:pStyle w:val="ListParagraph"/>
        <w:numPr>
          <w:ilvl w:val="0"/>
          <w:numId w:val="22"/>
        </w:numPr>
        <w:spacing w:line="360" w:lineRule="auto"/>
      </w:pPr>
      <w:r w:rsidRPr="00CE76CB">
        <w:t xml:space="preserve">Performs a variety of rigging activities associated with the operation of offshore cranes and winches, acts as crane </w:t>
      </w:r>
      <w:r w:rsidR="0074718C" w:rsidRPr="00CE76CB">
        <w:t>banks man</w:t>
      </w:r>
      <w:r w:rsidRPr="00CE76CB">
        <w:t xml:space="preserve"> during the loading / unloading of materials and supplies on the barge/super complex.</w:t>
      </w:r>
    </w:p>
    <w:p w:rsidR="005A2840" w:rsidRPr="00CE76CB" w:rsidRDefault="00922758" w:rsidP="00922758">
      <w:pPr>
        <w:pStyle w:val="ListParagraph"/>
        <w:numPr>
          <w:ilvl w:val="0"/>
          <w:numId w:val="22"/>
        </w:numPr>
        <w:spacing w:line="360" w:lineRule="auto"/>
      </w:pPr>
      <w:r w:rsidRPr="00CE76CB">
        <w:t>P</w:t>
      </w:r>
      <w:r w:rsidR="005A2840" w:rsidRPr="00CE76CB">
        <w:t>erforms lifting o</w:t>
      </w:r>
      <w:r w:rsidR="005A2840" w:rsidRPr="00CE76CB">
        <w:rPr>
          <w:szCs w:val="20"/>
          <w:lang w:val="en-GB"/>
        </w:rPr>
        <w:t>perat</w:t>
      </w:r>
      <w:r w:rsidR="005A2840" w:rsidRPr="00CE76CB">
        <w:t xml:space="preserve">ions during the shutdown and when required by the site, ensures safety of personnel and equipment, checks all slings, mooring wires, ropes and lifting gears are in good operating conditions, checks frequently, as per the maintenance schedule program that all lifting equipment are in a safe and good conditions </w:t>
      </w:r>
    </w:p>
    <w:p w:rsidR="005A2840" w:rsidRPr="00CE76CB" w:rsidRDefault="005A2840" w:rsidP="00922758">
      <w:pPr>
        <w:pStyle w:val="ListParagraph"/>
        <w:numPr>
          <w:ilvl w:val="0"/>
          <w:numId w:val="21"/>
        </w:numPr>
        <w:spacing w:line="360" w:lineRule="auto"/>
      </w:pPr>
      <w:r w:rsidRPr="00CE76CB">
        <w:t>Operates pull lifts, chain blocks, rope blocks, pneumatic / electric winches as required.</w:t>
      </w:r>
    </w:p>
    <w:p w:rsidR="005A2840" w:rsidRPr="00CE76CB" w:rsidRDefault="005A2840" w:rsidP="00922758">
      <w:pPr>
        <w:pStyle w:val="ListParagraph"/>
        <w:numPr>
          <w:ilvl w:val="0"/>
          <w:numId w:val="21"/>
        </w:numPr>
        <w:spacing w:line="360" w:lineRule="auto"/>
      </w:pPr>
      <w:r w:rsidRPr="00CE76CB">
        <w:lastRenderedPageBreak/>
        <w:t>Performing rigging duties on dismantling static equipment like removal of exchanger bundles, valves pipe work and equipment internals, assist pipe fitters and helper in spading and man way opening and box up as required etc.</w:t>
      </w:r>
    </w:p>
    <w:p w:rsidR="005A2840" w:rsidRPr="00CE76CB" w:rsidRDefault="005A2840" w:rsidP="00922758">
      <w:pPr>
        <w:pStyle w:val="ListParagraph"/>
        <w:numPr>
          <w:ilvl w:val="0"/>
          <w:numId w:val="21"/>
        </w:numPr>
        <w:spacing w:line="360" w:lineRule="auto"/>
      </w:pPr>
      <w:r w:rsidRPr="00CE76CB">
        <w:t>Checks weight and size of loads and determine rigging equipment required.</w:t>
      </w:r>
    </w:p>
    <w:p w:rsidR="005A2840" w:rsidRPr="00CE76CB" w:rsidRDefault="005A2840" w:rsidP="00922758">
      <w:pPr>
        <w:pStyle w:val="ListParagraph"/>
        <w:numPr>
          <w:ilvl w:val="0"/>
          <w:numId w:val="21"/>
        </w:numPr>
        <w:spacing w:line="360" w:lineRule="auto"/>
      </w:pPr>
      <w:r w:rsidRPr="00CE76CB">
        <w:t>Undertakes rigging of all lifts according to rigging practice and safety rules</w:t>
      </w:r>
    </w:p>
    <w:p w:rsidR="005A2840" w:rsidRPr="00CE76CB" w:rsidRDefault="005A2840" w:rsidP="00922758">
      <w:pPr>
        <w:pStyle w:val="ListParagraph"/>
        <w:numPr>
          <w:ilvl w:val="0"/>
          <w:numId w:val="21"/>
        </w:numPr>
        <w:spacing w:line="360" w:lineRule="auto"/>
      </w:pPr>
      <w:r w:rsidRPr="00CE76CB">
        <w:t>Can be work in scaffolding, overboard scaffolding.</w:t>
      </w:r>
    </w:p>
    <w:p w:rsidR="005A2840" w:rsidRPr="00CE76CB" w:rsidRDefault="005A2840" w:rsidP="00922758">
      <w:pPr>
        <w:pStyle w:val="ListParagraph"/>
        <w:numPr>
          <w:ilvl w:val="0"/>
          <w:numId w:val="21"/>
        </w:numPr>
        <w:spacing w:line="360" w:lineRule="auto"/>
      </w:pPr>
      <w:r w:rsidRPr="00CE76CB">
        <w:t>Confined space (if required) with taken all safety and precautions according to the risk assessment and PTW (permit to work).</w:t>
      </w:r>
    </w:p>
    <w:p w:rsidR="005A2840" w:rsidRPr="00CE76CB" w:rsidRDefault="005A2840" w:rsidP="00922758">
      <w:pPr>
        <w:pStyle w:val="ListParagraph"/>
        <w:numPr>
          <w:ilvl w:val="0"/>
          <w:numId w:val="21"/>
        </w:numPr>
        <w:spacing w:line="360" w:lineRule="auto"/>
      </w:pPr>
      <w:r w:rsidRPr="00CE76CB">
        <w:t>Store &amp; Routine Maintenance a) Keeping an up to date inventory of all lifting equipment held in the Barge/ super Complex rigging stores.</w:t>
      </w:r>
    </w:p>
    <w:p w:rsidR="005A2840" w:rsidRPr="00CE76CB" w:rsidRDefault="005A2840" w:rsidP="00922758">
      <w:pPr>
        <w:pStyle w:val="ListParagraph"/>
        <w:numPr>
          <w:ilvl w:val="0"/>
          <w:numId w:val="21"/>
        </w:numPr>
        <w:spacing w:line="360" w:lineRule="auto"/>
      </w:pPr>
      <w:r w:rsidRPr="00CE76CB">
        <w:t>Keeping an up to date register of lifting equipment issues from the rigging stores plus details of the user and location.</w:t>
      </w:r>
    </w:p>
    <w:p w:rsidR="005A2840" w:rsidRPr="00CE76CB" w:rsidRDefault="005A2840" w:rsidP="00922758">
      <w:pPr>
        <w:pStyle w:val="ListParagraph"/>
        <w:numPr>
          <w:ilvl w:val="0"/>
          <w:numId w:val="21"/>
        </w:numPr>
        <w:spacing w:line="360" w:lineRule="auto"/>
      </w:pPr>
      <w:r w:rsidRPr="00CE76CB">
        <w:t>Checking visually all equipment in the stores and it is returned and maintaining it as per the recommended maintenance procedures.</w:t>
      </w:r>
    </w:p>
    <w:p w:rsidR="005A2840" w:rsidRPr="00CE76CB" w:rsidRDefault="005A2840" w:rsidP="00922758">
      <w:pPr>
        <w:pStyle w:val="ListParagraph"/>
        <w:numPr>
          <w:ilvl w:val="0"/>
          <w:numId w:val="21"/>
        </w:numPr>
        <w:spacing w:line="360" w:lineRule="auto"/>
      </w:pPr>
      <w:r w:rsidRPr="00CE76CB">
        <w:t xml:space="preserve">Ensuring all lifting equipment is made available to the inspection engineer for inspections. Following inspection, he will be responsible for color coding the equipment and informing the mechanical supervisor of any </w:t>
      </w:r>
      <w:r w:rsidR="001D5E21" w:rsidRPr="00CE76CB">
        <w:t>repairs, which</w:t>
      </w:r>
      <w:r w:rsidRPr="00CE76CB">
        <w:t xml:space="preserve"> may be required.</w:t>
      </w:r>
    </w:p>
    <w:p w:rsidR="005A2840" w:rsidRPr="00CE76CB" w:rsidRDefault="005A2840" w:rsidP="00922758">
      <w:pPr>
        <w:pStyle w:val="ListParagraph"/>
        <w:numPr>
          <w:ilvl w:val="0"/>
          <w:numId w:val="21"/>
        </w:numPr>
        <w:spacing w:line="360" w:lineRule="auto"/>
      </w:pPr>
      <w:r w:rsidRPr="00CE76CB">
        <w:t>Coordinating all lifting operations on the Barge/ Super Complex ensuring that correctly rated equipment is used with correct lifting procedures.</w:t>
      </w:r>
    </w:p>
    <w:p w:rsidR="001D5E21" w:rsidRPr="00CE76CB" w:rsidRDefault="001D5E21" w:rsidP="00922758">
      <w:pPr>
        <w:pStyle w:val="ListParagraph"/>
        <w:numPr>
          <w:ilvl w:val="0"/>
          <w:numId w:val="21"/>
        </w:numPr>
        <w:spacing w:line="360" w:lineRule="auto"/>
      </w:pPr>
      <w:r w:rsidRPr="00CE76CB">
        <w:t xml:space="preserve">Safety </w:t>
      </w:r>
      <w:r w:rsidR="005A2840" w:rsidRPr="00CE76CB">
        <w:t xml:space="preserve">Adheres to the </w:t>
      </w:r>
      <w:r w:rsidRPr="00CE76CB">
        <w:t>Company’s</w:t>
      </w:r>
      <w:r w:rsidR="005A2840" w:rsidRPr="00CE76CB">
        <w:t xml:space="preserve"> safety policy, standards and procedures while performing rigging jobs</w:t>
      </w:r>
      <w:r w:rsidRPr="00CE76CB">
        <w:t>.</w:t>
      </w:r>
    </w:p>
    <w:p w:rsidR="005A2840" w:rsidRPr="00CE76CB" w:rsidRDefault="005A2840" w:rsidP="00922758">
      <w:pPr>
        <w:pStyle w:val="ListParagraph"/>
        <w:numPr>
          <w:ilvl w:val="0"/>
          <w:numId w:val="21"/>
        </w:numPr>
        <w:spacing w:line="360" w:lineRule="auto"/>
      </w:pPr>
      <w:r w:rsidRPr="00CE76CB">
        <w:t>Ensures that safety equipment under custody is in proper condition.</w:t>
      </w:r>
    </w:p>
    <w:p w:rsidR="005A2840" w:rsidRPr="00CE76CB" w:rsidRDefault="005A2840" w:rsidP="00922758">
      <w:pPr>
        <w:pStyle w:val="ListParagraph"/>
        <w:numPr>
          <w:ilvl w:val="0"/>
          <w:numId w:val="21"/>
        </w:numPr>
        <w:spacing w:line="360" w:lineRule="auto"/>
      </w:pPr>
      <w:r w:rsidRPr="00CE76CB">
        <w:t>Attends regular safety meetings</w:t>
      </w:r>
      <w:r w:rsidR="001D5E21" w:rsidRPr="00CE76CB">
        <w:t xml:space="preserve"> with workforce Work relations h</w:t>
      </w:r>
      <w:r w:rsidRPr="00CE76CB">
        <w:t>as a direct contact with the crane operators and personnel involved in the rigging operations.</w:t>
      </w:r>
    </w:p>
    <w:p w:rsidR="005A2840" w:rsidRPr="00CE76CB" w:rsidRDefault="005A2840" w:rsidP="00922758">
      <w:pPr>
        <w:pStyle w:val="ListParagraph"/>
        <w:numPr>
          <w:ilvl w:val="0"/>
          <w:numId w:val="21"/>
        </w:numPr>
        <w:spacing w:line="360" w:lineRule="auto"/>
      </w:pPr>
      <w:r w:rsidRPr="00CE76CB">
        <w:t>Latitude Reports to supervisor/foreman when assigned to work, works according to standard procedures and following instructions, has a certain amount of latitude in deciding how to perform each task, work is supervised</w:t>
      </w:r>
      <w:r w:rsidR="001D5E21" w:rsidRPr="00CE76CB">
        <w:t xml:space="preserve"> and checked closely by supervi</w:t>
      </w:r>
      <w:r w:rsidRPr="00CE76CB">
        <w:t>sor or foreman.</w:t>
      </w:r>
    </w:p>
    <w:p w:rsidR="005A2840" w:rsidRPr="00CE76CB" w:rsidRDefault="005A2840" w:rsidP="001D5E21">
      <w:pPr>
        <w:spacing w:line="276" w:lineRule="auto"/>
        <w:rPr>
          <w:lang w:val="en-GB"/>
        </w:rPr>
      </w:pPr>
    </w:p>
    <w:p w:rsidR="003A2512" w:rsidRPr="00CE76CB" w:rsidRDefault="003A2512" w:rsidP="001D5E21">
      <w:pPr>
        <w:pStyle w:val="Heading2"/>
        <w:spacing w:line="276" w:lineRule="auto"/>
        <w:rPr>
          <w:rFonts w:ascii="Times New Roman" w:hAnsi="Times New Roman" w:cs="Times New Roman"/>
          <w:sz w:val="24"/>
          <w:u w:val="single"/>
        </w:rPr>
      </w:pPr>
    </w:p>
    <w:p w:rsidR="00EC51E1" w:rsidRPr="00CE76CB" w:rsidRDefault="0031688D" w:rsidP="001D5E21">
      <w:pPr>
        <w:pStyle w:val="Heading2"/>
        <w:spacing w:line="276" w:lineRule="auto"/>
        <w:rPr>
          <w:rFonts w:ascii="Times New Roman" w:hAnsi="Times New Roman" w:cs="Times New Roman"/>
          <w:sz w:val="24"/>
        </w:rPr>
      </w:pPr>
      <w:r w:rsidRPr="00CE76CB">
        <w:rPr>
          <w:rFonts w:ascii="Times New Roman" w:hAnsi="Times New Roman" w:cs="Times New Roman"/>
          <w:sz w:val="24"/>
          <w:u w:val="single"/>
        </w:rPr>
        <w:t>ERECTIONS</w:t>
      </w:r>
      <w:r w:rsidRPr="00CE76CB">
        <w:rPr>
          <w:rFonts w:ascii="Times New Roman" w:hAnsi="Times New Roman" w:cs="Times New Roman"/>
          <w:sz w:val="24"/>
        </w:rPr>
        <w:t>:</w:t>
      </w:r>
      <w:r w:rsidR="00A00990" w:rsidRPr="00CE76CB">
        <w:rPr>
          <w:rFonts w:ascii="Times New Roman" w:hAnsi="Times New Roman" w:cs="Times New Roman"/>
          <w:sz w:val="24"/>
        </w:rPr>
        <w:t>-</w:t>
      </w:r>
    </w:p>
    <w:p w:rsidR="00F13801" w:rsidRPr="00CE76CB" w:rsidRDefault="00F13801" w:rsidP="001D5E21">
      <w:pPr>
        <w:spacing w:line="276" w:lineRule="auto"/>
        <w:rPr>
          <w:sz w:val="22"/>
          <w:lang w:val="en-GB"/>
        </w:rPr>
      </w:pPr>
    </w:p>
    <w:p w:rsidR="00EC51E1" w:rsidRPr="00CE76CB" w:rsidRDefault="00EC51E1" w:rsidP="001D5E21">
      <w:pPr>
        <w:pStyle w:val="Heading2"/>
        <w:spacing w:line="276" w:lineRule="auto"/>
        <w:rPr>
          <w:rFonts w:ascii="Times New Roman" w:hAnsi="Times New Roman" w:cs="Times New Roman"/>
          <w:b w:val="0"/>
          <w:sz w:val="24"/>
        </w:rPr>
      </w:pPr>
      <w:r w:rsidRPr="00CE76CB">
        <w:rPr>
          <w:rFonts w:ascii="Times New Roman" w:hAnsi="Times New Roman" w:cs="Times New Roman"/>
          <w:sz w:val="24"/>
        </w:rPr>
        <w:t xml:space="preserve"> </w:t>
      </w:r>
      <w:r w:rsidR="0031688D" w:rsidRPr="00CE76CB">
        <w:rPr>
          <w:rFonts w:ascii="Times New Roman" w:hAnsi="Times New Roman" w:cs="Times New Roman"/>
          <w:b w:val="0"/>
          <w:sz w:val="24"/>
        </w:rPr>
        <w:t>Pipeline, Storage Tank, Vessels, Columns, Turbine, Reactors, Heat Exchanger, Furnace, Fin-fan Cooler, Platform, Gratings, Structure, Beams, Flares, Different types of valves like Gate, Globe, Butterfly, Control, PRV, NRV, ARV etc.</w:t>
      </w:r>
    </w:p>
    <w:p w:rsidR="00F13801" w:rsidRPr="00CE76CB" w:rsidRDefault="00F13801" w:rsidP="001D5E21">
      <w:pPr>
        <w:spacing w:line="276" w:lineRule="auto"/>
        <w:rPr>
          <w:szCs w:val="20"/>
          <w:lang w:val="en-GB"/>
        </w:rPr>
      </w:pPr>
    </w:p>
    <w:p w:rsidR="00EC51E1" w:rsidRPr="00CE76CB" w:rsidRDefault="0031688D" w:rsidP="001D5E21">
      <w:pPr>
        <w:pStyle w:val="Heading2"/>
        <w:spacing w:line="276" w:lineRule="auto"/>
        <w:rPr>
          <w:rFonts w:ascii="Times New Roman" w:hAnsi="Times New Roman" w:cs="Times New Roman"/>
          <w:sz w:val="24"/>
          <w:u w:val="single"/>
        </w:rPr>
      </w:pPr>
      <w:r w:rsidRPr="00CE76CB">
        <w:rPr>
          <w:rFonts w:ascii="Times New Roman" w:hAnsi="Times New Roman" w:cs="Times New Roman"/>
          <w:sz w:val="24"/>
          <w:u w:val="single"/>
        </w:rPr>
        <w:t>LIFTINGS:</w:t>
      </w:r>
      <w:r w:rsidR="00A00990" w:rsidRPr="00CE76CB">
        <w:rPr>
          <w:rFonts w:ascii="Times New Roman" w:hAnsi="Times New Roman" w:cs="Times New Roman"/>
          <w:sz w:val="24"/>
          <w:u w:val="single"/>
        </w:rPr>
        <w:t>-</w:t>
      </w:r>
    </w:p>
    <w:p w:rsidR="00F13801" w:rsidRPr="00CE76CB" w:rsidRDefault="00F13801" w:rsidP="001D5E21">
      <w:pPr>
        <w:spacing w:line="276" w:lineRule="auto"/>
        <w:rPr>
          <w:szCs w:val="20"/>
          <w:lang w:val="en-GB"/>
        </w:rPr>
      </w:pPr>
    </w:p>
    <w:p w:rsidR="00EC51E1" w:rsidRPr="00CE76CB" w:rsidRDefault="0031688D" w:rsidP="001D5E21">
      <w:pPr>
        <w:pStyle w:val="Heading2"/>
        <w:spacing w:line="276" w:lineRule="auto"/>
        <w:rPr>
          <w:rFonts w:ascii="Times New Roman" w:hAnsi="Times New Roman" w:cs="Times New Roman"/>
          <w:b w:val="0"/>
          <w:sz w:val="24"/>
        </w:rPr>
      </w:pPr>
      <w:r w:rsidRPr="00CE76CB">
        <w:rPr>
          <w:rFonts w:ascii="Times New Roman" w:hAnsi="Times New Roman" w:cs="Times New Roman"/>
          <w:b w:val="0"/>
          <w:sz w:val="24"/>
        </w:rPr>
        <w:t>Vessel, Pipes, Rotor Lifting, Fin-Fan Cooler, Heavy Compressors &amp; motors, Heavy  ton valve lifting with actuators, Spool pieces, C</w:t>
      </w:r>
      <w:r w:rsidR="00A00990" w:rsidRPr="00CE76CB">
        <w:rPr>
          <w:rFonts w:ascii="Times New Roman" w:hAnsi="Times New Roman" w:cs="Times New Roman"/>
          <w:b w:val="0"/>
          <w:sz w:val="24"/>
        </w:rPr>
        <w:t>ontainers</w:t>
      </w:r>
      <w:r w:rsidRPr="00CE76CB">
        <w:rPr>
          <w:rFonts w:ascii="Times New Roman" w:hAnsi="Times New Roman" w:cs="Times New Roman"/>
          <w:b w:val="0"/>
          <w:sz w:val="24"/>
        </w:rPr>
        <w:t>, Exchanger &amp; Exchanger bundles removal  and reinstall after calibration, level gauges and also blinding and de-blinding.</w:t>
      </w:r>
    </w:p>
    <w:p w:rsidR="00F13801" w:rsidRPr="00CE76CB" w:rsidRDefault="00F13801" w:rsidP="001D5E21">
      <w:pPr>
        <w:spacing w:line="276" w:lineRule="auto"/>
        <w:rPr>
          <w:szCs w:val="20"/>
          <w:lang w:val="en-GB"/>
        </w:rPr>
      </w:pPr>
    </w:p>
    <w:p w:rsidR="00F13801" w:rsidRPr="00CE76CB" w:rsidRDefault="0031688D" w:rsidP="001D5E21">
      <w:pPr>
        <w:pStyle w:val="Heading2"/>
        <w:spacing w:line="276" w:lineRule="auto"/>
        <w:rPr>
          <w:rFonts w:ascii="Times New Roman" w:hAnsi="Times New Roman" w:cs="Times New Roman"/>
          <w:sz w:val="24"/>
          <w:u w:val="single"/>
        </w:rPr>
      </w:pPr>
      <w:r w:rsidRPr="00CE76CB">
        <w:rPr>
          <w:rFonts w:ascii="Times New Roman" w:hAnsi="Times New Roman" w:cs="Times New Roman"/>
          <w:sz w:val="24"/>
          <w:u w:val="single"/>
        </w:rPr>
        <w:lastRenderedPageBreak/>
        <w:t xml:space="preserve">IN CONSTRUCTION </w:t>
      </w:r>
      <w:r w:rsidR="00EC51E1" w:rsidRPr="00CE76CB">
        <w:rPr>
          <w:rFonts w:ascii="Times New Roman" w:hAnsi="Times New Roman" w:cs="Times New Roman"/>
          <w:sz w:val="24"/>
          <w:u w:val="single"/>
        </w:rPr>
        <w:t>HANDLED:</w:t>
      </w:r>
      <w:r w:rsidR="00A00990" w:rsidRPr="00CE76CB">
        <w:rPr>
          <w:rFonts w:ascii="Times New Roman" w:hAnsi="Times New Roman" w:cs="Times New Roman"/>
          <w:sz w:val="24"/>
          <w:u w:val="single"/>
        </w:rPr>
        <w:t>-</w:t>
      </w:r>
      <w:r w:rsidR="00EC51E1" w:rsidRPr="00CE76CB">
        <w:rPr>
          <w:rFonts w:ascii="Times New Roman" w:hAnsi="Times New Roman" w:cs="Times New Roman"/>
          <w:sz w:val="24"/>
          <w:u w:val="single"/>
        </w:rPr>
        <w:t xml:space="preserve">     </w:t>
      </w:r>
    </w:p>
    <w:p w:rsidR="00EC51E1" w:rsidRPr="00CE76CB" w:rsidRDefault="00EC51E1" w:rsidP="001D5E21">
      <w:pPr>
        <w:pStyle w:val="Heading2"/>
        <w:spacing w:line="276" w:lineRule="auto"/>
        <w:rPr>
          <w:rFonts w:ascii="Times New Roman" w:hAnsi="Times New Roman" w:cs="Times New Roman"/>
          <w:b w:val="0"/>
          <w:sz w:val="24"/>
        </w:rPr>
      </w:pPr>
      <w:r w:rsidRPr="00CE76CB">
        <w:rPr>
          <w:rFonts w:ascii="Times New Roman" w:hAnsi="Times New Roman" w:cs="Times New Roman"/>
          <w:b w:val="0"/>
          <w:sz w:val="24"/>
        </w:rPr>
        <w:t xml:space="preserve">                                                                                          </w:t>
      </w:r>
    </w:p>
    <w:p w:rsidR="00F13801" w:rsidRPr="00CE76CB" w:rsidRDefault="00297985" w:rsidP="001D5E21">
      <w:pPr>
        <w:pStyle w:val="Heading2"/>
        <w:spacing w:line="276" w:lineRule="auto"/>
        <w:rPr>
          <w:rFonts w:ascii="Times New Roman" w:hAnsi="Times New Roman" w:cs="Times New Roman"/>
          <w:b w:val="0"/>
          <w:sz w:val="24"/>
        </w:rPr>
      </w:pPr>
      <w:r w:rsidRPr="00CE76CB">
        <w:rPr>
          <w:rFonts w:ascii="Times New Roman" w:hAnsi="Times New Roman" w:cs="Times New Roman"/>
          <w:b w:val="0"/>
          <w:sz w:val="24"/>
        </w:rPr>
        <w:t>Involved In Pre-Commissioning &amp; Commissioning Activity, Given Rigging Assistance For Hydro Testing, Air Blowing &amp; Blasting, Leak Test, Pressure Test, Chemical Cleaning, Oil Flushing, Pigging &amp;Nitrogen Purging</w:t>
      </w:r>
      <w:r w:rsidR="00EC51E1" w:rsidRPr="00CE76CB">
        <w:rPr>
          <w:rFonts w:ascii="Times New Roman" w:hAnsi="Times New Roman" w:cs="Times New Roman"/>
          <w:b w:val="0"/>
          <w:sz w:val="24"/>
        </w:rPr>
        <w:t>.</w:t>
      </w:r>
    </w:p>
    <w:p w:rsidR="00EC51E1" w:rsidRPr="00CE76CB" w:rsidRDefault="00EC51E1" w:rsidP="001D5E21">
      <w:pPr>
        <w:pStyle w:val="Heading2"/>
        <w:spacing w:line="276" w:lineRule="auto"/>
        <w:rPr>
          <w:rFonts w:ascii="Times New Roman" w:hAnsi="Times New Roman" w:cs="Times New Roman"/>
          <w:b w:val="0"/>
          <w:sz w:val="24"/>
        </w:rPr>
      </w:pPr>
      <w:r w:rsidRPr="00CE76CB">
        <w:rPr>
          <w:rFonts w:ascii="Times New Roman" w:hAnsi="Times New Roman" w:cs="Times New Roman"/>
          <w:b w:val="0"/>
          <w:sz w:val="24"/>
        </w:rPr>
        <w:t xml:space="preserve">      </w:t>
      </w:r>
    </w:p>
    <w:p w:rsidR="00C2447A" w:rsidRPr="00CE76CB" w:rsidRDefault="00D51E9D" w:rsidP="001D5E21">
      <w:pPr>
        <w:pStyle w:val="Heading2"/>
        <w:spacing w:line="276" w:lineRule="auto"/>
        <w:rPr>
          <w:rFonts w:ascii="Times New Roman" w:hAnsi="Times New Roman" w:cs="Times New Roman"/>
          <w:sz w:val="24"/>
          <w:u w:val="single"/>
        </w:rPr>
      </w:pPr>
      <w:r w:rsidRPr="00CE76CB">
        <w:rPr>
          <w:rFonts w:ascii="Times New Roman" w:hAnsi="Times New Roman" w:cs="Times New Roman"/>
          <w:sz w:val="24"/>
          <w:u w:val="single"/>
        </w:rPr>
        <w:t>IN MAINTENANCE HANDLED</w:t>
      </w:r>
      <w:r w:rsidR="00EC51E1" w:rsidRPr="00CE76CB">
        <w:rPr>
          <w:rFonts w:ascii="Times New Roman" w:hAnsi="Times New Roman" w:cs="Times New Roman"/>
          <w:sz w:val="24"/>
          <w:u w:val="single"/>
        </w:rPr>
        <w:t>:</w:t>
      </w:r>
      <w:r w:rsidR="00A00990" w:rsidRPr="00CE76CB">
        <w:rPr>
          <w:rFonts w:ascii="Times New Roman" w:hAnsi="Times New Roman" w:cs="Times New Roman"/>
          <w:sz w:val="24"/>
          <w:u w:val="single"/>
        </w:rPr>
        <w:t>-</w:t>
      </w:r>
      <w:r w:rsidR="00EC51E1" w:rsidRPr="00CE76CB">
        <w:rPr>
          <w:rFonts w:ascii="Times New Roman" w:hAnsi="Times New Roman" w:cs="Times New Roman"/>
          <w:sz w:val="24"/>
          <w:u w:val="single"/>
        </w:rPr>
        <w:t xml:space="preserve"> </w:t>
      </w:r>
    </w:p>
    <w:p w:rsidR="00C2447A" w:rsidRPr="00CE76CB" w:rsidRDefault="00C2447A" w:rsidP="001D5E21">
      <w:pPr>
        <w:pStyle w:val="Heading2"/>
        <w:spacing w:line="276" w:lineRule="auto"/>
        <w:rPr>
          <w:rFonts w:ascii="Times New Roman" w:hAnsi="Times New Roman" w:cs="Times New Roman"/>
          <w:b w:val="0"/>
          <w:sz w:val="24"/>
        </w:rPr>
      </w:pPr>
    </w:p>
    <w:p w:rsidR="00EC51E1" w:rsidRPr="00CE76CB" w:rsidRDefault="00EC51E1" w:rsidP="001D5E21">
      <w:pPr>
        <w:pStyle w:val="Heading2"/>
        <w:spacing w:line="276" w:lineRule="auto"/>
        <w:rPr>
          <w:rFonts w:ascii="Times New Roman" w:hAnsi="Times New Roman" w:cs="Times New Roman"/>
          <w:b w:val="0"/>
          <w:sz w:val="24"/>
        </w:rPr>
      </w:pPr>
      <w:r w:rsidRPr="00CE76CB">
        <w:rPr>
          <w:rFonts w:ascii="Times New Roman" w:hAnsi="Times New Roman" w:cs="Times New Roman"/>
          <w:b w:val="0"/>
          <w:sz w:val="24"/>
        </w:rPr>
        <w:t xml:space="preserve"> Removal  and reinstall ( after calibration ) of valves</w:t>
      </w:r>
      <w:r w:rsidR="00297985" w:rsidRPr="00CE76CB">
        <w:rPr>
          <w:rFonts w:ascii="Times New Roman" w:hAnsi="Times New Roman" w:cs="Times New Roman"/>
          <w:b w:val="0"/>
          <w:sz w:val="24"/>
        </w:rPr>
        <w:t>( Gate, Globe, Butterfly, Ball, Choke, Check Valve  Control, PRV, NRV, ARV, PCV, LCV, XCV, FCV, PSV) Pumps, Motors ,T</w:t>
      </w:r>
      <w:r w:rsidRPr="00CE76CB">
        <w:rPr>
          <w:rFonts w:ascii="Times New Roman" w:hAnsi="Times New Roman" w:cs="Times New Roman"/>
          <w:b w:val="0"/>
          <w:sz w:val="24"/>
        </w:rPr>
        <w:t xml:space="preserve">ube bundles, Compressors, spool </w:t>
      </w:r>
      <w:r w:rsidR="00297985" w:rsidRPr="00CE76CB">
        <w:rPr>
          <w:rFonts w:ascii="Times New Roman" w:hAnsi="Times New Roman" w:cs="Times New Roman"/>
          <w:b w:val="0"/>
          <w:sz w:val="24"/>
        </w:rPr>
        <w:t>pieces</w:t>
      </w:r>
      <w:r w:rsidRPr="00CE76CB">
        <w:rPr>
          <w:rFonts w:ascii="Times New Roman" w:hAnsi="Times New Roman" w:cs="Times New Roman"/>
          <w:b w:val="0"/>
          <w:sz w:val="24"/>
        </w:rPr>
        <w:t xml:space="preserve"> , level gauges , shaft and also attending br</w:t>
      </w:r>
      <w:r w:rsidR="00297985" w:rsidRPr="00CE76CB">
        <w:rPr>
          <w:rFonts w:ascii="Times New Roman" w:hAnsi="Times New Roman" w:cs="Times New Roman"/>
          <w:b w:val="0"/>
          <w:sz w:val="24"/>
        </w:rPr>
        <w:t>eakdowns</w:t>
      </w:r>
      <w:r w:rsidRPr="00CE76CB">
        <w:rPr>
          <w:rFonts w:ascii="Times New Roman" w:hAnsi="Times New Roman" w:cs="Times New Roman"/>
          <w:b w:val="0"/>
          <w:sz w:val="24"/>
        </w:rPr>
        <w:t>.</w:t>
      </w:r>
    </w:p>
    <w:p w:rsidR="00EC51E1" w:rsidRPr="00CE76CB" w:rsidRDefault="00EC51E1" w:rsidP="001D5E21">
      <w:pPr>
        <w:pStyle w:val="Heading2"/>
        <w:spacing w:line="276" w:lineRule="auto"/>
        <w:rPr>
          <w:rFonts w:ascii="Times New Roman" w:hAnsi="Times New Roman" w:cs="Times New Roman"/>
          <w:b w:val="0"/>
          <w:sz w:val="24"/>
        </w:rPr>
      </w:pPr>
    </w:p>
    <w:p w:rsidR="00EC51E1" w:rsidRPr="00CE76CB" w:rsidRDefault="00EC51E1" w:rsidP="001D5E21">
      <w:pPr>
        <w:pStyle w:val="Heading2"/>
        <w:spacing w:line="276" w:lineRule="auto"/>
        <w:rPr>
          <w:rFonts w:ascii="Times New Roman" w:hAnsi="Times New Roman" w:cs="Times New Roman"/>
          <w:b w:val="0"/>
          <w:sz w:val="24"/>
        </w:rPr>
      </w:pPr>
      <w:r w:rsidRPr="00CE76CB">
        <w:rPr>
          <w:rFonts w:ascii="Times New Roman" w:hAnsi="Times New Roman" w:cs="Times New Roman"/>
          <w:b w:val="0"/>
          <w:sz w:val="24"/>
        </w:rPr>
        <w:t xml:space="preserve"> </w:t>
      </w:r>
      <w:r w:rsidRPr="00CE76CB">
        <w:rPr>
          <w:rFonts w:ascii="Times New Roman" w:hAnsi="Times New Roman" w:cs="Times New Roman"/>
          <w:sz w:val="24"/>
          <w:u w:val="single"/>
        </w:rPr>
        <w:t>IN OFFSHORE:</w:t>
      </w:r>
      <w:r w:rsidR="00A00990" w:rsidRPr="00CE76CB">
        <w:rPr>
          <w:rFonts w:ascii="Times New Roman" w:hAnsi="Times New Roman" w:cs="Times New Roman"/>
          <w:sz w:val="24"/>
          <w:u w:val="single"/>
        </w:rPr>
        <w:t>-</w:t>
      </w:r>
      <w:r w:rsidRPr="00CE76CB">
        <w:rPr>
          <w:rFonts w:ascii="Times New Roman" w:hAnsi="Times New Roman" w:cs="Times New Roman"/>
          <w:b w:val="0"/>
          <w:sz w:val="24"/>
        </w:rPr>
        <w:t xml:space="preserve">   </w:t>
      </w:r>
    </w:p>
    <w:p w:rsidR="00F13801" w:rsidRPr="00CE76CB" w:rsidRDefault="00F13801" w:rsidP="001D5E21">
      <w:pPr>
        <w:spacing w:line="276" w:lineRule="auto"/>
        <w:rPr>
          <w:szCs w:val="20"/>
          <w:lang w:val="en-GB"/>
        </w:rPr>
      </w:pPr>
    </w:p>
    <w:p w:rsidR="00EC51E1" w:rsidRPr="00CE76CB" w:rsidRDefault="00C2447A" w:rsidP="001D5E21">
      <w:pPr>
        <w:pStyle w:val="Heading2"/>
        <w:spacing w:line="276" w:lineRule="auto"/>
        <w:rPr>
          <w:rFonts w:ascii="Times New Roman" w:hAnsi="Times New Roman" w:cs="Times New Roman"/>
          <w:b w:val="0"/>
          <w:sz w:val="24"/>
        </w:rPr>
      </w:pPr>
      <w:r w:rsidRPr="00CE76CB">
        <w:rPr>
          <w:rFonts w:ascii="Times New Roman" w:hAnsi="Times New Roman" w:cs="Times New Roman"/>
          <w:b w:val="0"/>
          <w:sz w:val="24"/>
        </w:rPr>
        <w:tab/>
      </w:r>
      <w:r w:rsidR="008C3B95" w:rsidRPr="00CE76CB">
        <w:rPr>
          <w:rFonts w:ascii="Times New Roman" w:hAnsi="Times New Roman" w:cs="Times New Roman"/>
          <w:b w:val="0"/>
          <w:sz w:val="24"/>
        </w:rPr>
        <w:t>I handled</w:t>
      </w:r>
      <w:r w:rsidR="00EC51E1" w:rsidRPr="00CE76CB">
        <w:rPr>
          <w:rFonts w:ascii="Times New Roman" w:hAnsi="Times New Roman" w:cs="Times New Roman"/>
          <w:b w:val="0"/>
          <w:sz w:val="24"/>
        </w:rPr>
        <w:t xml:space="preserve"> loading and offloading of materials and supplies on the barge/super </w:t>
      </w:r>
      <w:r w:rsidR="008C3B95" w:rsidRPr="00CE76CB">
        <w:rPr>
          <w:rFonts w:ascii="Times New Roman" w:hAnsi="Times New Roman" w:cs="Times New Roman"/>
          <w:b w:val="0"/>
          <w:sz w:val="24"/>
        </w:rPr>
        <w:t>complex. Performed</w:t>
      </w:r>
      <w:r w:rsidR="00EC51E1" w:rsidRPr="00CE76CB">
        <w:rPr>
          <w:rFonts w:ascii="Times New Roman" w:hAnsi="Times New Roman" w:cs="Times New Roman"/>
          <w:b w:val="0"/>
          <w:sz w:val="24"/>
        </w:rPr>
        <w:t xml:space="preserve"> lifting operation maintenance shutdown. </w:t>
      </w:r>
      <w:r w:rsidR="008C3B95" w:rsidRPr="00CE76CB">
        <w:rPr>
          <w:rFonts w:ascii="Times New Roman" w:hAnsi="Times New Roman" w:cs="Times New Roman"/>
          <w:b w:val="0"/>
          <w:sz w:val="24"/>
        </w:rPr>
        <w:t>Performed</w:t>
      </w:r>
      <w:r w:rsidR="00EC51E1" w:rsidRPr="00CE76CB">
        <w:rPr>
          <w:rFonts w:ascii="Times New Roman" w:hAnsi="Times New Roman" w:cs="Times New Roman"/>
          <w:b w:val="0"/>
          <w:sz w:val="24"/>
        </w:rPr>
        <w:t xml:space="preserve"> lifting operations of lifting and material handling </w:t>
      </w:r>
      <w:r w:rsidR="008C3B95" w:rsidRPr="00CE76CB">
        <w:rPr>
          <w:rFonts w:ascii="Times New Roman" w:hAnsi="Times New Roman" w:cs="Times New Roman"/>
          <w:b w:val="0"/>
          <w:sz w:val="24"/>
        </w:rPr>
        <w:t>equipment, cranes</w:t>
      </w:r>
      <w:r w:rsidR="00EC51E1" w:rsidRPr="00CE76CB">
        <w:rPr>
          <w:rFonts w:ascii="Times New Roman" w:hAnsi="Times New Roman" w:cs="Times New Roman"/>
          <w:b w:val="0"/>
          <w:sz w:val="24"/>
        </w:rPr>
        <w:t>,</w:t>
      </w:r>
      <w:r w:rsidR="008C3B95" w:rsidRPr="00CE76CB">
        <w:rPr>
          <w:rFonts w:ascii="Times New Roman" w:hAnsi="Times New Roman" w:cs="Times New Roman"/>
          <w:b w:val="0"/>
          <w:sz w:val="24"/>
        </w:rPr>
        <w:t xml:space="preserve"> </w:t>
      </w:r>
      <w:r w:rsidR="00EC51E1" w:rsidRPr="00CE76CB">
        <w:rPr>
          <w:rFonts w:ascii="Times New Roman" w:hAnsi="Times New Roman" w:cs="Times New Roman"/>
          <w:b w:val="0"/>
          <w:sz w:val="24"/>
        </w:rPr>
        <w:t>overhead cranes,</w:t>
      </w:r>
      <w:r w:rsidR="008C3B95" w:rsidRPr="00CE76CB">
        <w:rPr>
          <w:rFonts w:ascii="Times New Roman" w:hAnsi="Times New Roman" w:cs="Times New Roman"/>
          <w:b w:val="0"/>
          <w:sz w:val="24"/>
        </w:rPr>
        <w:t xml:space="preserve"> lifting gears</w:t>
      </w:r>
      <w:r w:rsidR="00EC51E1" w:rsidRPr="00CE76CB">
        <w:rPr>
          <w:rFonts w:ascii="Times New Roman" w:hAnsi="Times New Roman" w:cs="Times New Roman"/>
          <w:b w:val="0"/>
          <w:sz w:val="24"/>
        </w:rPr>
        <w:t>.</w:t>
      </w:r>
      <w:r w:rsidR="008C3B95" w:rsidRPr="00CE76CB">
        <w:rPr>
          <w:rFonts w:ascii="Times New Roman" w:hAnsi="Times New Roman" w:cs="Times New Roman"/>
          <w:b w:val="0"/>
          <w:sz w:val="24"/>
        </w:rPr>
        <w:t xml:space="preserve"> Operates</w:t>
      </w:r>
      <w:r w:rsidR="00EC51E1" w:rsidRPr="00CE76CB">
        <w:rPr>
          <w:rFonts w:ascii="Times New Roman" w:hAnsi="Times New Roman" w:cs="Times New Roman"/>
          <w:b w:val="0"/>
          <w:sz w:val="24"/>
        </w:rPr>
        <w:t xml:space="preserve"> pull lifts, chain </w:t>
      </w:r>
      <w:r w:rsidR="008C3B95" w:rsidRPr="00CE76CB">
        <w:rPr>
          <w:rFonts w:ascii="Times New Roman" w:hAnsi="Times New Roman" w:cs="Times New Roman"/>
          <w:b w:val="0"/>
          <w:sz w:val="24"/>
        </w:rPr>
        <w:t>block, rope</w:t>
      </w:r>
      <w:r w:rsidR="00EC51E1" w:rsidRPr="00CE76CB">
        <w:rPr>
          <w:rFonts w:ascii="Times New Roman" w:hAnsi="Times New Roman" w:cs="Times New Roman"/>
          <w:b w:val="0"/>
          <w:sz w:val="24"/>
        </w:rPr>
        <w:t xml:space="preserve"> block,</w:t>
      </w:r>
      <w:r w:rsidR="008C3B95" w:rsidRPr="00CE76CB">
        <w:rPr>
          <w:rFonts w:ascii="Times New Roman" w:hAnsi="Times New Roman" w:cs="Times New Roman"/>
          <w:b w:val="0"/>
          <w:sz w:val="24"/>
        </w:rPr>
        <w:t xml:space="preserve"> pneumatic</w:t>
      </w:r>
      <w:r w:rsidR="00EC51E1" w:rsidRPr="00CE76CB">
        <w:rPr>
          <w:rFonts w:ascii="Times New Roman" w:hAnsi="Times New Roman" w:cs="Times New Roman"/>
          <w:b w:val="0"/>
          <w:sz w:val="24"/>
        </w:rPr>
        <w:t xml:space="preserve">/ </w:t>
      </w:r>
      <w:r w:rsidR="008C3B95" w:rsidRPr="00CE76CB">
        <w:rPr>
          <w:rFonts w:ascii="Times New Roman" w:hAnsi="Times New Roman" w:cs="Times New Roman"/>
          <w:b w:val="0"/>
          <w:sz w:val="24"/>
        </w:rPr>
        <w:t>electric</w:t>
      </w:r>
      <w:r w:rsidR="00EC51E1" w:rsidRPr="00CE76CB">
        <w:rPr>
          <w:rFonts w:ascii="Times New Roman" w:hAnsi="Times New Roman" w:cs="Times New Roman"/>
          <w:b w:val="0"/>
          <w:sz w:val="24"/>
        </w:rPr>
        <w:t xml:space="preserve"> </w:t>
      </w:r>
      <w:r w:rsidR="008C3B95" w:rsidRPr="00CE76CB">
        <w:rPr>
          <w:rFonts w:ascii="Times New Roman" w:hAnsi="Times New Roman" w:cs="Times New Roman"/>
          <w:b w:val="0"/>
          <w:sz w:val="24"/>
        </w:rPr>
        <w:t>winches. Performed</w:t>
      </w:r>
      <w:r w:rsidR="00EC51E1" w:rsidRPr="00CE76CB">
        <w:rPr>
          <w:rFonts w:ascii="Times New Roman" w:hAnsi="Times New Roman" w:cs="Times New Roman"/>
          <w:b w:val="0"/>
          <w:sz w:val="24"/>
        </w:rPr>
        <w:t xml:space="preserve"> rigging duties on dismantling static equipment like removal of exchanger bundle, valves pipe work and equipment </w:t>
      </w:r>
      <w:r w:rsidR="008C3B95" w:rsidRPr="00CE76CB">
        <w:rPr>
          <w:rFonts w:ascii="Times New Roman" w:hAnsi="Times New Roman" w:cs="Times New Roman"/>
          <w:b w:val="0"/>
          <w:sz w:val="24"/>
        </w:rPr>
        <w:t>internals, assisted</w:t>
      </w:r>
      <w:r w:rsidR="00EC51E1" w:rsidRPr="00CE76CB">
        <w:rPr>
          <w:rFonts w:ascii="Times New Roman" w:hAnsi="Times New Roman" w:cs="Times New Roman"/>
          <w:b w:val="0"/>
          <w:sz w:val="24"/>
        </w:rPr>
        <w:t xml:space="preserve"> pipe fitter and helper in spading. Also erected structures, beams, pipes, valves, platforms etc. Flare lifting and fixing, laying hoses from platform to boats for chemical   transaction, and also lifted chemical tanks from boats to deck &amp; platform, attended each &amp; every shutdowns . All offshore installation handled very well. </w:t>
      </w:r>
    </w:p>
    <w:p w:rsidR="008C3B95" w:rsidRPr="00CE76CB" w:rsidRDefault="008C3B95" w:rsidP="001D5E21">
      <w:pPr>
        <w:spacing w:line="276" w:lineRule="auto"/>
        <w:rPr>
          <w:lang w:val="en-GB"/>
        </w:rPr>
      </w:pPr>
    </w:p>
    <w:p w:rsidR="008C3B95" w:rsidRPr="00CE76CB" w:rsidRDefault="008C3B95" w:rsidP="001D5E21">
      <w:pPr>
        <w:spacing w:line="276" w:lineRule="auto"/>
        <w:rPr>
          <w:lang w:val="en-GB"/>
        </w:rPr>
      </w:pPr>
      <w:r w:rsidRPr="00CE76CB">
        <w:rPr>
          <w:lang w:val="en-GB"/>
        </w:rPr>
        <w:t>Involved in Well Conversions for Water Injections and Gas Injections</w:t>
      </w:r>
      <w:r w:rsidR="00A00990" w:rsidRPr="00CE76CB">
        <w:rPr>
          <w:lang w:val="en-GB"/>
        </w:rPr>
        <w:t xml:space="preserve">. </w:t>
      </w:r>
      <w:r w:rsidRPr="00CE76CB">
        <w:rPr>
          <w:lang w:val="en-GB"/>
        </w:rPr>
        <w:t>Lifting Operation performed for flow line and also choke valve</w:t>
      </w:r>
    </w:p>
    <w:p w:rsidR="00EC51E1" w:rsidRPr="00CE76CB" w:rsidRDefault="00EC51E1" w:rsidP="001D5E21">
      <w:pPr>
        <w:pStyle w:val="Heading2"/>
        <w:spacing w:line="276" w:lineRule="auto"/>
        <w:rPr>
          <w:rFonts w:ascii="Times New Roman" w:hAnsi="Times New Roman" w:cs="Times New Roman"/>
          <w:b w:val="0"/>
          <w:sz w:val="24"/>
        </w:rPr>
      </w:pPr>
    </w:p>
    <w:p w:rsidR="00A00990" w:rsidRPr="00CE76CB" w:rsidRDefault="008C3B95" w:rsidP="001D5E21">
      <w:pPr>
        <w:pStyle w:val="Heading2"/>
        <w:spacing w:line="276" w:lineRule="auto"/>
        <w:rPr>
          <w:rFonts w:ascii="Times New Roman" w:hAnsi="Times New Roman" w:cs="Times New Roman"/>
          <w:sz w:val="24"/>
          <w:u w:val="single"/>
        </w:rPr>
      </w:pPr>
      <w:r w:rsidRPr="00CE76CB">
        <w:rPr>
          <w:rFonts w:ascii="Times New Roman" w:hAnsi="Times New Roman" w:cs="Times New Roman"/>
          <w:sz w:val="24"/>
          <w:u w:val="single"/>
        </w:rPr>
        <w:t>IN SHUTDOWN</w:t>
      </w:r>
      <w:r w:rsidR="00EC51E1" w:rsidRPr="00CE76CB">
        <w:rPr>
          <w:rFonts w:ascii="Times New Roman" w:hAnsi="Times New Roman" w:cs="Times New Roman"/>
          <w:sz w:val="24"/>
          <w:u w:val="single"/>
        </w:rPr>
        <w:t xml:space="preserve"> HANDLED:</w:t>
      </w:r>
      <w:r w:rsidR="00A00990" w:rsidRPr="00CE76CB">
        <w:rPr>
          <w:rFonts w:ascii="Times New Roman" w:hAnsi="Times New Roman" w:cs="Times New Roman"/>
          <w:sz w:val="24"/>
          <w:u w:val="single"/>
        </w:rPr>
        <w:t>-</w:t>
      </w:r>
    </w:p>
    <w:p w:rsidR="0024053A" w:rsidRPr="00CE76CB" w:rsidRDefault="0024053A" w:rsidP="0024053A">
      <w:pPr>
        <w:pStyle w:val="Heading2"/>
        <w:spacing w:line="276" w:lineRule="auto"/>
        <w:jc w:val="left"/>
        <w:rPr>
          <w:rFonts w:ascii="Times New Roman" w:hAnsi="Times New Roman" w:cs="Times New Roman"/>
          <w:sz w:val="24"/>
          <w:u w:val="single"/>
        </w:rPr>
      </w:pPr>
    </w:p>
    <w:p w:rsidR="00EC51E1" w:rsidRPr="00CE76CB" w:rsidRDefault="00E35C55" w:rsidP="0024053A">
      <w:pPr>
        <w:pStyle w:val="Heading2"/>
        <w:numPr>
          <w:ilvl w:val="0"/>
          <w:numId w:val="23"/>
        </w:numPr>
        <w:spacing w:line="276" w:lineRule="auto"/>
        <w:jc w:val="left"/>
        <w:rPr>
          <w:rFonts w:ascii="Times New Roman" w:hAnsi="Times New Roman" w:cs="Times New Roman"/>
          <w:b w:val="0"/>
          <w:sz w:val="24"/>
        </w:rPr>
      </w:pPr>
      <w:r>
        <w:rPr>
          <w:rFonts w:ascii="Times New Roman" w:hAnsi="Times New Roman" w:cs="Times New Roman"/>
          <w:b w:val="0"/>
          <w:sz w:val="24"/>
        </w:rPr>
        <w:t>All equipment’s</w:t>
      </w:r>
      <w:r w:rsidR="00EC51E1" w:rsidRPr="00CE76CB">
        <w:rPr>
          <w:rFonts w:ascii="Times New Roman" w:hAnsi="Times New Roman" w:cs="Times New Roman"/>
          <w:b w:val="0"/>
          <w:sz w:val="24"/>
        </w:rPr>
        <w:t xml:space="preserve"> removal and reinstall after calibration.</w:t>
      </w:r>
    </w:p>
    <w:p w:rsidR="00EC51E1" w:rsidRPr="00CE76CB" w:rsidRDefault="008C3B95" w:rsidP="0024053A">
      <w:pPr>
        <w:pStyle w:val="Heading2"/>
        <w:numPr>
          <w:ilvl w:val="0"/>
          <w:numId w:val="23"/>
        </w:numPr>
        <w:spacing w:line="276" w:lineRule="auto"/>
        <w:jc w:val="left"/>
        <w:rPr>
          <w:rFonts w:ascii="Times New Roman" w:hAnsi="Times New Roman" w:cs="Times New Roman"/>
          <w:b w:val="0"/>
          <w:sz w:val="24"/>
        </w:rPr>
      </w:pPr>
      <w:r w:rsidRPr="00CE76CB">
        <w:rPr>
          <w:rFonts w:ascii="Times New Roman" w:hAnsi="Times New Roman" w:cs="Times New Roman"/>
          <w:b w:val="0"/>
          <w:sz w:val="24"/>
        </w:rPr>
        <w:t>I have</w:t>
      </w:r>
      <w:r w:rsidR="00EC51E1" w:rsidRPr="00CE76CB">
        <w:rPr>
          <w:rFonts w:ascii="Times New Roman" w:hAnsi="Times New Roman" w:cs="Times New Roman"/>
          <w:b w:val="0"/>
          <w:sz w:val="24"/>
        </w:rPr>
        <w:t xml:space="preserve"> </w:t>
      </w:r>
      <w:r w:rsidRPr="00CE76CB">
        <w:rPr>
          <w:rFonts w:ascii="Times New Roman" w:hAnsi="Times New Roman" w:cs="Times New Roman"/>
          <w:b w:val="0"/>
          <w:sz w:val="24"/>
        </w:rPr>
        <w:t>construction,</w:t>
      </w:r>
      <w:r w:rsidR="00EC51E1" w:rsidRPr="00CE76CB">
        <w:rPr>
          <w:rFonts w:ascii="Times New Roman" w:hAnsi="Times New Roman" w:cs="Times New Roman"/>
          <w:b w:val="0"/>
          <w:sz w:val="24"/>
        </w:rPr>
        <w:t xml:space="preserve"> maintenance, offshore,</w:t>
      </w:r>
      <w:r w:rsidRPr="00CE76CB">
        <w:rPr>
          <w:rFonts w:ascii="Times New Roman" w:hAnsi="Times New Roman" w:cs="Times New Roman"/>
          <w:b w:val="0"/>
          <w:sz w:val="24"/>
        </w:rPr>
        <w:t xml:space="preserve"> offsite</w:t>
      </w:r>
      <w:r w:rsidR="00EC51E1" w:rsidRPr="00CE76CB">
        <w:rPr>
          <w:rFonts w:ascii="Times New Roman" w:hAnsi="Times New Roman" w:cs="Times New Roman"/>
          <w:b w:val="0"/>
          <w:sz w:val="24"/>
        </w:rPr>
        <w:t xml:space="preserve"> and </w:t>
      </w:r>
      <w:r w:rsidRPr="00CE76CB">
        <w:rPr>
          <w:rFonts w:ascii="Times New Roman" w:hAnsi="Times New Roman" w:cs="Times New Roman"/>
          <w:b w:val="0"/>
          <w:sz w:val="24"/>
        </w:rPr>
        <w:t>shutdown experience</w:t>
      </w:r>
      <w:r w:rsidR="00515315" w:rsidRPr="00CE76CB">
        <w:rPr>
          <w:rFonts w:ascii="Times New Roman" w:hAnsi="Times New Roman" w:cs="Times New Roman"/>
          <w:b w:val="0"/>
          <w:sz w:val="24"/>
        </w:rPr>
        <w:t xml:space="preserve"> </w:t>
      </w:r>
      <w:r w:rsidR="00EC51E1" w:rsidRPr="00CE76CB">
        <w:rPr>
          <w:rFonts w:ascii="Times New Roman" w:hAnsi="Times New Roman" w:cs="Times New Roman"/>
          <w:b w:val="0"/>
          <w:sz w:val="24"/>
        </w:rPr>
        <w:t>in oil, gas and Petrochemical plants.</w:t>
      </w:r>
    </w:p>
    <w:p w:rsidR="00EC51E1" w:rsidRPr="00CE76CB" w:rsidRDefault="004035B3" w:rsidP="001D5E21">
      <w:pPr>
        <w:pStyle w:val="Heading2"/>
        <w:spacing w:line="276" w:lineRule="auto"/>
        <w:rPr>
          <w:rFonts w:ascii="Times New Roman" w:hAnsi="Times New Roman" w:cs="Times New Roman"/>
          <w:b w:val="0"/>
          <w:sz w:val="24"/>
        </w:rPr>
      </w:pPr>
      <w:r w:rsidRPr="00CE76CB">
        <w:rPr>
          <w:rFonts w:ascii="Times New Roman" w:hAnsi="Times New Roman" w:cs="Times New Roman"/>
          <w:b w:val="0"/>
          <w:sz w:val="24"/>
        </w:rPr>
        <w:t xml:space="preserve">   </w:t>
      </w:r>
    </w:p>
    <w:p w:rsidR="00381788" w:rsidRPr="00CE76CB" w:rsidRDefault="00381788" w:rsidP="001D5E21">
      <w:pPr>
        <w:pBdr>
          <w:bottom w:val="double" w:sz="4" w:space="5" w:color="auto"/>
        </w:pBdr>
        <w:spacing w:line="276" w:lineRule="auto"/>
        <w:rPr>
          <w:b/>
        </w:rPr>
      </w:pPr>
    </w:p>
    <w:p w:rsidR="00381788" w:rsidRPr="00CE76CB" w:rsidRDefault="00381788" w:rsidP="001D5E21">
      <w:pPr>
        <w:pBdr>
          <w:bottom w:val="double" w:sz="4" w:space="5" w:color="auto"/>
        </w:pBdr>
        <w:spacing w:line="276" w:lineRule="auto"/>
        <w:rPr>
          <w:b/>
        </w:rPr>
      </w:pPr>
    </w:p>
    <w:p w:rsidR="00381788" w:rsidRPr="00CE76CB" w:rsidRDefault="00381788" w:rsidP="001D5E21">
      <w:pPr>
        <w:pBdr>
          <w:bottom w:val="double" w:sz="4" w:space="5" w:color="auto"/>
        </w:pBdr>
        <w:spacing w:line="276" w:lineRule="auto"/>
        <w:rPr>
          <w:b/>
        </w:rPr>
      </w:pPr>
    </w:p>
    <w:p w:rsidR="00381788" w:rsidRPr="00CE76CB" w:rsidRDefault="00381788" w:rsidP="001D5E21">
      <w:pPr>
        <w:pBdr>
          <w:bottom w:val="double" w:sz="4" w:space="5" w:color="auto"/>
        </w:pBdr>
        <w:spacing w:line="276" w:lineRule="auto"/>
        <w:rPr>
          <w:b/>
        </w:rPr>
      </w:pPr>
    </w:p>
    <w:p w:rsidR="007B348D" w:rsidRPr="00CE76CB" w:rsidRDefault="007B348D" w:rsidP="001D5E21">
      <w:pPr>
        <w:pBdr>
          <w:bottom w:val="double" w:sz="4" w:space="5" w:color="auto"/>
        </w:pBdr>
        <w:spacing w:line="276" w:lineRule="auto"/>
        <w:rPr>
          <w:b/>
        </w:rPr>
      </w:pPr>
    </w:p>
    <w:p w:rsidR="007B348D" w:rsidRPr="00CE76CB" w:rsidRDefault="007B348D" w:rsidP="001D5E21">
      <w:pPr>
        <w:pBdr>
          <w:bottom w:val="double" w:sz="4" w:space="5" w:color="auto"/>
        </w:pBdr>
        <w:spacing w:line="276" w:lineRule="auto"/>
        <w:rPr>
          <w:b/>
        </w:rPr>
      </w:pPr>
    </w:p>
    <w:p w:rsidR="007B348D" w:rsidRPr="00CE76CB" w:rsidRDefault="007B348D" w:rsidP="00ED28B2">
      <w:pPr>
        <w:pBdr>
          <w:bottom w:val="double" w:sz="4" w:space="1" w:color="auto"/>
        </w:pBdr>
        <w:rPr>
          <w:b/>
        </w:rPr>
      </w:pPr>
      <w:r w:rsidRPr="00CE76CB">
        <w:rPr>
          <w:b/>
        </w:rPr>
        <w:t>ACADEMIC CREDENTIALS:-</w:t>
      </w:r>
    </w:p>
    <w:tbl>
      <w:tblPr>
        <w:tblStyle w:val="TableGrid"/>
        <w:tblpPr w:leftFromText="180" w:rightFromText="180" w:vertAnchor="text" w:tblpY="190"/>
        <w:tblW w:w="0" w:type="auto"/>
        <w:tblLook w:val="04A0" w:firstRow="1" w:lastRow="0" w:firstColumn="1" w:lastColumn="0" w:noHBand="0" w:noVBand="1"/>
      </w:tblPr>
      <w:tblGrid>
        <w:gridCol w:w="2667"/>
        <w:gridCol w:w="3912"/>
        <w:gridCol w:w="3941"/>
      </w:tblGrid>
      <w:tr w:rsidR="007B348D" w:rsidRPr="00CE76CB" w:rsidTr="00E35C55">
        <w:trPr>
          <w:trHeight w:val="617"/>
        </w:trPr>
        <w:tc>
          <w:tcPr>
            <w:tcW w:w="2667" w:type="dxa"/>
          </w:tcPr>
          <w:p w:rsidR="00835700" w:rsidRPr="00CE76CB" w:rsidRDefault="00835700" w:rsidP="00ED28B2">
            <w:pPr>
              <w:jc w:val="center"/>
              <w:rPr>
                <w:b/>
              </w:rPr>
            </w:pPr>
          </w:p>
          <w:p w:rsidR="007B348D" w:rsidRPr="00CE76CB" w:rsidRDefault="00835700" w:rsidP="00ED28B2">
            <w:pPr>
              <w:jc w:val="center"/>
              <w:rPr>
                <w:b/>
              </w:rPr>
            </w:pPr>
            <w:r w:rsidRPr="00CE76CB">
              <w:rPr>
                <w:b/>
              </w:rPr>
              <w:t>COURSE</w:t>
            </w:r>
          </w:p>
        </w:tc>
        <w:tc>
          <w:tcPr>
            <w:tcW w:w="3912" w:type="dxa"/>
          </w:tcPr>
          <w:p w:rsidR="00835700" w:rsidRPr="00CE76CB" w:rsidRDefault="00835700" w:rsidP="00ED28B2">
            <w:pPr>
              <w:jc w:val="center"/>
              <w:rPr>
                <w:b/>
              </w:rPr>
            </w:pPr>
          </w:p>
          <w:p w:rsidR="007B348D" w:rsidRPr="00CE76CB" w:rsidRDefault="00835700" w:rsidP="00ED28B2">
            <w:pPr>
              <w:jc w:val="center"/>
              <w:rPr>
                <w:b/>
              </w:rPr>
            </w:pPr>
            <w:r w:rsidRPr="00CE76CB">
              <w:rPr>
                <w:b/>
              </w:rPr>
              <w:t>NAME OF THE INSTITUTION</w:t>
            </w:r>
          </w:p>
        </w:tc>
        <w:tc>
          <w:tcPr>
            <w:tcW w:w="3941" w:type="dxa"/>
          </w:tcPr>
          <w:p w:rsidR="00835700" w:rsidRPr="00CE76CB" w:rsidRDefault="00835700" w:rsidP="00ED28B2">
            <w:pPr>
              <w:jc w:val="center"/>
              <w:rPr>
                <w:b/>
              </w:rPr>
            </w:pPr>
          </w:p>
          <w:p w:rsidR="007B348D" w:rsidRPr="00CE76CB" w:rsidRDefault="00ED28B2" w:rsidP="00ED28B2">
            <w:pPr>
              <w:jc w:val="center"/>
              <w:rPr>
                <w:b/>
              </w:rPr>
            </w:pPr>
            <w:r w:rsidRPr="00CE76CB">
              <w:rPr>
                <w:b/>
              </w:rPr>
              <w:t>Board</w:t>
            </w:r>
          </w:p>
        </w:tc>
      </w:tr>
      <w:tr w:rsidR="00ED28B2" w:rsidRPr="00CE76CB" w:rsidTr="00E35C55">
        <w:trPr>
          <w:trHeight w:val="617"/>
        </w:trPr>
        <w:tc>
          <w:tcPr>
            <w:tcW w:w="2667" w:type="dxa"/>
            <w:vAlign w:val="center"/>
          </w:tcPr>
          <w:p w:rsidR="00ED28B2" w:rsidRPr="00CE76CB" w:rsidRDefault="00ED28B2" w:rsidP="00ED28B2">
            <w:pPr>
              <w:jc w:val="center"/>
              <w:rPr>
                <w:rFonts w:eastAsia="Times New Roman"/>
                <w:color w:val="000000"/>
              </w:rPr>
            </w:pPr>
            <w:r w:rsidRPr="00CE76CB">
              <w:rPr>
                <w:rFonts w:eastAsia="Times New Roman"/>
                <w:color w:val="000000"/>
              </w:rPr>
              <w:t>S.S.L.C.</w:t>
            </w:r>
          </w:p>
        </w:tc>
        <w:tc>
          <w:tcPr>
            <w:tcW w:w="3912" w:type="dxa"/>
            <w:vAlign w:val="center"/>
          </w:tcPr>
          <w:p w:rsidR="00ED28B2" w:rsidRPr="00CE76CB" w:rsidRDefault="00ED28B2" w:rsidP="00ED28B2">
            <w:pPr>
              <w:jc w:val="center"/>
              <w:rPr>
                <w:rFonts w:eastAsia="Times New Roman"/>
                <w:color w:val="000000"/>
              </w:rPr>
            </w:pPr>
            <w:r w:rsidRPr="00CE76CB">
              <w:rPr>
                <w:rFonts w:eastAsia="Times New Roman"/>
                <w:color w:val="000000"/>
              </w:rPr>
              <w:t>ADH HS PERIYANAGHIPRAM</w:t>
            </w:r>
          </w:p>
        </w:tc>
        <w:tc>
          <w:tcPr>
            <w:tcW w:w="3941" w:type="dxa"/>
            <w:vAlign w:val="center"/>
          </w:tcPr>
          <w:p w:rsidR="00ED28B2" w:rsidRPr="00CE76CB" w:rsidRDefault="00ED28B2" w:rsidP="00ED28B2">
            <w:pPr>
              <w:jc w:val="center"/>
              <w:rPr>
                <w:rFonts w:eastAsia="Times New Roman"/>
                <w:color w:val="000000"/>
              </w:rPr>
            </w:pPr>
            <w:r w:rsidRPr="00CE76CB">
              <w:rPr>
                <w:rFonts w:eastAsia="Times New Roman"/>
                <w:color w:val="000000"/>
              </w:rPr>
              <w:t>State Board</w:t>
            </w:r>
          </w:p>
        </w:tc>
      </w:tr>
      <w:tr w:rsidR="00ED28B2" w:rsidRPr="00CE76CB" w:rsidTr="00E35C55">
        <w:trPr>
          <w:trHeight w:val="844"/>
        </w:trPr>
        <w:tc>
          <w:tcPr>
            <w:tcW w:w="2667" w:type="dxa"/>
            <w:vAlign w:val="center"/>
          </w:tcPr>
          <w:p w:rsidR="00ED28B2" w:rsidRPr="00CE76CB" w:rsidRDefault="00ED28B2" w:rsidP="00ED28B2">
            <w:pPr>
              <w:jc w:val="center"/>
              <w:rPr>
                <w:rFonts w:eastAsia="Times New Roman"/>
                <w:color w:val="000000"/>
              </w:rPr>
            </w:pPr>
            <w:r w:rsidRPr="00CE76CB">
              <w:rPr>
                <w:rFonts w:eastAsia="Times New Roman"/>
                <w:color w:val="000000"/>
              </w:rPr>
              <w:t>H.S.S</w:t>
            </w:r>
          </w:p>
        </w:tc>
        <w:tc>
          <w:tcPr>
            <w:tcW w:w="3912" w:type="dxa"/>
            <w:vAlign w:val="center"/>
          </w:tcPr>
          <w:p w:rsidR="00ED28B2" w:rsidRPr="00CE76CB" w:rsidRDefault="00B65EC0" w:rsidP="00ED28B2">
            <w:pPr>
              <w:jc w:val="center"/>
              <w:rPr>
                <w:rFonts w:eastAsia="Times New Roman"/>
                <w:color w:val="000000"/>
              </w:rPr>
            </w:pPr>
            <w:r>
              <w:rPr>
                <w:rFonts w:eastAsia="Times New Roman"/>
                <w:color w:val="000000"/>
              </w:rPr>
              <w:t>CONCORDIA HIGHER SECONDARY SCHOOL</w:t>
            </w:r>
          </w:p>
        </w:tc>
        <w:tc>
          <w:tcPr>
            <w:tcW w:w="3941" w:type="dxa"/>
            <w:vAlign w:val="center"/>
          </w:tcPr>
          <w:p w:rsidR="00ED28B2" w:rsidRPr="00CE76CB" w:rsidRDefault="00ED28B2" w:rsidP="00ED28B2">
            <w:pPr>
              <w:jc w:val="center"/>
              <w:rPr>
                <w:rFonts w:eastAsia="Times New Roman"/>
                <w:color w:val="000000"/>
              </w:rPr>
            </w:pPr>
            <w:r w:rsidRPr="00CE76CB">
              <w:rPr>
                <w:rFonts w:eastAsia="Times New Roman"/>
                <w:color w:val="000000"/>
              </w:rPr>
              <w:t>State Board</w:t>
            </w:r>
          </w:p>
        </w:tc>
      </w:tr>
    </w:tbl>
    <w:p w:rsidR="00E35C55" w:rsidRDefault="00E35C55" w:rsidP="00ED28B2">
      <w:pPr>
        <w:tabs>
          <w:tab w:val="left" w:pos="825"/>
        </w:tabs>
        <w:jc w:val="both"/>
        <w:rPr>
          <w:b/>
        </w:rPr>
      </w:pPr>
    </w:p>
    <w:p w:rsidR="00E35C55" w:rsidRDefault="00E35C55" w:rsidP="00ED28B2">
      <w:pPr>
        <w:tabs>
          <w:tab w:val="left" w:pos="825"/>
        </w:tabs>
        <w:jc w:val="both"/>
        <w:rPr>
          <w:b/>
        </w:rPr>
      </w:pPr>
    </w:p>
    <w:p w:rsidR="007B348D" w:rsidRPr="00CE76CB" w:rsidRDefault="007B348D" w:rsidP="00ED28B2">
      <w:pPr>
        <w:tabs>
          <w:tab w:val="left" w:pos="825"/>
        </w:tabs>
        <w:jc w:val="both"/>
        <w:rPr>
          <w:b/>
        </w:rPr>
      </w:pPr>
      <w:r w:rsidRPr="00CE76CB">
        <w:rPr>
          <w:b/>
        </w:rPr>
        <w:tab/>
      </w:r>
    </w:p>
    <w:p w:rsidR="000B3CBE" w:rsidRPr="00CE76CB" w:rsidRDefault="000B3CBE" w:rsidP="001D5E21">
      <w:pPr>
        <w:pBdr>
          <w:bottom w:val="double" w:sz="4" w:space="5" w:color="auto"/>
        </w:pBdr>
        <w:spacing w:line="276" w:lineRule="auto"/>
        <w:rPr>
          <w:b/>
        </w:rPr>
      </w:pPr>
      <w:r w:rsidRPr="00CE76CB">
        <w:rPr>
          <w:b/>
        </w:rPr>
        <w:lastRenderedPageBreak/>
        <w:t>PERSONAL ABILITIES:-</w:t>
      </w:r>
    </w:p>
    <w:p w:rsidR="000B3CBE" w:rsidRPr="00CE76CB" w:rsidRDefault="000B3CBE" w:rsidP="001D5E21">
      <w:pPr>
        <w:spacing w:line="276" w:lineRule="auto"/>
        <w:rPr>
          <w:lang w:val="en-GB"/>
        </w:rPr>
      </w:pPr>
    </w:p>
    <w:p w:rsidR="00607EE5" w:rsidRPr="00CE76CB" w:rsidRDefault="00607EE5" w:rsidP="00607EE5">
      <w:pPr>
        <w:numPr>
          <w:ilvl w:val="0"/>
          <w:numId w:val="24"/>
        </w:numPr>
        <w:tabs>
          <w:tab w:val="left" w:pos="-1800"/>
          <w:tab w:val="left" w:pos="-1440"/>
          <w:tab w:val="left" w:pos="-1080"/>
          <w:tab w:val="left" w:pos="-720"/>
          <w:tab w:val="left" w:pos="-360"/>
          <w:tab w:val="left" w:pos="360"/>
        </w:tabs>
        <w:autoSpaceDE w:val="0"/>
        <w:autoSpaceDN w:val="0"/>
        <w:ind w:left="720"/>
        <w:rPr>
          <w:color w:val="000000"/>
        </w:rPr>
      </w:pPr>
      <w:r w:rsidRPr="00CE76CB">
        <w:rPr>
          <w:color w:val="000000"/>
        </w:rPr>
        <w:t>Punctuality</w:t>
      </w:r>
    </w:p>
    <w:p w:rsidR="000B3CBE" w:rsidRPr="00CE76CB" w:rsidRDefault="000B3CBE" w:rsidP="001D5E21">
      <w:pPr>
        <w:pStyle w:val="Heading2"/>
        <w:numPr>
          <w:ilvl w:val="0"/>
          <w:numId w:val="16"/>
        </w:numPr>
        <w:spacing w:line="276" w:lineRule="auto"/>
        <w:rPr>
          <w:rFonts w:ascii="Times New Roman" w:hAnsi="Times New Roman" w:cs="Times New Roman"/>
          <w:b w:val="0"/>
          <w:sz w:val="24"/>
        </w:rPr>
      </w:pPr>
      <w:r w:rsidRPr="00CE76CB">
        <w:rPr>
          <w:rFonts w:ascii="Times New Roman" w:hAnsi="Times New Roman" w:cs="Times New Roman"/>
          <w:b w:val="0"/>
          <w:sz w:val="24"/>
        </w:rPr>
        <w:t>Good communication &amp; interpersonal skills.</w:t>
      </w:r>
    </w:p>
    <w:p w:rsidR="000B3CBE" w:rsidRPr="00CE76CB" w:rsidRDefault="000B3CBE" w:rsidP="001D5E21">
      <w:pPr>
        <w:pStyle w:val="Heading2"/>
        <w:numPr>
          <w:ilvl w:val="0"/>
          <w:numId w:val="16"/>
        </w:numPr>
        <w:spacing w:line="276" w:lineRule="auto"/>
        <w:rPr>
          <w:rFonts w:ascii="Times New Roman" w:hAnsi="Times New Roman" w:cs="Times New Roman"/>
          <w:b w:val="0"/>
          <w:sz w:val="24"/>
        </w:rPr>
      </w:pPr>
      <w:r w:rsidRPr="00CE76CB">
        <w:rPr>
          <w:rFonts w:ascii="Times New Roman" w:hAnsi="Times New Roman" w:cs="Times New Roman"/>
          <w:b w:val="0"/>
          <w:sz w:val="24"/>
        </w:rPr>
        <w:t>Excellent team work and co-ordination with jobs.</w:t>
      </w:r>
    </w:p>
    <w:p w:rsidR="00607EE5" w:rsidRPr="00CE76CB" w:rsidRDefault="00607EE5" w:rsidP="00607EE5">
      <w:pPr>
        <w:numPr>
          <w:ilvl w:val="0"/>
          <w:numId w:val="16"/>
        </w:numPr>
        <w:tabs>
          <w:tab w:val="left" w:pos="-1800"/>
          <w:tab w:val="left" w:pos="-1440"/>
          <w:tab w:val="left" w:pos="-1080"/>
          <w:tab w:val="left" w:pos="-720"/>
          <w:tab w:val="left" w:pos="-360"/>
          <w:tab w:val="left" w:pos="360"/>
        </w:tabs>
        <w:autoSpaceDE w:val="0"/>
        <w:autoSpaceDN w:val="0"/>
        <w:rPr>
          <w:color w:val="000000"/>
        </w:rPr>
      </w:pPr>
      <w:r w:rsidRPr="00CE76CB">
        <w:rPr>
          <w:color w:val="000000"/>
        </w:rPr>
        <w:t>Good team player</w:t>
      </w:r>
    </w:p>
    <w:p w:rsidR="00607EE5" w:rsidRPr="00CE76CB" w:rsidRDefault="000B3CBE" w:rsidP="00607EE5">
      <w:pPr>
        <w:pStyle w:val="Heading2"/>
        <w:numPr>
          <w:ilvl w:val="0"/>
          <w:numId w:val="16"/>
        </w:numPr>
        <w:spacing w:line="276" w:lineRule="auto"/>
        <w:rPr>
          <w:rFonts w:ascii="Times New Roman" w:hAnsi="Times New Roman" w:cs="Times New Roman"/>
          <w:b w:val="0"/>
          <w:sz w:val="24"/>
        </w:rPr>
      </w:pPr>
      <w:r w:rsidRPr="00CE76CB">
        <w:rPr>
          <w:rFonts w:ascii="Times New Roman" w:hAnsi="Times New Roman" w:cs="Times New Roman"/>
          <w:b w:val="0"/>
          <w:sz w:val="24"/>
        </w:rPr>
        <w:t xml:space="preserve">Ability of ensuring a challenging position and skills.   </w:t>
      </w:r>
    </w:p>
    <w:p w:rsidR="00607EE5" w:rsidRPr="00CE76CB" w:rsidRDefault="00607EE5" w:rsidP="00607EE5">
      <w:pPr>
        <w:numPr>
          <w:ilvl w:val="0"/>
          <w:numId w:val="24"/>
        </w:numPr>
        <w:tabs>
          <w:tab w:val="left" w:pos="-1800"/>
          <w:tab w:val="left" w:pos="-1440"/>
          <w:tab w:val="left" w:pos="-1080"/>
          <w:tab w:val="left" w:pos="-720"/>
          <w:tab w:val="left" w:pos="-360"/>
          <w:tab w:val="left" w:pos="360"/>
        </w:tabs>
        <w:autoSpaceDE w:val="0"/>
        <w:autoSpaceDN w:val="0"/>
        <w:ind w:left="720"/>
        <w:rPr>
          <w:color w:val="000000"/>
        </w:rPr>
      </w:pPr>
      <w:r w:rsidRPr="00CE76CB">
        <w:rPr>
          <w:color w:val="000000"/>
        </w:rPr>
        <w:t>Hard worker</w:t>
      </w:r>
    </w:p>
    <w:p w:rsidR="00CE76CB" w:rsidRPr="00CE76CB" w:rsidRDefault="00607EE5" w:rsidP="00CE76CB">
      <w:pPr>
        <w:pStyle w:val="ListParagraph"/>
        <w:numPr>
          <w:ilvl w:val="1"/>
          <w:numId w:val="26"/>
        </w:numPr>
        <w:spacing w:line="360" w:lineRule="auto"/>
      </w:pPr>
      <w:r w:rsidRPr="00CE76CB">
        <w:rPr>
          <w:color w:val="000000"/>
        </w:rPr>
        <w:t>Dedicated person</w:t>
      </w:r>
      <w:r w:rsidR="000B3CBE" w:rsidRPr="00CE76CB">
        <w:t xml:space="preserve">     </w:t>
      </w:r>
    </w:p>
    <w:p w:rsidR="00CE76CB" w:rsidRPr="00CE76CB" w:rsidRDefault="00CE76CB" w:rsidP="00CE76CB">
      <w:pPr>
        <w:pStyle w:val="ListParagraph"/>
        <w:spacing w:line="360" w:lineRule="auto"/>
      </w:pPr>
    </w:p>
    <w:p w:rsidR="00CE76CB" w:rsidRPr="00CE76CB" w:rsidRDefault="00CE76CB" w:rsidP="00CE76CB">
      <w:pPr>
        <w:spacing w:line="360" w:lineRule="auto"/>
        <w:rPr>
          <w:b/>
        </w:rPr>
      </w:pPr>
      <w:r w:rsidRPr="00CE76CB">
        <w:rPr>
          <w:b/>
          <w:color w:val="000000"/>
          <w:u w:val="single"/>
        </w:rPr>
        <w:t>PASS PORT DETAILS:</w:t>
      </w:r>
    </w:p>
    <w:p w:rsidR="00CE76CB" w:rsidRPr="00CE76CB" w:rsidRDefault="00CE76CB" w:rsidP="00F957D0">
      <w:pPr>
        <w:spacing w:line="360" w:lineRule="auto"/>
        <w:ind w:firstLine="288"/>
        <w:rPr>
          <w:color w:val="000000"/>
        </w:rPr>
      </w:pPr>
      <w:r w:rsidRPr="00CE76CB">
        <w:rPr>
          <w:color w:val="000000"/>
        </w:rPr>
        <w:t>Passport Status</w:t>
      </w:r>
      <w:r w:rsidRPr="00CE76CB">
        <w:rPr>
          <w:color w:val="000000"/>
        </w:rPr>
        <w:tab/>
      </w:r>
      <w:r w:rsidRPr="00CE76CB">
        <w:rPr>
          <w:color w:val="000000"/>
        </w:rPr>
        <w:tab/>
        <w:t>:</w:t>
      </w:r>
      <w:r w:rsidRPr="00CE76CB">
        <w:rPr>
          <w:color w:val="000000"/>
        </w:rPr>
        <w:tab/>
        <w:t>Emigration Check Not Required</w:t>
      </w:r>
    </w:p>
    <w:p w:rsidR="00CE76CB" w:rsidRPr="00CE76CB" w:rsidRDefault="00CE76CB" w:rsidP="00F957D0">
      <w:pPr>
        <w:spacing w:line="360" w:lineRule="auto"/>
        <w:ind w:firstLine="288"/>
        <w:rPr>
          <w:color w:val="000000"/>
        </w:rPr>
      </w:pPr>
      <w:r w:rsidRPr="00CE76CB">
        <w:rPr>
          <w:color w:val="000000"/>
        </w:rPr>
        <w:t>Passport</w:t>
      </w:r>
      <w:r w:rsidRPr="00CE76CB">
        <w:rPr>
          <w:color w:val="000000"/>
        </w:rPr>
        <w:tab/>
      </w:r>
      <w:r w:rsidRPr="00CE76CB">
        <w:rPr>
          <w:color w:val="000000"/>
        </w:rPr>
        <w:tab/>
      </w:r>
      <w:r w:rsidRPr="00CE76CB">
        <w:rPr>
          <w:color w:val="000000"/>
        </w:rPr>
        <w:tab/>
      </w:r>
      <w:r>
        <w:rPr>
          <w:color w:val="000000"/>
        </w:rPr>
        <w:tab/>
      </w:r>
      <w:r w:rsidR="00710E6A">
        <w:rPr>
          <w:color w:val="000000"/>
        </w:rPr>
        <w:tab/>
        <w:t>:</w:t>
      </w:r>
      <w:r w:rsidR="00710E6A">
        <w:rPr>
          <w:color w:val="000000"/>
        </w:rPr>
        <w:tab/>
        <w:t>K 6278918</w:t>
      </w:r>
    </w:p>
    <w:p w:rsidR="00CE76CB" w:rsidRPr="00CE76CB" w:rsidRDefault="00CE76CB" w:rsidP="00F957D0">
      <w:pPr>
        <w:spacing w:line="360" w:lineRule="auto"/>
        <w:ind w:firstLine="288"/>
        <w:rPr>
          <w:color w:val="000000"/>
        </w:rPr>
      </w:pPr>
      <w:r w:rsidRPr="00CE76CB">
        <w:rPr>
          <w:color w:val="000000"/>
        </w:rPr>
        <w:t>Place of Issue</w:t>
      </w:r>
      <w:r w:rsidRPr="00CE76CB">
        <w:rPr>
          <w:color w:val="000000"/>
        </w:rPr>
        <w:tab/>
      </w:r>
      <w:r w:rsidRPr="00CE76CB">
        <w:rPr>
          <w:color w:val="000000"/>
        </w:rPr>
        <w:tab/>
      </w:r>
      <w:r w:rsidRPr="00CE76CB">
        <w:rPr>
          <w:color w:val="000000"/>
        </w:rPr>
        <w:tab/>
        <w:t>:</w:t>
      </w:r>
      <w:r w:rsidRPr="00CE76CB">
        <w:rPr>
          <w:color w:val="000000"/>
        </w:rPr>
        <w:tab/>
        <w:t>Madurai</w:t>
      </w:r>
    </w:p>
    <w:p w:rsidR="00CE76CB" w:rsidRPr="00CE76CB" w:rsidRDefault="00710E6A" w:rsidP="00F957D0">
      <w:pPr>
        <w:spacing w:line="360" w:lineRule="auto"/>
        <w:ind w:firstLine="288"/>
        <w:rPr>
          <w:color w:val="000000"/>
        </w:rPr>
      </w:pPr>
      <w:r>
        <w:rPr>
          <w:color w:val="000000"/>
        </w:rPr>
        <w:t>Date of Issue</w:t>
      </w:r>
      <w:r>
        <w:rPr>
          <w:color w:val="000000"/>
        </w:rPr>
        <w:tab/>
      </w:r>
      <w:r>
        <w:rPr>
          <w:color w:val="000000"/>
        </w:rPr>
        <w:tab/>
      </w:r>
      <w:r>
        <w:rPr>
          <w:color w:val="000000"/>
        </w:rPr>
        <w:tab/>
        <w:t>:</w:t>
      </w:r>
      <w:r>
        <w:rPr>
          <w:color w:val="000000"/>
        </w:rPr>
        <w:tab/>
        <w:t>16.08</w:t>
      </w:r>
      <w:r w:rsidR="00CE76CB" w:rsidRPr="00CE76CB">
        <w:rPr>
          <w:color w:val="000000"/>
        </w:rPr>
        <w:t>.2012</w:t>
      </w:r>
    </w:p>
    <w:p w:rsidR="00CE76CB" w:rsidRPr="00CE76CB" w:rsidRDefault="00CE76CB" w:rsidP="00F957D0">
      <w:pPr>
        <w:spacing w:line="360" w:lineRule="auto"/>
        <w:ind w:firstLine="288"/>
        <w:rPr>
          <w:color w:val="000000"/>
        </w:rPr>
      </w:pPr>
      <w:r w:rsidRPr="00CE76CB">
        <w:rPr>
          <w:color w:val="000000"/>
        </w:rPr>
        <w:t>Date of Expiry</w:t>
      </w:r>
      <w:r w:rsidRPr="00CE76CB">
        <w:rPr>
          <w:color w:val="000000"/>
        </w:rPr>
        <w:tab/>
      </w:r>
      <w:r w:rsidRPr="00CE76CB">
        <w:rPr>
          <w:color w:val="000000"/>
        </w:rPr>
        <w:tab/>
      </w:r>
      <w:r>
        <w:rPr>
          <w:color w:val="000000"/>
        </w:rPr>
        <w:tab/>
      </w:r>
      <w:r w:rsidR="00710E6A">
        <w:rPr>
          <w:color w:val="000000"/>
        </w:rPr>
        <w:t>:</w:t>
      </w:r>
      <w:r w:rsidR="00710E6A">
        <w:rPr>
          <w:color w:val="000000"/>
        </w:rPr>
        <w:tab/>
        <w:t>15.08</w:t>
      </w:r>
      <w:r w:rsidRPr="00CE76CB">
        <w:rPr>
          <w:color w:val="000000"/>
        </w:rPr>
        <w:t>.2022</w:t>
      </w:r>
    </w:p>
    <w:p w:rsidR="000B3CBE" w:rsidRPr="00CE76CB" w:rsidRDefault="000B3CBE" w:rsidP="00CE76CB">
      <w:pPr>
        <w:pStyle w:val="Heading2"/>
        <w:spacing w:line="276" w:lineRule="auto"/>
        <w:rPr>
          <w:rFonts w:ascii="Times New Roman" w:hAnsi="Times New Roman" w:cs="Times New Roman"/>
          <w:sz w:val="24"/>
          <w:szCs w:val="24"/>
          <w:lang w:val="en-US"/>
        </w:rPr>
      </w:pPr>
      <w:r w:rsidRPr="00CE76CB">
        <w:rPr>
          <w:rFonts w:ascii="Times New Roman" w:hAnsi="Times New Roman" w:cs="Times New Roman"/>
          <w:sz w:val="24"/>
          <w:szCs w:val="24"/>
          <w:lang w:val="en-US"/>
        </w:rPr>
        <w:t xml:space="preserve">                                                                         </w:t>
      </w:r>
    </w:p>
    <w:p w:rsidR="00BD14F3" w:rsidRPr="00CE76CB" w:rsidRDefault="00BD14F3" w:rsidP="004653FF">
      <w:pPr>
        <w:pBdr>
          <w:bottom w:val="double" w:sz="4" w:space="1" w:color="auto"/>
        </w:pBdr>
        <w:spacing w:line="276" w:lineRule="auto"/>
        <w:rPr>
          <w:b/>
        </w:rPr>
      </w:pPr>
      <w:r w:rsidRPr="00CE76CB">
        <w:rPr>
          <w:b/>
        </w:rPr>
        <w:t>PERSONAL DETAILS</w:t>
      </w:r>
      <w:r w:rsidR="004653FF" w:rsidRPr="00CE76CB">
        <w:rPr>
          <w:b/>
        </w:rPr>
        <w:t>:-</w:t>
      </w:r>
    </w:p>
    <w:p w:rsidR="00FF37E9" w:rsidRPr="00CE76CB" w:rsidRDefault="00FF37E9" w:rsidP="00ED19DC">
      <w:pPr>
        <w:pStyle w:val="NormalWeb"/>
        <w:ind w:left="288"/>
        <w:jc w:val="both"/>
        <w:rPr>
          <w:color w:val="000000"/>
        </w:rPr>
      </w:pPr>
      <w:r w:rsidRPr="00CE76CB">
        <w:rPr>
          <w:bCs/>
          <w:color w:val="000000"/>
        </w:rPr>
        <w:t>Father’s name   </w:t>
      </w:r>
      <w:r w:rsidR="00ED19DC" w:rsidRPr="00CE76CB">
        <w:rPr>
          <w:bCs/>
          <w:color w:val="000000"/>
        </w:rPr>
        <w:tab/>
      </w:r>
      <w:r w:rsidR="00ED19DC" w:rsidRPr="00CE76CB">
        <w:rPr>
          <w:bCs/>
          <w:color w:val="000000"/>
        </w:rPr>
        <w:tab/>
      </w:r>
      <w:r w:rsidRPr="00CE76CB">
        <w:rPr>
          <w:bCs/>
          <w:color w:val="000000"/>
        </w:rPr>
        <w:t>:  </w:t>
      </w:r>
      <w:r w:rsidR="00ED19DC" w:rsidRPr="00CE76CB">
        <w:rPr>
          <w:bCs/>
          <w:color w:val="000000"/>
        </w:rPr>
        <w:tab/>
      </w:r>
      <w:r w:rsidR="00B65EC0">
        <w:rPr>
          <w:bCs/>
          <w:color w:val="000000"/>
        </w:rPr>
        <w:t>CHITTHIRAIVEL</w:t>
      </w:r>
    </w:p>
    <w:p w:rsidR="00FF37E9" w:rsidRPr="00CE76CB" w:rsidRDefault="00FF37E9" w:rsidP="00ED19DC">
      <w:pPr>
        <w:pStyle w:val="NormalWeb"/>
        <w:rPr>
          <w:color w:val="000000"/>
        </w:rPr>
      </w:pPr>
      <w:r w:rsidRPr="00CE76CB">
        <w:rPr>
          <w:color w:val="000000"/>
        </w:rPr>
        <w:t> </w:t>
      </w:r>
      <w:r w:rsidR="00ED19DC" w:rsidRPr="00CE76CB">
        <w:rPr>
          <w:color w:val="000000"/>
        </w:rPr>
        <w:tab/>
      </w:r>
      <w:r w:rsidRPr="00CE76CB">
        <w:rPr>
          <w:bCs/>
          <w:color w:val="000000"/>
        </w:rPr>
        <w:t>Date of birth   </w:t>
      </w:r>
      <w:r w:rsidR="00ED19DC" w:rsidRPr="00CE76CB">
        <w:rPr>
          <w:bCs/>
          <w:color w:val="000000"/>
        </w:rPr>
        <w:tab/>
      </w:r>
      <w:r w:rsidR="00ED19DC" w:rsidRPr="00CE76CB">
        <w:rPr>
          <w:bCs/>
          <w:color w:val="000000"/>
        </w:rPr>
        <w:tab/>
      </w:r>
      <w:r w:rsidR="00ED19DC" w:rsidRPr="00CE76CB">
        <w:rPr>
          <w:bCs/>
          <w:color w:val="000000"/>
        </w:rPr>
        <w:tab/>
      </w:r>
      <w:r w:rsidRPr="00CE76CB">
        <w:rPr>
          <w:bCs/>
          <w:color w:val="000000"/>
        </w:rPr>
        <w:t>:  </w:t>
      </w:r>
      <w:r w:rsidR="00ED19DC" w:rsidRPr="00CE76CB">
        <w:rPr>
          <w:bCs/>
          <w:color w:val="000000"/>
        </w:rPr>
        <w:tab/>
      </w:r>
      <w:r w:rsidR="00B65EC0">
        <w:rPr>
          <w:bCs/>
          <w:color w:val="000000"/>
        </w:rPr>
        <w:t>04/05/1989</w:t>
      </w:r>
    </w:p>
    <w:p w:rsidR="00FF37E9" w:rsidRPr="00CE76CB" w:rsidRDefault="00FF37E9" w:rsidP="00ED19DC">
      <w:pPr>
        <w:pStyle w:val="NormalWeb"/>
        <w:rPr>
          <w:color w:val="000000"/>
        </w:rPr>
      </w:pPr>
      <w:r w:rsidRPr="00CE76CB">
        <w:rPr>
          <w:color w:val="000000"/>
        </w:rPr>
        <w:t> </w:t>
      </w:r>
      <w:r w:rsidR="00ED19DC" w:rsidRPr="00CE76CB">
        <w:rPr>
          <w:color w:val="000000"/>
        </w:rPr>
        <w:tab/>
      </w:r>
      <w:r w:rsidR="00B65EC0" w:rsidRPr="00CE76CB">
        <w:rPr>
          <w:bCs/>
          <w:color w:val="000000"/>
        </w:rPr>
        <w:t>Marital</w:t>
      </w:r>
      <w:r w:rsidRPr="00CE76CB">
        <w:rPr>
          <w:bCs/>
          <w:color w:val="000000"/>
        </w:rPr>
        <w:t xml:space="preserve"> Status   </w:t>
      </w:r>
      <w:r w:rsidR="00ED19DC" w:rsidRPr="00CE76CB">
        <w:rPr>
          <w:bCs/>
          <w:color w:val="000000"/>
        </w:rPr>
        <w:tab/>
      </w:r>
      <w:r w:rsidR="00ED19DC" w:rsidRPr="00CE76CB">
        <w:rPr>
          <w:bCs/>
          <w:color w:val="000000"/>
        </w:rPr>
        <w:tab/>
      </w:r>
      <w:r w:rsidRPr="00CE76CB">
        <w:rPr>
          <w:bCs/>
          <w:color w:val="000000"/>
        </w:rPr>
        <w:t xml:space="preserve">:   </w:t>
      </w:r>
      <w:r w:rsidR="00720582" w:rsidRPr="00CE76CB">
        <w:rPr>
          <w:bCs/>
          <w:color w:val="000000"/>
        </w:rPr>
        <w:t xml:space="preserve"> </w:t>
      </w:r>
      <w:r w:rsidR="00ED19DC" w:rsidRPr="00CE76CB">
        <w:rPr>
          <w:bCs/>
          <w:color w:val="000000"/>
        </w:rPr>
        <w:t>Single</w:t>
      </w:r>
    </w:p>
    <w:p w:rsidR="00FF37E9" w:rsidRPr="00CE76CB" w:rsidRDefault="00FF37E9" w:rsidP="00ED19DC">
      <w:pPr>
        <w:pStyle w:val="NormalWeb"/>
        <w:rPr>
          <w:color w:val="000000"/>
        </w:rPr>
      </w:pPr>
      <w:r w:rsidRPr="00CE76CB">
        <w:rPr>
          <w:color w:val="000000"/>
        </w:rPr>
        <w:t> </w:t>
      </w:r>
      <w:r w:rsidR="00ED19DC" w:rsidRPr="00CE76CB">
        <w:rPr>
          <w:color w:val="000000"/>
        </w:rPr>
        <w:tab/>
      </w:r>
      <w:r w:rsidRPr="00CE76CB">
        <w:rPr>
          <w:bCs/>
          <w:color w:val="000000"/>
        </w:rPr>
        <w:t>Nationality   </w:t>
      </w:r>
      <w:r w:rsidR="00ED19DC" w:rsidRPr="00CE76CB">
        <w:rPr>
          <w:bCs/>
          <w:color w:val="000000"/>
        </w:rPr>
        <w:tab/>
      </w:r>
      <w:r w:rsidR="00ED19DC" w:rsidRPr="00CE76CB">
        <w:rPr>
          <w:bCs/>
          <w:color w:val="000000"/>
        </w:rPr>
        <w:tab/>
      </w:r>
      <w:r w:rsidR="00ED19DC" w:rsidRPr="00CE76CB">
        <w:rPr>
          <w:bCs/>
          <w:color w:val="000000"/>
        </w:rPr>
        <w:tab/>
      </w:r>
      <w:r w:rsidRPr="00CE76CB">
        <w:rPr>
          <w:bCs/>
          <w:color w:val="000000"/>
        </w:rPr>
        <w:t xml:space="preserve">:  </w:t>
      </w:r>
      <w:r w:rsidR="00720582" w:rsidRPr="00CE76CB">
        <w:rPr>
          <w:bCs/>
          <w:color w:val="000000"/>
        </w:rPr>
        <w:tab/>
        <w:t xml:space="preserve"> </w:t>
      </w:r>
      <w:r w:rsidRPr="00CE76CB">
        <w:rPr>
          <w:bCs/>
          <w:color w:val="000000"/>
        </w:rPr>
        <w:t>Indian</w:t>
      </w:r>
    </w:p>
    <w:p w:rsidR="00FF37E9" w:rsidRPr="00CE76CB" w:rsidRDefault="00FF37E9" w:rsidP="00ED19DC">
      <w:pPr>
        <w:pStyle w:val="NormalWeb"/>
        <w:rPr>
          <w:color w:val="000000"/>
          <w:sz w:val="27"/>
          <w:szCs w:val="27"/>
        </w:rPr>
      </w:pPr>
      <w:r w:rsidRPr="00CE76CB">
        <w:rPr>
          <w:color w:val="000000"/>
        </w:rPr>
        <w:t> </w:t>
      </w:r>
      <w:r w:rsidR="00ED19DC" w:rsidRPr="00CE76CB">
        <w:rPr>
          <w:color w:val="000000"/>
        </w:rPr>
        <w:tab/>
      </w:r>
      <w:r w:rsidRPr="00CE76CB">
        <w:rPr>
          <w:bCs/>
          <w:color w:val="000000"/>
        </w:rPr>
        <w:t>Languages known  </w:t>
      </w:r>
      <w:r w:rsidR="00ED19DC" w:rsidRPr="00CE76CB">
        <w:rPr>
          <w:bCs/>
          <w:color w:val="000000"/>
        </w:rPr>
        <w:tab/>
      </w:r>
      <w:r w:rsidRPr="00CE76CB">
        <w:rPr>
          <w:bCs/>
          <w:color w:val="000000"/>
        </w:rPr>
        <w:t>: </w:t>
      </w:r>
      <w:r w:rsidR="00ED19DC" w:rsidRPr="00CE76CB">
        <w:rPr>
          <w:bCs/>
          <w:color w:val="000000"/>
        </w:rPr>
        <w:tab/>
      </w:r>
      <w:r w:rsidR="00720582" w:rsidRPr="00CE76CB">
        <w:rPr>
          <w:bCs/>
          <w:color w:val="000000"/>
        </w:rPr>
        <w:t xml:space="preserve"> </w:t>
      </w:r>
      <w:r w:rsidRPr="00CE76CB">
        <w:rPr>
          <w:bCs/>
          <w:color w:val="000000"/>
        </w:rPr>
        <w:t xml:space="preserve">English, </w:t>
      </w:r>
      <w:r w:rsidR="00FC58FE" w:rsidRPr="00CE76CB">
        <w:rPr>
          <w:bCs/>
          <w:color w:val="000000"/>
        </w:rPr>
        <w:t>Tamil, Hindi</w:t>
      </w:r>
      <w:r w:rsidRPr="00CE76CB">
        <w:rPr>
          <w:bCs/>
          <w:color w:val="000000"/>
        </w:rPr>
        <w:t xml:space="preserve"> &amp; </w:t>
      </w:r>
      <w:r w:rsidR="00607EE5" w:rsidRPr="00CE76CB">
        <w:rPr>
          <w:bCs/>
          <w:color w:val="000000"/>
          <w:sz w:val="27"/>
          <w:szCs w:val="27"/>
        </w:rPr>
        <w:t xml:space="preserve"> Malayalam</w:t>
      </w:r>
    </w:p>
    <w:p w:rsidR="00CF6198" w:rsidRPr="00CE76CB" w:rsidRDefault="00FF37E9" w:rsidP="00664CCF">
      <w:pPr>
        <w:pStyle w:val="NormalWeb"/>
      </w:pPr>
      <w:r w:rsidRPr="00CE76CB">
        <w:rPr>
          <w:color w:val="000000"/>
          <w:sz w:val="27"/>
          <w:szCs w:val="27"/>
        </w:rPr>
        <w:t> </w:t>
      </w:r>
      <w:r w:rsidR="004653FF" w:rsidRPr="00CE76CB">
        <w:t xml:space="preserve">DATE   </w:t>
      </w:r>
      <w:r w:rsidR="00CF6198" w:rsidRPr="00CE76CB">
        <w:t xml:space="preserve">  : </w:t>
      </w:r>
    </w:p>
    <w:p w:rsidR="00BD14F3" w:rsidRPr="00CE76CB" w:rsidRDefault="00CE3E61" w:rsidP="001D5E21">
      <w:pPr>
        <w:spacing w:line="276" w:lineRule="auto"/>
        <w:contextualSpacing/>
        <w:jc w:val="both"/>
      </w:pPr>
      <w:r w:rsidRPr="00CE76CB">
        <w:t xml:space="preserve">PLACE   : </w:t>
      </w:r>
      <w:r w:rsidR="00CF6198" w:rsidRPr="00CE76CB">
        <w:tab/>
      </w:r>
      <w:r w:rsidR="00607EE5" w:rsidRPr="00CE76CB">
        <w:t>Mumbai</w:t>
      </w:r>
      <w:r w:rsidR="00CF6198" w:rsidRPr="00CE76CB">
        <w:tab/>
      </w:r>
      <w:r w:rsidR="00CF6198" w:rsidRPr="00CE76CB">
        <w:tab/>
      </w:r>
      <w:r w:rsidR="00CF6198" w:rsidRPr="00CE76CB">
        <w:tab/>
      </w:r>
      <w:r w:rsidR="00CF6198" w:rsidRPr="00CE76CB">
        <w:tab/>
      </w:r>
      <w:r w:rsidR="00CF6198" w:rsidRPr="00CE76CB">
        <w:tab/>
      </w:r>
      <w:r w:rsidR="00CF6198" w:rsidRPr="00CE76CB">
        <w:tab/>
      </w:r>
      <w:r w:rsidR="00CF6198" w:rsidRPr="00CE76CB">
        <w:tab/>
      </w:r>
      <w:r w:rsidR="00CF6198" w:rsidRPr="00CE76CB">
        <w:tab/>
      </w:r>
      <w:r w:rsidR="00CF6198" w:rsidRPr="00CE76CB">
        <w:tab/>
      </w:r>
      <w:r w:rsidR="00CF6198" w:rsidRPr="00CE76CB">
        <w:tab/>
      </w:r>
      <w:r w:rsidR="00CF6198" w:rsidRPr="00CE76CB">
        <w:tab/>
      </w:r>
      <w:r w:rsidR="00CF6198" w:rsidRPr="00CE76CB">
        <w:tab/>
      </w:r>
      <w:r w:rsidR="00CF6198" w:rsidRPr="00CE76CB">
        <w:tab/>
      </w:r>
      <w:r w:rsidR="00CF6198" w:rsidRPr="00CE76CB">
        <w:tab/>
      </w:r>
      <w:r w:rsidR="00CF6198" w:rsidRPr="00CE76CB">
        <w:tab/>
      </w:r>
      <w:r w:rsidR="000B3CBE" w:rsidRPr="00CE76CB">
        <w:t>(</w:t>
      </w:r>
      <w:r w:rsidR="00710E6A">
        <w:t>PERUMALRAJA</w:t>
      </w:r>
      <w:r w:rsidR="00E0765F" w:rsidRPr="00CE76CB">
        <w:t>)</w:t>
      </w:r>
    </w:p>
    <w:sectPr w:rsidR="00BD14F3" w:rsidRPr="00CE76CB" w:rsidSect="00E0538F">
      <w:pgSz w:w="11909" w:h="16834" w:code="9"/>
      <w:pgMar w:top="810" w:right="659" w:bottom="4" w:left="720"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325" w:rsidRDefault="00EC2325" w:rsidP="00410A72">
      <w:r>
        <w:separator/>
      </w:r>
    </w:p>
  </w:endnote>
  <w:endnote w:type="continuationSeparator" w:id="0">
    <w:p w:rsidR="00EC2325" w:rsidRDefault="00EC2325" w:rsidP="00410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325" w:rsidRDefault="00EC2325" w:rsidP="00410A72">
      <w:r>
        <w:separator/>
      </w:r>
    </w:p>
  </w:footnote>
  <w:footnote w:type="continuationSeparator" w:id="0">
    <w:p w:rsidR="00EC2325" w:rsidRDefault="00EC2325" w:rsidP="00410A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rect id="_x0000_i1027" style="width:0;height:1.5pt" o:hralign="center" o:bullet="t" o:hrstd="t" o:hr="t" fillcolor="#aca899" stroked="f"/>
    </w:pict>
  </w:numPicBullet>
  <w:abstractNum w:abstractNumId="0" w15:restartNumberingAfterBreak="0">
    <w:nsid w:val="00000002"/>
    <w:multiLevelType w:val="singleLevel"/>
    <w:tmpl w:val="00000000"/>
    <w:lvl w:ilvl="0">
      <w:start w:val="1"/>
      <w:numFmt w:val="bullet"/>
      <w:lvlText w:val=""/>
      <w:lvlJc w:val="left"/>
      <w:pPr>
        <w:ind w:left="720" w:hanging="360"/>
      </w:pPr>
      <w:rPr>
        <w:rFonts w:ascii="Wingdings" w:eastAsia="Wingdings" w:hAnsi="Wingdings" w:hint="default"/>
        <w:sz w:val="26"/>
      </w:rPr>
    </w:lvl>
  </w:abstractNum>
  <w:abstractNum w:abstractNumId="1" w15:restartNumberingAfterBreak="0">
    <w:nsid w:val="00000003"/>
    <w:multiLevelType w:val="singleLevel"/>
    <w:tmpl w:val="00000000"/>
    <w:lvl w:ilvl="0">
      <w:start w:val="1"/>
      <w:numFmt w:val="bullet"/>
      <w:lvlText w:val=""/>
      <w:lvlJc w:val="left"/>
      <w:pPr>
        <w:ind w:left="720" w:hanging="360"/>
      </w:pPr>
      <w:rPr>
        <w:rFonts w:ascii="Wingdings" w:eastAsia="Wingdings" w:hAnsi="Wingdings" w:hint="default"/>
        <w:sz w:val="26"/>
      </w:rPr>
    </w:lvl>
  </w:abstractNum>
  <w:abstractNum w:abstractNumId="2" w15:restartNumberingAfterBreak="0">
    <w:nsid w:val="00000004"/>
    <w:multiLevelType w:val="singleLevel"/>
    <w:tmpl w:val="00000000"/>
    <w:lvl w:ilvl="0">
      <w:start w:val="1"/>
      <w:numFmt w:val="bullet"/>
      <w:lvlText w:val=""/>
      <w:lvlJc w:val="left"/>
      <w:pPr>
        <w:ind w:left="720" w:hanging="360"/>
      </w:pPr>
      <w:rPr>
        <w:rFonts w:ascii="Wingdings" w:eastAsia="Wingdings" w:hAnsi="Wingdings" w:hint="default"/>
        <w:sz w:val="26"/>
      </w:rPr>
    </w:lvl>
  </w:abstractNum>
  <w:abstractNum w:abstractNumId="3" w15:restartNumberingAfterBreak="0">
    <w:nsid w:val="00000005"/>
    <w:multiLevelType w:val="singleLevel"/>
    <w:tmpl w:val="00000000"/>
    <w:lvl w:ilvl="0">
      <w:start w:val="1"/>
      <w:numFmt w:val="bullet"/>
      <w:lvlText w:val=""/>
      <w:lvlJc w:val="left"/>
      <w:pPr>
        <w:ind w:left="720" w:hanging="360"/>
      </w:pPr>
      <w:rPr>
        <w:rFonts w:ascii="Wingdings" w:eastAsia="Wingdings" w:hAnsi="Wingdings" w:hint="default"/>
        <w:sz w:val="26"/>
      </w:rPr>
    </w:lvl>
  </w:abstractNum>
  <w:abstractNum w:abstractNumId="4" w15:restartNumberingAfterBreak="0">
    <w:nsid w:val="19EA5E59"/>
    <w:multiLevelType w:val="hybridMultilevel"/>
    <w:tmpl w:val="8814CAB0"/>
    <w:lvl w:ilvl="0" w:tplc="4F7C9C98">
      <w:start w:val="1"/>
      <w:numFmt w:val="bullet"/>
      <w:lvlText w:val=""/>
      <w:lvlPicBulletId w:val="0"/>
      <w:lvlJc w:val="left"/>
      <w:pPr>
        <w:tabs>
          <w:tab w:val="num" w:pos="720"/>
        </w:tabs>
        <w:ind w:left="720" w:hanging="360"/>
      </w:pPr>
      <w:rPr>
        <w:rFonts w:ascii="Symbol" w:hAnsi="Symbol" w:hint="default"/>
      </w:rPr>
    </w:lvl>
    <w:lvl w:ilvl="1" w:tplc="E1E22866" w:tentative="1">
      <w:start w:val="1"/>
      <w:numFmt w:val="bullet"/>
      <w:lvlText w:val=""/>
      <w:lvlJc w:val="left"/>
      <w:pPr>
        <w:tabs>
          <w:tab w:val="num" w:pos="1440"/>
        </w:tabs>
        <w:ind w:left="1440" w:hanging="360"/>
      </w:pPr>
      <w:rPr>
        <w:rFonts w:ascii="Symbol" w:hAnsi="Symbol" w:hint="default"/>
      </w:rPr>
    </w:lvl>
    <w:lvl w:ilvl="2" w:tplc="5942A36E" w:tentative="1">
      <w:start w:val="1"/>
      <w:numFmt w:val="bullet"/>
      <w:lvlText w:val=""/>
      <w:lvlJc w:val="left"/>
      <w:pPr>
        <w:tabs>
          <w:tab w:val="num" w:pos="2160"/>
        </w:tabs>
        <w:ind w:left="2160" w:hanging="360"/>
      </w:pPr>
      <w:rPr>
        <w:rFonts w:ascii="Symbol" w:hAnsi="Symbol" w:hint="default"/>
      </w:rPr>
    </w:lvl>
    <w:lvl w:ilvl="3" w:tplc="452620EE" w:tentative="1">
      <w:start w:val="1"/>
      <w:numFmt w:val="bullet"/>
      <w:lvlText w:val=""/>
      <w:lvlJc w:val="left"/>
      <w:pPr>
        <w:tabs>
          <w:tab w:val="num" w:pos="2880"/>
        </w:tabs>
        <w:ind w:left="2880" w:hanging="360"/>
      </w:pPr>
      <w:rPr>
        <w:rFonts w:ascii="Symbol" w:hAnsi="Symbol" w:hint="default"/>
      </w:rPr>
    </w:lvl>
    <w:lvl w:ilvl="4" w:tplc="9FAE6D44" w:tentative="1">
      <w:start w:val="1"/>
      <w:numFmt w:val="bullet"/>
      <w:lvlText w:val=""/>
      <w:lvlJc w:val="left"/>
      <w:pPr>
        <w:tabs>
          <w:tab w:val="num" w:pos="3600"/>
        </w:tabs>
        <w:ind w:left="3600" w:hanging="360"/>
      </w:pPr>
      <w:rPr>
        <w:rFonts w:ascii="Symbol" w:hAnsi="Symbol" w:hint="default"/>
      </w:rPr>
    </w:lvl>
    <w:lvl w:ilvl="5" w:tplc="296C6CD6" w:tentative="1">
      <w:start w:val="1"/>
      <w:numFmt w:val="bullet"/>
      <w:lvlText w:val=""/>
      <w:lvlJc w:val="left"/>
      <w:pPr>
        <w:tabs>
          <w:tab w:val="num" w:pos="4320"/>
        </w:tabs>
        <w:ind w:left="4320" w:hanging="360"/>
      </w:pPr>
      <w:rPr>
        <w:rFonts w:ascii="Symbol" w:hAnsi="Symbol" w:hint="default"/>
      </w:rPr>
    </w:lvl>
    <w:lvl w:ilvl="6" w:tplc="CD76B150" w:tentative="1">
      <w:start w:val="1"/>
      <w:numFmt w:val="bullet"/>
      <w:lvlText w:val=""/>
      <w:lvlJc w:val="left"/>
      <w:pPr>
        <w:tabs>
          <w:tab w:val="num" w:pos="5040"/>
        </w:tabs>
        <w:ind w:left="5040" w:hanging="360"/>
      </w:pPr>
      <w:rPr>
        <w:rFonts w:ascii="Symbol" w:hAnsi="Symbol" w:hint="default"/>
      </w:rPr>
    </w:lvl>
    <w:lvl w:ilvl="7" w:tplc="C7D242DE" w:tentative="1">
      <w:start w:val="1"/>
      <w:numFmt w:val="bullet"/>
      <w:lvlText w:val=""/>
      <w:lvlJc w:val="left"/>
      <w:pPr>
        <w:tabs>
          <w:tab w:val="num" w:pos="5760"/>
        </w:tabs>
        <w:ind w:left="5760" w:hanging="360"/>
      </w:pPr>
      <w:rPr>
        <w:rFonts w:ascii="Symbol" w:hAnsi="Symbol" w:hint="default"/>
      </w:rPr>
    </w:lvl>
    <w:lvl w:ilvl="8" w:tplc="CB80875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DAC7F4C"/>
    <w:multiLevelType w:val="hybridMultilevel"/>
    <w:tmpl w:val="9A8EB522"/>
    <w:lvl w:ilvl="0" w:tplc="00000000">
      <w:start w:val="1"/>
      <w:numFmt w:val="bullet"/>
      <w:lvlText w:val=""/>
      <w:lvlJc w:val="left"/>
      <w:pPr>
        <w:ind w:left="720" w:hanging="360"/>
      </w:pPr>
      <w:rPr>
        <w:rFonts w:ascii="Wingdings" w:eastAsia="Wingdings" w:hAnsi="Wingdings"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0366B"/>
    <w:multiLevelType w:val="hybridMultilevel"/>
    <w:tmpl w:val="C7D6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127F7"/>
    <w:multiLevelType w:val="multilevel"/>
    <w:tmpl w:val="E9E821C2"/>
    <w:styleLink w:val="WW8Num13"/>
    <w:lvl w:ilvl="0">
      <w:numFmt w:val="bullet"/>
      <w:lvlText w:val=""/>
      <w:lvlJc w:val="left"/>
      <w:rPr>
        <w:rFonts w:ascii="Wingdings" w:hAnsi="Wingdings" w:cs="Wingdings"/>
        <w:color w:val="000000"/>
        <w:sz w:val="20"/>
      </w:rPr>
    </w:lvl>
    <w:lvl w:ilvl="1">
      <w:numFmt w:val="bullet"/>
      <w:lvlText w:val="-"/>
      <w:lvlJc w:val="left"/>
      <w:rPr>
        <w:rFonts w:ascii="Times New Roman" w:eastAsia="Times New Roman" w:hAnsi="Times New Roman" w:cs="Times New Roman"/>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 w15:restartNumberingAfterBreak="0">
    <w:nsid w:val="39E53503"/>
    <w:multiLevelType w:val="hybridMultilevel"/>
    <w:tmpl w:val="B882C65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3FFF5680"/>
    <w:multiLevelType w:val="hybridMultilevel"/>
    <w:tmpl w:val="3846285A"/>
    <w:lvl w:ilvl="0" w:tplc="00000000">
      <w:start w:val="1"/>
      <w:numFmt w:val="bullet"/>
      <w:lvlText w:val=""/>
      <w:lvlJc w:val="left"/>
      <w:pPr>
        <w:ind w:left="720" w:hanging="360"/>
      </w:pPr>
      <w:rPr>
        <w:rFonts w:ascii="Wingdings" w:eastAsia="Wingdings" w:hAnsi="Wingdings"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B04524"/>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1" w15:restartNumberingAfterBreak="0">
    <w:nsid w:val="4A9E5ED4"/>
    <w:multiLevelType w:val="hybridMultilevel"/>
    <w:tmpl w:val="6AA6F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936F66"/>
    <w:multiLevelType w:val="hybridMultilevel"/>
    <w:tmpl w:val="276A7BB4"/>
    <w:lvl w:ilvl="0" w:tplc="1ECE492A">
      <w:start w:val="21"/>
      <w:numFmt w:val="bullet"/>
      <w:lvlText w:val=""/>
      <w:lvlJc w:val="left"/>
      <w:pPr>
        <w:tabs>
          <w:tab w:val="num" w:pos="828"/>
        </w:tabs>
        <w:ind w:left="828" w:hanging="288"/>
      </w:pPr>
      <w:rPr>
        <w:rFonts w:ascii="Wingdings" w:hAnsi="Wingdings" w:hint="default"/>
        <w:color w:val="auto"/>
        <w:sz w:val="20"/>
      </w:rPr>
    </w:lvl>
    <w:lvl w:ilvl="1" w:tplc="AB48707A">
      <w:start w:val="5"/>
      <w:numFmt w:val="bullet"/>
      <w:lvlText w:val="-"/>
      <w:lvlJc w:val="left"/>
      <w:pPr>
        <w:tabs>
          <w:tab w:val="num" w:pos="1980"/>
        </w:tabs>
        <w:ind w:left="1980" w:hanging="360"/>
      </w:pPr>
      <w:rPr>
        <w:rFonts w:ascii="Times New Roman" w:eastAsia="Times New Roman" w:hAnsi="Times New Roman" w:cs="Times New Roman"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503955D1"/>
    <w:multiLevelType w:val="hybridMultilevel"/>
    <w:tmpl w:val="D1789E74"/>
    <w:lvl w:ilvl="0" w:tplc="0409000D">
      <w:start w:val="1"/>
      <w:numFmt w:val="bullet"/>
      <w:lvlText w:val=""/>
      <w:lvlJc w:val="left"/>
      <w:pPr>
        <w:tabs>
          <w:tab w:val="num" w:pos="288"/>
        </w:tabs>
        <w:ind w:left="288" w:hanging="288"/>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221B91"/>
    <w:multiLevelType w:val="hybridMultilevel"/>
    <w:tmpl w:val="722C7F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91A3F"/>
    <w:multiLevelType w:val="hybridMultilevel"/>
    <w:tmpl w:val="54A6D9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F63347"/>
    <w:multiLevelType w:val="hybridMultilevel"/>
    <w:tmpl w:val="2632901C"/>
    <w:lvl w:ilvl="0" w:tplc="00000000">
      <w:start w:val="1"/>
      <w:numFmt w:val="bullet"/>
      <w:lvlText w:val=""/>
      <w:lvlJc w:val="left"/>
      <w:pPr>
        <w:ind w:left="720" w:hanging="360"/>
      </w:pPr>
      <w:rPr>
        <w:rFonts w:ascii="Wingdings" w:eastAsia="Wingdings" w:hAnsi="Wingdings"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946296"/>
    <w:multiLevelType w:val="singleLevel"/>
    <w:tmpl w:val="00000000"/>
    <w:lvl w:ilvl="0">
      <w:numFmt w:val="bullet"/>
      <w:lvlText w:val=""/>
      <w:lvlJc w:val="left"/>
      <w:pPr>
        <w:tabs>
          <w:tab w:val="num" w:pos="360"/>
        </w:tabs>
        <w:ind w:left="360" w:hanging="360"/>
      </w:pPr>
      <w:rPr>
        <w:rFonts w:ascii="Wingdings" w:eastAsia="Wingdings" w:hAnsi="Wingdings" w:hint="default"/>
        <w:b w:val="0"/>
        <w:color w:val="000000"/>
        <w:w w:val="100"/>
        <w:sz w:val="24"/>
      </w:rPr>
    </w:lvl>
  </w:abstractNum>
  <w:abstractNum w:abstractNumId="18" w15:restartNumberingAfterBreak="0">
    <w:nsid w:val="5C946298"/>
    <w:multiLevelType w:val="singleLevel"/>
    <w:tmpl w:val="00000000"/>
    <w:lvl w:ilvl="0">
      <w:numFmt w:val="bullet"/>
      <w:lvlText w:val=""/>
      <w:lvlJc w:val="left"/>
      <w:pPr>
        <w:tabs>
          <w:tab w:val="num" w:pos="900"/>
        </w:tabs>
        <w:ind w:left="900" w:hanging="360"/>
      </w:pPr>
      <w:rPr>
        <w:rFonts w:ascii="Wingdings" w:eastAsia="Wingdings" w:hAnsi="Wingdings" w:hint="default"/>
        <w:b w:val="0"/>
        <w:color w:val="000000"/>
        <w:w w:val="100"/>
        <w:sz w:val="24"/>
      </w:rPr>
    </w:lvl>
  </w:abstractNum>
  <w:abstractNum w:abstractNumId="19" w15:restartNumberingAfterBreak="0">
    <w:nsid w:val="5ED96BD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B531B7C"/>
    <w:multiLevelType w:val="hybridMultilevel"/>
    <w:tmpl w:val="27AE8B54"/>
    <w:lvl w:ilvl="0" w:tplc="35A66D22">
      <w:numFmt w:val="bullet"/>
      <w:lvlText w:val=""/>
      <w:lvlJc w:val="left"/>
      <w:pPr>
        <w:ind w:left="465" w:hanging="360"/>
      </w:pPr>
      <w:rPr>
        <w:rFonts w:ascii="Wingdings" w:eastAsia="Times New Roman" w:hAnsi="Wingdings"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1" w15:restartNumberingAfterBreak="0">
    <w:nsid w:val="6D452E7D"/>
    <w:multiLevelType w:val="hybridMultilevel"/>
    <w:tmpl w:val="4AA626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6F0568C0"/>
    <w:multiLevelType w:val="hybridMultilevel"/>
    <w:tmpl w:val="954283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D56F10"/>
    <w:multiLevelType w:val="hybridMultilevel"/>
    <w:tmpl w:val="EB4411A2"/>
    <w:lvl w:ilvl="0" w:tplc="00000000">
      <w:start w:val="1"/>
      <w:numFmt w:val="bullet"/>
      <w:lvlText w:val=""/>
      <w:lvlJc w:val="left"/>
      <w:pPr>
        <w:ind w:left="720" w:hanging="360"/>
      </w:pPr>
      <w:rPr>
        <w:rFonts w:ascii="Wingdings" w:eastAsia="Wingdings" w:hAnsi="Wingdings"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4228F7"/>
    <w:multiLevelType w:val="hybridMultilevel"/>
    <w:tmpl w:val="674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BC6E6B"/>
    <w:multiLevelType w:val="hybridMultilevel"/>
    <w:tmpl w:val="39DE58B0"/>
    <w:lvl w:ilvl="0" w:tplc="0409000D">
      <w:start w:val="1"/>
      <w:numFmt w:val="bullet"/>
      <w:lvlText w:val=""/>
      <w:lvlJc w:val="left"/>
      <w:pPr>
        <w:tabs>
          <w:tab w:val="num" w:pos="288"/>
        </w:tabs>
        <w:ind w:left="288" w:hanging="288"/>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7"/>
  </w:num>
  <w:num w:numId="4">
    <w:abstractNumId w:val="25"/>
  </w:num>
  <w:num w:numId="5">
    <w:abstractNumId w:val="13"/>
  </w:num>
  <w:num w:numId="6">
    <w:abstractNumId w:val="14"/>
  </w:num>
  <w:num w:numId="7">
    <w:abstractNumId w:val="9"/>
  </w:num>
  <w:num w:numId="8">
    <w:abstractNumId w:val="0"/>
  </w:num>
  <w:num w:numId="9">
    <w:abstractNumId w:val="1"/>
  </w:num>
  <w:num w:numId="10">
    <w:abstractNumId w:val="2"/>
  </w:num>
  <w:num w:numId="11">
    <w:abstractNumId w:val="3"/>
  </w:num>
  <w:num w:numId="12">
    <w:abstractNumId w:val="4"/>
  </w:num>
  <w:num w:numId="13">
    <w:abstractNumId w:val="20"/>
  </w:num>
  <w:num w:numId="14">
    <w:abstractNumId w:val="23"/>
  </w:num>
  <w:num w:numId="15">
    <w:abstractNumId w:val="16"/>
  </w:num>
  <w:num w:numId="16">
    <w:abstractNumId w:val="5"/>
  </w:num>
  <w:num w:numId="17">
    <w:abstractNumId w:val="22"/>
  </w:num>
  <w:num w:numId="18">
    <w:abstractNumId w:val="15"/>
  </w:num>
  <w:num w:numId="19">
    <w:abstractNumId w:val="11"/>
  </w:num>
  <w:num w:numId="20">
    <w:abstractNumId w:val="21"/>
  </w:num>
  <w:num w:numId="21">
    <w:abstractNumId w:val="8"/>
  </w:num>
  <w:num w:numId="22">
    <w:abstractNumId w:val="24"/>
  </w:num>
  <w:num w:numId="23">
    <w:abstractNumId w:val="6"/>
  </w:num>
  <w:num w:numId="24">
    <w:abstractNumId w:val="18"/>
  </w:num>
  <w:num w:numId="25">
    <w:abstractNumId w:val="17"/>
  </w:num>
  <w:num w:numId="26">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AF"/>
    <w:rsid w:val="00002418"/>
    <w:rsid w:val="00002B86"/>
    <w:rsid w:val="00010A12"/>
    <w:rsid w:val="00013364"/>
    <w:rsid w:val="00025315"/>
    <w:rsid w:val="00033D23"/>
    <w:rsid w:val="0003407A"/>
    <w:rsid w:val="000345AD"/>
    <w:rsid w:val="000440C8"/>
    <w:rsid w:val="000501F1"/>
    <w:rsid w:val="00051F1A"/>
    <w:rsid w:val="000574D2"/>
    <w:rsid w:val="0005796A"/>
    <w:rsid w:val="0007489B"/>
    <w:rsid w:val="00076671"/>
    <w:rsid w:val="0008435B"/>
    <w:rsid w:val="00095997"/>
    <w:rsid w:val="000A5EE4"/>
    <w:rsid w:val="000B1192"/>
    <w:rsid w:val="000B3CBE"/>
    <w:rsid w:val="000B566D"/>
    <w:rsid w:val="000C53EA"/>
    <w:rsid w:val="000D67BE"/>
    <w:rsid w:val="000E093E"/>
    <w:rsid w:val="000E2B3A"/>
    <w:rsid w:val="000E3D87"/>
    <w:rsid w:val="000E4E51"/>
    <w:rsid w:val="000F7CBD"/>
    <w:rsid w:val="00101B81"/>
    <w:rsid w:val="00107D86"/>
    <w:rsid w:val="00112F64"/>
    <w:rsid w:val="00113590"/>
    <w:rsid w:val="001178DB"/>
    <w:rsid w:val="0013048F"/>
    <w:rsid w:val="00130955"/>
    <w:rsid w:val="00130C16"/>
    <w:rsid w:val="00135076"/>
    <w:rsid w:val="0013623A"/>
    <w:rsid w:val="001406A3"/>
    <w:rsid w:val="001626E7"/>
    <w:rsid w:val="00164AE9"/>
    <w:rsid w:val="00166E0E"/>
    <w:rsid w:val="001706D4"/>
    <w:rsid w:val="00173C1F"/>
    <w:rsid w:val="00182001"/>
    <w:rsid w:val="00192A42"/>
    <w:rsid w:val="001938C6"/>
    <w:rsid w:val="00194E07"/>
    <w:rsid w:val="001B376B"/>
    <w:rsid w:val="001C29C6"/>
    <w:rsid w:val="001C5AF5"/>
    <w:rsid w:val="001C5CE0"/>
    <w:rsid w:val="001C6AE2"/>
    <w:rsid w:val="001C6C85"/>
    <w:rsid w:val="001D5E21"/>
    <w:rsid w:val="001E4FAF"/>
    <w:rsid w:val="001E708B"/>
    <w:rsid w:val="001F63F7"/>
    <w:rsid w:val="002013F6"/>
    <w:rsid w:val="00205D8C"/>
    <w:rsid w:val="00221AE5"/>
    <w:rsid w:val="00227E7C"/>
    <w:rsid w:val="00234C8A"/>
    <w:rsid w:val="0024053A"/>
    <w:rsid w:val="00241288"/>
    <w:rsid w:val="00244A8A"/>
    <w:rsid w:val="00252AD4"/>
    <w:rsid w:val="00252DD8"/>
    <w:rsid w:val="00253352"/>
    <w:rsid w:val="00264CCE"/>
    <w:rsid w:val="00283ABA"/>
    <w:rsid w:val="002841B3"/>
    <w:rsid w:val="00285DC0"/>
    <w:rsid w:val="00292E47"/>
    <w:rsid w:val="0029763B"/>
    <w:rsid w:val="00297985"/>
    <w:rsid w:val="002A2377"/>
    <w:rsid w:val="002B0101"/>
    <w:rsid w:val="002B052A"/>
    <w:rsid w:val="002B09C9"/>
    <w:rsid w:val="002B3EFC"/>
    <w:rsid w:val="002B49C0"/>
    <w:rsid w:val="002C7022"/>
    <w:rsid w:val="002E4A56"/>
    <w:rsid w:val="002F0DF2"/>
    <w:rsid w:val="002F2E44"/>
    <w:rsid w:val="002F51CE"/>
    <w:rsid w:val="002F614B"/>
    <w:rsid w:val="00306281"/>
    <w:rsid w:val="0031688D"/>
    <w:rsid w:val="0034233B"/>
    <w:rsid w:val="00342922"/>
    <w:rsid w:val="00345AD5"/>
    <w:rsid w:val="00346052"/>
    <w:rsid w:val="00346B81"/>
    <w:rsid w:val="003523D5"/>
    <w:rsid w:val="00353C0A"/>
    <w:rsid w:val="003576E0"/>
    <w:rsid w:val="00361654"/>
    <w:rsid w:val="0036284C"/>
    <w:rsid w:val="00370C0D"/>
    <w:rsid w:val="00371F45"/>
    <w:rsid w:val="00377718"/>
    <w:rsid w:val="00381788"/>
    <w:rsid w:val="00386A4E"/>
    <w:rsid w:val="003879F0"/>
    <w:rsid w:val="003913C1"/>
    <w:rsid w:val="003917A7"/>
    <w:rsid w:val="00393EC2"/>
    <w:rsid w:val="00394BCB"/>
    <w:rsid w:val="003A2512"/>
    <w:rsid w:val="003A4AA3"/>
    <w:rsid w:val="003A6BEA"/>
    <w:rsid w:val="003B4CC2"/>
    <w:rsid w:val="003C1EA9"/>
    <w:rsid w:val="003E1E39"/>
    <w:rsid w:val="003F4ADE"/>
    <w:rsid w:val="003F6F45"/>
    <w:rsid w:val="004035B3"/>
    <w:rsid w:val="00405E99"/>
    <w:rsid w:val="00410A72"/>
    <w:rsid w:val="00417D72"/>
    <w:rsid w:val="00422ACB"/>
    <w:rsid w:val="004240C0"/>
    <w:rsid w:val="004315EF"/>
    <w:rsid w:val="00437CE4"/>
    <w:rsid w:val="00444E97"/>
    <w:rsid w:val="00452E3A"/>
    <w:rsid w:val="00453C8B"/>
    <w:rsid w:val="004541A3"/>
    <w:rsid w:val="00456963"/>
    <w:rsid w:val="004653FF"/>
    <w:rsid w:val="00467A6C"/>
    <w:rsid w:val="00480F23"/>
    <w:rsid w:val="004834DD"/>
    <w:rsid w:val="004938BF"/>
    <w:rsid w:val="00497319"/>
    <w:rsid w:val="004A2404"/>
    <w:rsid w:val="004A40E4"/>
    <w:rsid w:val="004B7A0B"/>
    <w:rsid w:val="004C1114"/>
    <w:rsid w:val="004C38F0"/>
    <w:rsid w:val="004C46AD"/>
    <w:rsid w:val="004C6FE9"/>
    <w:rsid w:val="004D1A6D"/>
    <w:rsid w:val="004D1E93"/>
    <w:rsid w:val="004D295E"/>
    <w:rsid w:val="004F0C6C"/>
    <w:rsid w:val="004F1D86"/>
    <w:rsid w:val="004F289C"/>
    <w:rsid w:val="005109F6"/>
    <w:rsid w:val="00513CE0"/>
    <w:rsid w:val="00515315"/>
    <w:rsid w:val="00525815"/>
    <w:rsid w:val="00530CBD"/>
    <w:rsid w:val="005313A8"/>
    <w:rsid w:val="00531706"/>
    <w:rsid w:val="00531DD4"/>
    <w:rsid w:val="00535CC3"/>
    <w:rsid w:val="00540B54"/>
    <w:rsid w:val="00542693"/>
    <w:rsid w:val="00543CD9"/>
    <w:rsid w:val="00544C9D"/>
    <w:rsid w:val="005468D8"/>
    <w:rsid w:val="005508C8"/>
    <w:rsid w:val="00550CE6"/>
    <w:rsid w:val="005621FB"/>
    <w:rsid w:val="00564454"/>
    <w:rsid w:val="00576316"/>
    <w:rsid w:val="00576DE7"/>
    <w:rsid w:val="00577631"/>
    <w:rsid w:val="00581309"/>
    <w:rsid w:val="00584999"/>
    <w:rsid w:val="00586F83"/>
    <w:rsid w:val="00591BE8"/>
    <w:rsid w:val="0059687E"/>
    <w:rsid w:val="005A2840"/>
    <w:rsid w:val="005C4FF4"/>
    <w:rsid w:val="005C52BF"/>
    <w:rsid w:val="005C632C"/>
    <w:rsid w:val="005C7759"/>
    <w:rsid w:val="005C7A59"/>
    <w:rsid w:val="005D4529"/>
    <w:rsid w:val="005D52BB"/>
    <w:rsid w:val="005D6CF5"/>
    <w:rsid w:val="005D758C"/>
    <w:rsid w:val="005E56E6"/>
    <w:rsid w:val="005F1F5D"/>
    <w:rsid w:val="0060365C"/>
    <w:rsid w:val="006055E4"/>
    <w:rsid w:val="00607EE5"/>
    <w:rsid w:val="006238A5"/>
    <w:rsid w:val="006271B8"/>
    <w:rsid w:val="00632B0B"/>
    <w:rsid w:val="006348E3"/>
    <w:rsid w:val="006352DB"/>
    <w:rsid w:val="00636A1B"/>
    <w:rsid w:val="00640E0E"/>
    <w:rsid w:val="006450BC"/>
    <w:rsid w:val="0066144D"/>
    <w:rsid w:val="00662245"/>
    <w:rsid w:val="00664CCF"/>
    <w:rsid w:val="00674D13"/>
    <w:rsid w:val="00676C6B"/>
    <w:rsid w:val="00693751"/>
    <w:rsid w:val="00693A6B"/>
    <w:rsid w:val="006A061E"/>
    <w:rsid w:val="006B4541"/>
    <w:rsid w:val="006C0523"/>
    <w:rsid w:val="006C496F"/>
    <w:rsid w:val="006C5318"/>
    <w:rsid w:val="006D7B18"/>
    <w:rsid w:val="006E5075"/>
    <w:rsid w:val="006F6A3A"/>
    <w:rsid w:val="00702122"/>
    <w:rsid w:val="007023E3"/>
    <w:rsid w:val="00710E6A"/>
    <w:rsid w:val="00720582"/>
    <w:rsid w:val="007238BB"/>
    <w:rsid w:val="00726B7F"/>
    <w:rsid w:val="0073461D"/>
    <w:rsid w:val="00737E55"/>
    <w:rsid w:val="0074637E"/>
    <w:rsid w:val="0074704D"/>
    <w:rsid w:val="0074718C"/>
    <w:rsid w:val="0075013E"/>
    <w:rsid w:val="00763164"/>
    <w:rsid w:val="0077261D"/>
    <w:rsid w:val="00783D94"/>
    <w:rsid w:val="007862C7"/>
    <w:rsid w:val="00787AFE"/>
    <w:rsid w:val="0079396E"/>
    <w:rsid w:val="007A7567"/>
    <w:rsid w:val="007A76BE"/>
    <w:rsid w:val="007B15B8"/>
    <w:rsid w:val="007B348D"/>
    <w:rsid w:val="007B7543"/>
    <w:rsid w:val="007C54D2"/>
    <w:rsid w:val="007C7C13"/>
    <w:rsid w:val="007E4279"/>
    <w:rsid w:val="00806211"/>
    <w:rsid w:val="0081690E"/>
    <w:rsid w:val="00831AA5"/>
    <w:rsid w:val="00834D9A"/>
    <w:rsid w:val="00835563"/>
    <w:rsid w:val="00835700"/>
    <w:rsid w:val="00843D55"/>
    <w:rsid w:val="00847534"/>
    <w:rsid w:val="008541AA"/>
    <w:rsid w:val="00854437"/>
    <w:rsid w:val="008554D0"/>
    <w:rsid w:val="0085611A"/>
    <w:rsid w:val="00880155"/>
    <w:rsid w:val="0088533F"/>
    <w:rsid w:val="008937F7"/>
    <w:rsid w:val="00895EC3"/>
    <w:rsid w:val="008977B8"/>
    <w:rsid w:val="008A3772"/>
    <w:rsid w:val="008C3B95"/>
    <w:rsid w:val="008C47EA"/>
    <w:rsid w:val="008D0105"/>
    <w:rsid w:val="008D1BAD"/>
    <w:rsid w:val="008D4837"/>
    <w:rsid w:val="008D5561"/>
    <w:rsid w:val="008E51B5"/>
    <w:rsid w:val="008E72D5"/>
    <w:rsid w:val="008F1606"/>
    <w:rsid w:val="008F60BC"/>
    <w:rsid w:val="00903F40"/>
    <w:rsid w:val="00915F27"/>
    <w:rsid w:val="00916E63"/>
    <w:rsid w:val="00921926"/>
    <w:rsid w:val="00922758"/>
    <w:rsid w:val="00922900"/>
    <w:rsid w:val="009254AE"/>
    <w:rsid w:val="00936C55"/>
    <w:rsid w:val="00937C3A"/>
    <w:rsid w:val="00940CE3"/>
    <w:rsid w:val="00945FCC"/>
    <w:rsid w:val="009646DE"/>
    <w:rsid w:val="00966791"/>
    <w:rsid w:val="009742EA"/>
    <w:rsid w:val="00983FF9"/>
    <w:rsid w:val="00991605"/>
    <w:rsid w:val="00992D3E"/>
    <w:rsid w:val="009A022C"/>
    <w:rsid w:val="009A52A3"/>
    <w:rsid w:val="009A7FBC"/>
    <w:rsid w:val="009B3D6A"/>
    <w:rsid w:val="009B504B"/>
    <w:rsid w:val="009C3EAE"/>
    <w:rsid w:val="009D0BE3"/>
    <w:rsid w:val="009D74C6"/>
    <w:rsid w:val="009E551E"/>
    <w:rsid w:val="009F0DAE"/>
    <w:rsid w:val="009F6D5D"/>
    <w:rsid w:val="00A00990"/>
    <w:rsid w:val="00A017F7"/>
    <w:rsid w:val="00A165BD"/>
    <w:rsid w:val="00A35E0B"/>
    <w:rsid w:val="00A42A36"/>
    <w:rsid w:val="00A64351"/>
    <w:rsid w:val="00A709A6"/>
    <w:rsid w:val="00A71CB9"/>
    <w:rsid w:val="00A80A8B"/>
    <w:rsid w:val="00A84016"/>
    <w:rsid w:val="00AA4436"/>
    <w:rsid w:val="00AA5312"/>
    <w:rsid w:val="00AA5C0E"/>
    <w:rsid w:val="00AB4EE7"/>
    <w:rsid w:val="00AB66AD"/>
    <w:rsid w:val="00AD202D"/>
    <w:rsid w:val="00AE5B1D"/>
    <w:rsid w:val="00AF2356"/>
    <w:rsid w:val="00AF772F"/>
    <w:rsid w:val="00B07A53"/>
    <w:rsid w:val="00B12318"/>
    <w:rsid w:val="00B15F50"/>
    <w:rsid w:val="00B223B0"/>
    <w:rsid w:val="00B24FE2"/>
    <w:rsid w:val="00B26165"/>
    <w:rsid w:val="00B312A7"/>
    <w:rsid w:val="00B450E7"/>
    <w:rsid w:val="00B46038"/>
    <w:rsid w:val="00B479F8"/>
    <w:rsid w:val="00B50AB9"/>
    <w:rsid w:val="00B556F5"/>
    <w:rsid w:val="00B57380"/>
    <w:rsid w:val="00B62B6C"/>
    <w:rsid w:val="00B6386C"/>
    <w:rsid w:val="00B65EC0"/>
    <w:rsid w:val="00B66FC5"/>
    <w:rsid w:val="00B70C54"/>
    <w:rsid w:val="00B76295"/>
    <w:rsid w:val="00BA567A"/>
    <w:rsid w:val="00BB01C4"/>
    <w:rsid w:val="00BB3BD3"/>
    <w:rsid w:val="00BB53E7"/>
    <w:rsid w:val="00BB66AA"/>
    <w:rsid w:val="00BC0568"/>
    <w:rsid w:val="00BD14F3"/>
    <w:rsid w:val="00BD6F5A"/>
    <w:rsid w:val="00BE3221"/>
    <w:rsid w:val="00BE426A"/>
    <w:rsid w:val="00BF06C3"/>
    <w:rsid w:val="00BF4EA5"/>
    <w:rsid w:val="00BF6E6A"/>
    <w:rsid w:val="00C2138B"/>
    <w:rsid w:val="00C2447A"/>
    <w:rsid w:val="00C370F2"/>
    <w:rsid w:val="00C431D3"/>
    <w:rsid w:val="00C57184"/>
    <w:rsid w:val="00C67CF2"/>
    <w:rsid w:val="00C7581A"/>
    <w:rsid w:val="00C87C97"/>
    <w:rsid w:val="00C94AD0"/>
    <w:rsid w:val="00C9751C"/>
    <w:rsid w:val="00CA1BE8"/>
    <w:rsid w:val="00CA236B"/>
    <w:rsid w:val="00CA4AF9"/>
    <w:rsid w:val="00CB7B26"/>
    <w:rsid w:val="00CD37B8"/>
    <w:rsid w:val="00CE0E15"/>
    <w:rsid w:val="00CE3E61"/>
    <w:rsid w:val="00CE65AB"/>
    <w:rsid w:val="00CE76CB"/>
    <w:rsid w:val="00CF6198"/>
    <w:rsid w:val="00D07B95"/>
    <w:rsid w:val="00D10040"/>
    <w:rsid w:val="00D12FED"/>
    <w:rsid w:val="00D150F9"/>
    <w:rsid w:val="00D21F7B"/>
    <w:rsid w:val="00D330C5"/>
    <w:rsid w:val="00D34070"/>
    <w:rsid w:val="00D37FC9"/>
    <w:rsid w:val="00D405E3"/>
    <w:rsid w:val="00D41077"/>
    <w:rsid w:val="00D433CE"/>
    <w:rsid w:val="00D43DF8"/>
    <w:rsid w:val="00D45B41"/>
    <w:rsid w:val="00D51E9D"/>
    <w:rsid w:val="00D5419B"/>
    <w:rsid w:val="00D56FE3"/>
    <w:rsid w:val="00D614D7"/>
    <w:rsid w:val="00D67C8F"/>
    <w:rsid w:val="00D732D0"/>
    <w:rsid w:val="00D7406D"/>
    <w:rsid w:val="00D74114"/>
    <w:rsid w:val="00D94841"/>
    <w:rsid w:val="00D964F9"/>
    <w:rsid w:val="00DC1BA9"/>
    <w:rsid w:val="00DD0B20"/>
    <w:rsid w:val="00DD22E3"/>
    <w:rsid w:val="00DD70B2"/>
    <w:rsid w:val="00DE2A83"/>
    <w:rsid w:val="00DE4DED"/>
    <w:rsid w:val="00DF4AAC"/>
    <w:rsid w:val="00E00401"/>
    <w:rsid w:val="00E0538F"/>
    <w:rsid w:val="00E0765F"/>
    <w:rsid w:val="00E229D4"/>
    <w:rsid w:val="00E31B7D"/>
    <w:rsid w:val="00E35C55"/>
    <w:rsid w:val="00E4202B"/>
    <w:rsid w:val="00E51218"/>
    <w:rsid w:val="00E70AA9"/>
    <w:rsid w:val="00E9077C"/>
    <w:rsid w:val="00E94A16"/>
    <w:rsid w:val="00EB5D6A"/>
    <w:rsid w:val="00EC2325"/>
    <w:rsid w:val="00EC3627"/>
    <w:rsid w:val="00EC51E1"/>
    <w:rsid w:val="00EC5C88"/>
    <w:rsid w:val="00ED19DC"/>
    <w:rsid w:val="00ED28B2"/>
    <w:rsid w:val="00EE2825"/>
    <w:rsid w:val="00EE2FD1"/>
    <w:rsid w:val="00EF357E"/>
    <w:rsid w:val="00EF5878"/>
    <w:rsid w:val="00F0091C"/>
    <w:rsid w:val="00F009E5"/>
    <w:rsid w:val="00F10B94"/>
    <w:rsid w:val="00F11306"/>
    <w:rsid w:val="00F13295"/>
    <w:rsid w:val="00F13801"/>
    <w:rsid w:val="00F161EB"/>
    <w:rsid w:val="00F204B7"/>
    <w:rsid w:val="00F23940"/>
    <w:rsid w:val="00F6006D"/>
    <w:rsid w:val="00F64A66"/>
    <w:rsid w:val="00F70BCD"/>
    <w:rsid w:val="00F77EFD"/>
    <w:rsid w:val="00F80A83"/>
    <w:rsid w:val="00F81C72"/>
    <w:rsid w:val="00F87664"/>
    <w:rsid w:val="00F957D0"/>
    <w:rsid w:val="00FA028B"/>
    <w:rsid w:val="00FA0A68"/>
    <w:rsid w:val="00FA3536"/>
    <w:rsid w:val="00FA4E52"/>
    <w:rsid w:val="00FA7C58"/>
    <w:rsid w:val="00FB3B37"/>
    <w:rsid w:val="00FC58FE"/>
    <w:rsid w:val="00FD271C"/>
    <w:rsid w:val="00FD54DD"/>
    <w:rsid w:val="00FE3C51"/>
    <w:rsid w:val="00FF3710"/>
    <w:rsid w:val="00FF37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7FB35A-19A4-494D-A492-64EA4B5C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1B3"/>
    <w:rPr>
      <w:sz w:val="24"/>
      <w:szCs w:val="24"/>
      <w:lang w:val="en-US" w:eastAsia="en-US"/>
    </w:rPr>
  </w:style>
  <w:style w:type="paragraph" w:styleId="Heading1">
    <w:name w:val="heading 1"/>
    <w:basedOn w:val="Normal"/>
    <w:next w:val="Normal"/>
    <w:qFormat/>
    <w:rsid w:val="002841B3"/>
    <w:pPr>
      <w:keepNext/>
      <w:jc w:val="both"/>
      <w:outlineLvl w:val="0"/>
    </w:pPr>
    <w:rPr>
      <w:rFonts w:ascii="Verdana" w:hAnsi="Verdana" w:cs="Arial"/>
      <w:b/>
      <w:sz w:val="17"/>
      <w:szCs w:val="17"/>
      <w:u w:val="single"/>
    </w:rPr>
  </w:style>
  <w:style w:type="paragraph" w:styleId="Heading2">
    <w:name w:val="heading 2"/>
    <w:basedOn w:val="Normal"/>
    <w:next w:val="Normal"/>
    <w:qFormat/>
    <w:rsid w:val="002841B3"/>
    <w:pPr>
      <w:keepNext/>
      <w:jc w:val="both"/>
      <w:outlineLvl w:val="1"/>
    </w:pPr>
    <w:rPr>
      <w:rFonts w:ascii="Verdana" w:hAnsi="Verdana" w:cs="Arial"/>
      <w:b/>
      <w:sz w:val="30"/>
      <w:szCs w:val="20"/>
      <w:lang w:val="en-GB"/>
    </w:rPr>
  </w:style>
  <w:style w:type="paragraph" w:styleId="Heading3">
    <w:name w:val="heading 3"/>
    <w:basedOn w:val="Normal"/>
    <w:next w:val="Normal"/>
    <w:qFormat/>
    <w:rsid w:val="002841B3"/>
    <w:pPr>
      <w:keepNext/>
      <w:jc w:val="both"/>
      <w:outlineLvl w:val="2"/>
    </w:pPr>
    <w:rPr>
      <w:rFonts w:ascii="Verdana" w:hAnsi="Verdana" w:cs="Arial"/>
      <w:b/>
      <w:sz w:val="17"/>
      <w:szCs w:val="17"/>
    </w:rPr>
  </w:style>
  <w:style w:type="paragraph" w:styleId="Heading4">
    <w:name w:val="heading 4"/>
    <w:basedOn w:val="Normal"/>
    <w:next w:val="Normal"/>
    <w:link w:val="Heading4Char"/>
    <w:qFormat/>
    <w:rsid w:val="003C1EA9"/>
    <w:pPr>
      <w:keepNext/>
      <w:widowControl w:val="0"/>
      <w:autoSpaceDE w:val="0"/>
      <w:autoSpaceDN w:val="0"/>
      <w:adjustRightInd w:val="0"/>
      <w:spacing w:before="240" w:after="60"/>
      <w:outlineLvl w:val="3"/>
    </w:pPr>
    <w:rPr>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841B3"/>
    <w:pPr>
      <w:jc w:val="center"/>
    </w:pPr>
    <w:rPr>
      <w:b/>
      <w:bCs/>
      <w:u w:val="single"/>
    </w:rPr>
  </w:style>
  <w:style w:type="paragraph" w:styleId="BodyText">
    <w:name w:val="Body Text"/>
    <w:basedOn w:val="Normal"/>
    <w:rsid w:val="002841B3"/>
    <w:pPr>
      <w:jc w:val="both"/>
    </w:pPr>
    <w:rPr>
      <w:rFonts w:ascii="Verdana" w:hAnsi="Verdana" w:cs="Arial"/>
      <w:sz w:val="17"/>
      <w:szCs w:val="17"/>
    </w:rPr>
  </w:style>
  <w:style w:type="character" w:styleId="CommentReference">
    <w:name w:val="annotation reference"/>
    <w:basedOn w:val="DefaultParagraphFont"/>
    <w:semiHidden/>
    <w:rsid w:val="004315EF"/>
    <w:rPr>
      <w:sz w:val="16"/>
      <w:szCs w:val="16"/>
    </w:rPr>
  </w:style>
  <w:style w:type="paragraph" w:styleId="CommentText">
    <w:name w:val="annotation text"/>
    <w:basedOn w:val="Normal"/>
    <w:semiHidden/>
    <w:rsid w:val="004315EF"/>
    <w:rPr>
      <w:sz w:val="20"/>
      <w:szCs w:val="20"/>
    </w:rPr>
  </w:style>
  <w:style w:type="paragraph" w:styleId="CommentSubject">
    <w:name w:val="annotation subject"/>
    <w:basedOn w:val="CommentText"/>
    <w:next w:val="CommentText"/>
    <w:semiHidden/>
    <w:rsid w:val="004315EF"/>
    <w:rPr>
      <w:b/>
      <w:bCs/>
    </w:rPr>
  </w:style>
  <w:style w:type="paragraph" w:styleId="BalloonText">
    <w:name w:val="Balloon Text"/>
    <w:basedOn w:val="Normal"/>
    <w:semiHidden/>
    <w:rsid w:val="004315EF"/>
    <w:rPr>
      <w:rFonts w:ascii="Tahoma" w:hAnsi="Tahoma" w:cs="Tahoma"/>
      <w:sz w:val="16"/>
      <w:szCs w:val="16"/>
    </w:rPr>
  </w:style>
  <w:style w:type="paragraph" w:customStyle="1" w:styleId="Char">
    <w:name w:val="Char"/>
    <w:basedOn w:val="Normal"/>
    <w:rsid w:val="00BD14F3"/>
    <w:pPr>
      <w:spacing w:before="60" w:after="160" w:line="240" w:lineRule="exact"/>
    </w:pPr>
    <w:rPr>
      <w:rFonts w:ascii="Verdana" w:hAnsi="Verdana" w:cs="Arial"/>
      <w:color w:val="FF00FF"/>
      <w:sz w:val="20"/>
      <w:lang w:val="en-GB"/>
    </w:rPr>
  </w:style>
  <w:style w:type="character" w:styleId="Hyperlink">
    <w:name w:val="Hyperlink"/>
    <w:basedOn w:val="DefaultParagraphFont"/>
    <w:rsid w:val="00C57184"/>
    <w:rPr>
      <w:color w:val="0000FF"/>
      <w:u w:val="single"/>
    </w:rPr>
  </w:style>
  <w:style w:type="character" w:customStyle="1" w:styleId="Heading4Char">
    <w:name w:val="Heading 4 Char"/>
    <w:basedOn w:val="DefaultParagraphFont"/>
    <w:link w:val="Heading4"/>
    <w:rsid w:val="003C1EA9"/>
    <w:rPr>
      <w:b/>
      <w:bCs/>
      <w:sz w:val="28"/>
      <w:szCs w:val="28"/>
      <w:lang w:val="en-GB"/>
    </w:rPr>
  </w:style>
  <w:style w:type="paragraph" w:customStyle="1" w:styleId="Achievement">
    <w:name w:val="Achievement"/>
    <w:basedOn w:val="BodyText"/>
    <w:rsid w:val="00F10B94"/>
    <w:pPr>
      <w:numPr>
        <w:numId w:val="2"/>
      </w:numPr>
      <w:spacing w:after="60" w:line="220" w:lineRule="atLeast"/>
    </w:pPr>
    <w:rPr>
      <w:rFonts w:ascii="Arial" w:hAnsi="Arial" w:cs="Times New Roman"/>
      <w:spacing w:val="-5"/>
      <w:sz w:val="20"/>
      <w:szCs w:val="20"/>
    </w:rPr>
  </w:style>
  <w:style w:type="paragraph" w:styleId="Header">
    <w:name w:val="header"/>
    <w:basedOn w:val="Normal"/>
    <w:link w:val="HeaderChar"/>
    <w:rsid w:val="00410A72"/>
    <w:pPr>
      <w:tabs>
        <w:tab w:val="center" w:pos="4680"/>
        <w:tab w:val="right" w:pos="9360"/>
      </w:tabs>
    </w:pPr>
  </w:style>
  <w:style w:type="character" w:customStyle="1" w:styleId="HeaderChar">
    <w:name w:val="Header Char"/>
    <w:basedOn w:val="DefaultParagraphFont"/>
    <w:link w:val="Header"/>
    <w:rsid w:val="00410A72"/>
    <w:rPr>
      <w:sz w:val="24"/>
      <w:szCs w:val="24"/>
    </w:rPr>
  </w:style>
  <w:style w:type="paragraph" w:styleId="Footer">
    <w:name w:val="footer"/>
    <w:basedOn w:val="Normal"/>
    <w:link w:val="FooterChar"/>
    <w:rsid w:val="00410A72"/>
    <w:pPr>
      <w:tabs>
        <w:tab w:val="center" w:pos="4680"/>
        <w:tab w:val="right" w:pos="9360"/>
      </w:tabs>
    </w:pPr>
  </w:style>
  <w:style w:type="character" w:customStyle="1" w:styleId="FooterChar">
    <w:name w:val="Footer Char"/>
    <w:basedOn w:val="DefaultParagraphFont"/>
    <w:link w:val="Footer"/>
    <w:rsid w:val="00410A72"/>
    <w:rPr>
      <w:sz w:val="24"/>
      <w:szCs w:val="24"/>
    </w:rPr>
  </w:style>
  <w:style w:type="character" w:customStyle="1" w:styleId="apple-style-span">
    <w:name w:val="apple-style-span"/>
    <w:basedOn w:val="DefaultParagraphFont"/>
    <w:rsid w:val="00F204B7"/>
  </w:style>
  <w:style w:type="paragraph" w:styleId="ListParagraph">
    <w:name w:val="List Paragraph"/>
    <w:basedOn w:val="Normal"/>
    <w:uiPriority w:val="34"/>
    <w:qFormat/>
    <w:rsid w:val="00241288"/>
    <w:pPr>
      <w:ind w:left="720"/>
    </w:pPr>
  </w:style>
  <w:style w:type="paragraph" w:customStyle="1" w:styleId="Standard">
    <w:name w:val="Standard"/>
    <w:rsid w:val="00916E63"/>
    <w:pPr>
      <w:suppressAutoHyphens/>
      <w:autoSpaceDN w:val="0"/>
      <w:textAlignment w:val="baseline"/>
    </w:pPr>
    <w:rPr>
      <w:kern w:val="3"/>
      <w:sz w:val="24"/>
      <w:szCs w:val="24"/>
      <w:lang w:val="en-US" w:eastAsia="zh-CN"/>
    </w:rPr>
  </w:style>
  <w:style w:type="numbering" w:customStyle="1" w:styleId="WW8Num13">
    <w:name w:val="WW8Num13"/>
    <w:basedOn w:val="NoList"/>
    <w:rsid w:val="007238BB"/>
    <w:pPr>
      <w:numPr>
        <w:numId w:val="3"/>
      </w:numPr>
    </w:pPr>
  </w:style>
  <w:style w:type="table" w:styleId="TableGrid">
    <w:name w:val="Table Grid"/>
    <w:basedOn w:val="TableNormal"/>
    <w:uiPriority w:val="59"/>
    <w:rsid w:val="00A35E0B"/>
    <w:rPr>
      <w:rFonts w:eastAsia="Cambria"/>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qFormat/>
    <w:rsid w:val="0075013E"/>
    <w:rPr>
      <w:i/>
      <w:iCs/>
    </w:rPr>
  </w:style>
  <w:style w:type="paragraph" w:styleId="Subtitle">
    <w:name w:val="Subtitle"/>
    <w:basedOn w:val="Normal"/>
    <w:link w:val="SubtitleChar"/>
    <w:uiPriority w:val="11"/>
    <w:qFormat/>
    <w:rsid w:val="00B66FC5"/>
    <w:pPr>
      <w:ind w:left="-180"/>
    </w:pPr>
    <w:rPr>
      <w:sz w:val="30"/>
    </w:rPr>
  </w:style>
  <w:style w:type="character" w:customStyle="1" w:styleId="SubtitleChar">
    <w:name w:val="Subtitle Char"/>
    <w:basedOn w:val="DefaultParagraphFont"/>
    <w:link w:val="Subtitle"/>
    <w:uiPriority w:val="11"/>
    <w:rsid w:val="00B66FC5"/>
    <w:rPr>
      <w:sz w:val="30"/>
      <w:szCs w:val="24"/>
      <w:lang w:val="en-US" w:eastAsia="en-US"/>
    </w:rPr>
  </w:style>
  <w:style w:type="character" w:customStyle="1" w:styleId="apple-converted-space">
    <w:name w:val="apple-converted-space"/>
    <w:basedOn w:val="DefaultParagraphFont"/>
    <w:rsid w:val="00A709A6"/>
  </w:style>
  <w:style w:type="paragraph" w:styleId="NormalWeb">
    <w:name w:val="Normal (Web)"/>
    <w:basedOn w:val="Normal"/>
    <w:uiPriority w:val="99"/>
    <w:unhideWhenUsed/>
    <w:rsid w:val="00FF37E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752700">
      <w:bodyDiv w:val="1"/>
      <w:marLeft w:val="0"/>
      <w:marRight w:val="0"/>
      <w:marTop w:val="0"/>
      <w:marBottom w:val="0"/>
      <w:divBdr>
        <w:top w:val="none" w:sz="0" w:space="0" w:color="auto"/>
        <w:left w:val="none" w:sz="0" w:space="0" w:color="auto"/>
        <w:bottom w:val="none" w:sz="0" w:space="0" w:color="auto"/>
        <w:right w:val="none" w:sz="0" w:space="0" w:color="auto"/>
      </w:divBdr>
    </w:div>
    <w:div w:id="763458172">
      <w:bodyDiv w:val="1"/>
      <w:marLeft w:val="0"/>
      <w:marRight w:val="0"/>
      <w:marTop w:val="0"/>
      <w:marBottom w:val="0"/>
      <w:divBdr>
        <w:top w:val="none" w:sz="0" w:space="0" w:color="auto"/>
        <w:left w:val="none" w:sz="0" w:space="0" w:color="auto"/>
        <w:bottom w:val="none" w:sz="0" w:space="0" w:color="auto"/>
        <w:right w:val="none" w:sz="0" w:space="0" w:color="auto"/>
      </w:divBdr>
    </w:div>
    <w:div w:id="171874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oseraja90@gmail.com" TargetMode="External"/><Relationship Id="rId4" Type="http://schemas.openxmlformats.org/officeDocument/2006/relationships/settings" Target="settings.xml"/><Relationship Id="rId9" Type="http://schemas.openxmlformats.org/officeDocument/2006/relationships/hyperlink" Target="mailto:rajarigger201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67D8B5-DE13-4D21-A087-06DECC329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Mulchandani Dinesh</vt:lpstr>
    </vt:vector>
  </TitlesOfParts>
  <Company>Toshiba</Company>
  <LinksUpToDate>false</LinksUpToDate>
  <CharactersWithSpaces>8661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Mulchandani Dinesh</dc:title>
  <dc:creator>Mahrotra</dc:creator>
  <cp:lastModifiedBy>RAJA</cp:lastModifiedBy>
  <cp:revision>5</cp:revision>
  <cp:lastPrinted>2017-08-23T06:14:00Z</cp:lastPrinted>
  <dcterms:created xsi:type="dcterms:W3CDTF">2019-04-29T08:49:00Z</dcterms:created>
  <dcterms:modified xsi:type="dcterms:W3CDTF">2019-05-11T08:49:00Z</dcterms:modified>
</cp:coreProperties>
</file>