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25"/>
        <w:gridCol w:w="7723"/>
      </w:tblGrid>
      <w:tr w:rsidR="00EC693B" w:rsidRPr="00EF7455" w14:paraId="70B537F6" w14:textId="77777777" w:rsidTr="00A01EC2">
        <w:trPr>
          <w:trHeight w:val="411"/>
        </w:trPr>
        <w:tc>
          <w:tcPr>
            <w:tcW w:w="102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9FD97CB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b/>
                <w:bCs/>
                <w:sz w:val="28"/>
                <w:szCs w:val="28"/>
                <w:u w:val="single"/>
                <w:lang w:val="en-GB"/>
              </w:rPr>
            </w:pPr>
            <w:r w:rsidRPr="00EF7455">
              <w:rPr>
                <w:rFonts w:ascii="Verdana" w:hAnsi="Verdana"/>
                <w:b/>
                <w:bCs/>
                <w:sz w:val="28"/>
                <w:szCs w:val="28"/>
                <w:u w:val="single"/>
                <w:lang w:val="en-GB"/>
              </w:rPr>
              <w:t xml:space="preserve">Personal Information </w:t>
            </w:r>
          </w:p>
        </w:tc>
      </w:tr>
      <w:tr w:rsidR="00EC693B" w:rsidRPr="00EF7455" w14:paraId="73D58D9B" w14:textId="77777777" w:rsidTr="00A01EC2">
        <w:trPr>
          <w:trHeight w:val="317"/>
        </w:trPr>
        <w:tc>
          <w:tcPr>
            <w:tcW w:w="252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330C3D0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Date of birth</w:t>
            </w:r>
          </w:p>
        </w:tc>
        <w:tc>
          <w:tcPr>
            <w:tcW w:w="7723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0D4EEAF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924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18/Jan/1984.</w:t>
            </w:r>
          </w:p>
        </w:tc>
      </w:tr>
      <w:tr w:rsidR="00EC693B" w:rsidRPr="00EF7455" w14:paraId="5FC905C4" w14:textId="77777777" w:rsidTr="00A01EC2">
        <w:trPr>
          <w:trHeight w:val="337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2A671F0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Place of birth</w:t>
            </w:r>
          </w:p>
        </w:tc>
        <w:tc>
          <w:tcPr>
            <w:tcW w:w="77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66DDD21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98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Khartoum north.</w:t>
            </w:r>
          </w:p>
        </w:tc>
      </w:tr>
      <w:tr w:rsidR="00EC693B" w:rsidRPr="00EF7455" w14:paraId="51314AFC" w14:textId="77777777" w:rsidTr="00A01EC2">
        <w:trPr>
          <w:trHeight w:val="355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DEF14AF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Nationality</w:t>
            </w:r>
          </w:p>
        </w:tc>
        <w:tc>
          <w:tcPr>
            <w:tcW w:w="77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7F9474E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942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Sudanese.</w:t>
            </w:r>
          </w:p>
        </w:tc>
      </w:tr>
      <w:tr w:rsidR="00EC693B" w:rsidRPr="00EF7455" w14:paraId="063B71FB" w14:textId="77777777" w:rsidTr="00A01EC2">
        <w:trPr>
          <w:trHeight w:val="355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B16829B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Religion</w:t>
            </w:r>
          </w:p>
        </w:tc>
        <w:tc>
          <w:tcPr>
            <w:tcW w:w="772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599D6513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942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Muslim.</w:t>
            </w:r>
          </w:p>
        </w:tc>
      </w:tr>
      <w:tr w:rsidR="00EC693B" w:rsidRPr="00EF7455" w14:paraId="6B8024D6" w14:textId="77777777" w:rsidTr="00A01EC2">
        <w:trPr>
          <w:trHeight w:val="341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906920" w14:textId="77777777" w:rsidR="00EF7455" w:rsidRPr="00EF7455" w:rsidRDefault="00EF7455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EF7455">
              <w:rPr>
                <w:rFonts w:ascii="Verdana" w:hAnsi="Verdana"/>
                <w:sz w:val="24"/>
                <w:lang w:val="en-GB"/>
              </w:rPr>
              <w:t>Marital</w:t>
            </w:r>
          </w:p>
        </w:tc>
        <w:tc>
          <w:tcPr>
            <w:tcW w:w="7723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1DBA48" w14:textId="77777777" w:rsidR="00EF7455" w:rsidRPr="00EF7455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961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Married</w:t>
            </w:r>
            <w:r w:rsidR="00EF7455" w:rsidRPr="00EF7455">
              <w:rPr>
                <w:rFonts w:ascii="Verdana" w:hAnsi="Verdana"/>
                <w:sz w:val="24"/>
                <w:lang w:val="en-GB"/>
              </w:rPr>
              <w:t>.</w:t>
            </w:r>
          </w:p>
        </w:tc>
      </w:tr>
    </w:tbl>
    <w:p w14:paraId="2E1206ED" w14:textId="727D3523" w:rsidR="00ED7298" w:rsidRDefault="00ED7298" w:rsidP="00ED7298">
      <w:pPr>
        <w:ind w:left="-990" w:right="-1080"/>
        <w:rPr>
          <w:rFonts w:ascii="Forte" w:hAnsi="Forte"/>
          <w:sz w:val="32"/>
          <w:szCs w:val="32"/>
          <w:u w:val="single"/>
        </w:rPr>
      </w:pPr>
      <w:r>
        <w:rPr>
          <w:rFonts w:ascii="Forte" w:hAnsi="Forte"/>
          <w:sz w:val="32"/>
          <w:szCs w:val="32"/>
          <w:u w:val="single"/>
        </w:rPr>
        <w:t xml:space="preserve">           </w:t>
      </w:r>
    </w:p>
    <w:tbl>
      <w:tblPr>
        <w:tblW w:w="10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20"/>
        <w:gridCol w:w="7740"/>
      </w:tblGrid>
      <w:tr w:rsidR="00A0641D" w:rsidRPr="00B763D8" w14:paraId="17734DBC" w14:textId="77777777" w:rsidTr="00A01EC2">
        <w:trPr>
          <w:trHeight w:val="400"/>
        </w:trPr>
        <w:tc>
          <w:tcPr>
            <w:tcW w:w="10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CE92668" w14:textId="77777777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  <w:t>Qualification</w:t>
            </w:r>
          </w:p>
        </w:tc>
      </w:tr>
      <w:tr w:rsidR="00A0641D" w:rsidRPr="00B763D8" w14:paraId="3342D715" w14:textId="77777777" w:rsidTr="00A01EC2">
        <w:trPr>
          <w:trHeight w:val="340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D79D2C7" w14:textId="77777777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sz w:val="24"/>
              </w:rPr>
              <w:t>Degree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597FFF4" w14:textId="5A91570E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ind w:left="312"/>
              <w:rPr>
                <w:rFonts w:ascii="Verdana" w:hAnsi="Verdana"/>
                <w:sz w:val="28"/>
                <w:szCs w:val="28"/>
                <w:u w:val="single"/>
              </w:rPr>
            </w:pPr>
            <w:r>
              <w:rPr>
                <w:rFonts w:ascii="Verdana" w:hAnsi="Verdana"/>
                <w:sz w:val="24"/>
              </w:rPr>
              <w:t>B.Sc.</w:t>
            </w:r>
            <w:r w:rsidRPr="00B763D8">
              <w:rPr>
                <w:rFonts w:ascii="Verdana" w:hAnsi="Verdana"/>
                <w:sz w:val="24"/>
              </w:rPr>
              <w:t xml:space="preserve"> in </w:t>
            </w:r>
            <w:r w:rsidRPr="00B763D8">
              <w:rPr>
                <w:rFonts w:ascii="Verdana" w:hAnsi="Verdana"/>
                <w:sz w:val="24"/>
              </w:rPr>
              <w:t>Mech</w:t>
            </w:r>
            <w:r>
              <w:rPr>
                <w:rFonts w:ascii="Verdana" w:hAnsi="Verdana"/>
                <w:sz w:val="24"/>
              </w:rPr>
              <w:t>atronics</w:t>
            </w:r>
            <w:r w:rsidRPr="00B763D8">
              <w:rPr>
                <w:rFonts w:ascii="Verdana" w:hAnsi="Verdana"/>
                <w:sz w:val="24"/>
              </w:rPr>
              <w:t xml:space="preserve"> Engineering</w:t>
            </w:r>
            <w:r w:rsidRPr="00B763D8">
              <w:rPr>
                <w:rFonts w:ascii="Verdana" w:hAnsi="Verdana"/>
                <w:sz w:val="24"/>
              </w:rPr>
              <w:t xml:space="preserve">. </w:t>
            </w:r>
          </w:p>
        </w:tc>
      </w:tr>
      <w:tr w:rsidR="00A0641D" w:rsidRPr="00B763D8" w14:paraId="22EE05CD" w14:textId="77777777" w:rsidTr="00A01EC2">
        <w:trPr>
          <w:trHeight w:val="540"/>
        </w:trPr>
        <w:tc>
          <w:tcPr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642173F" w14:textId="77777777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University</w:t>
            </w:r>
          </w:p>
          <w:p w14:paraId="5082A4D3" w14:textId="77777777" w:rsidR="00A0641D" w:rsidRPr="00B763D8" w:rsidRDefault="00A0641D" w:rsidP="00EB7E10">
            <w:pPr>
              <w:tabs>
                <w:tab w:val="left" w:pos="57"/>
                <w:tab w:val="left" w:pos="162"/>
                <w:tab w:val="right" w:pos="1800"/>
                <w:tab w:val="right" w:pos="19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D3C073A" w14:textId="2620C966" w:rsidR="00A0641D" w:rsidRPr="00B763D8" w:rsidRDefault="00A0641D" w:rsidP="00EB7E10">
            <w:pPr>
              <w:tabs>
                <w:tab w:val="left" w:pos="57"/>
                <w:tab w:val="left" w:pos="162"/>
                <w:tab w:val="right" w:pos="1800"/>
                <w:tab w:val="right" w:pos="1980"/>
              </w:tabs>
              <w:spacing w:after="0" w:line="240" w:lineRule="auto"/>
              <w:ind w:left="292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Mashreq University</w:t>
            </w:r>
            <w:r w:rsidRPr="00B763D8">
              <w:rPr>
                <w:rFonts w:ascii="Verdana" w:hAnsi="Verdana"/>
                <w:sz w:val="24"/>
              </w:rPr>
              <w:t>.</w:t>
            </w:r>
          </w:p>
        </w:tc>
      </w:tr>
      <w:tr w:rsidR="00A0641D" w:rsidRPr="00B763D8" w14:paraId="3BE5558F" w14:textId="77777777" w:rsidTr="00A01EC2">
        <w:trPr>
          <w:trHeight w:val="467"/>
        </w:trPr>
        <w:tc>
          <w:tcPr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615920" w14:textId="77777777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color w:val="000000"/>
                <w:sz w:val="24"/>
              </w:rPr>
              <w:t>Graduate Date</w:t>
            </w:r>
          </w:p>
        </w:tc>
        <w:tc>
          <w:tcPr>
            <w:tcW w:w="774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A4D752" w14:textId="6C51627E" w:rsidR="00A0641D" w:rsidRPr="00B763D8" w:rsidRDefault="00A0641D" w:rsidP="00EB7E10">
            <w:pPr>
              <w:tabs>
                <w:tab w:val="left" w:pos="57"/>
                <w:tab w:val="left" w:pos="162"/>
              </w:tabs>
              <w:spacing w:after="0" w:line="240" w:lineRule="auto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   DEC – </w:t>
            </w:r>
            <w:r>
              <w:rPr>
                <w:rFonts w:ascii="Verdana" w:hAnsi="Verdana"/>
                <w:sz w:val="24"/>
              </w:rPr>
              <w:t>2016</w:t>
            </w:r>
          </w:p>
        </w:tc>
      </w:tr>
      <w:tr w:rsidR="00EC693B" w:rsidRPr="00B763D8" w14:paraId="05C37226" w14:textId="77777777" w:rsidTr="00A01EC2">
        <w:trPr>
          <w:trHeight w:val="340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17FBF46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sz w:val="24"/>
              </w:rPr>
              <w:t>Degree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CD9ACB5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ind w:left="312"/>
              <w:rPr>
                <w:rFonts w:ascii="Verdana" w:hAnsi="Verdana"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sz w:val="24"/>
              </w:rPr>
              <w:t xml:space="preserve">Diploma in Mech – Engineering (production) 3years. </w:t>
            </w:r>
          </w:p>
        </w:tc>
      </w:tr>
      <w:tr w:rsidR="00EC693B" w:rsidRPr="00B763D8" w14:paraId="409B6D07" w14:textId="77777777" w:rsidTr="00A01EC2">
        <w:trPr>
          <w:trHeight w:val="540"/>
        </w:trPr>
        <w:tc>
          <w:tcPr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5FEDFD7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University</w:t>
            </w:r>
          </w:p>
          <w:p w14:paraId="0DDE1240" w14:textId="77777777" w:rsidR="00ED7298" w:rsidRPr="00B763D8" w:rsidRDefault="00ED7298" w:rsidP="00B763D8">
            <w:pPr>
              <w:tabs>
                <w:tab w:val="left" w:pos="57"/>
                <w:tab w:val="left" w:pos="162"/>
                <w:tab w:val="right" w:pos="1800"/>
                <w:tab w:val="right" w:pos="19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B6EDE3F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ind w:left="33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Sudan University Science &amp; technology </w:t>
            </w:r>
          </w:p>
          <w:p w14:paraId="0750C4D2" w14:textId="77777777" w:rsidR="00ED7298" w:rsidRPr="00B763D8" w:rsidRDefault="00ED7298" w:rsidP="00B763D8">
            <w:pPr>
              <w:tabs>
                <w:tab w:val="left" w:pos="57"/>
                <w:tab w:val="left" w:pos="162"/>
                <w:tab w:val="right" w:pos="1800"/>
                <w:tab w:val="right" w:pos="1980"/>
              </w:tabs>
              <w:spacing w:after="0" w:line="240" w:lineRule="auto"/>
              <w:ind w:left="2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College of technology – Dept. of Mech - Engineering.</w:t>
            </w:r>
          </w:p>
        </w:tc>
      </w:tr>
      <w:tr w:rsidR="00EC693B" w:rsidRPr="00B763D8" w14:paraId="6256AE51" w14:textId="77777777" w:rsidTr="00A01EC2">
        <w:trPr>
          <w:trHeight w:val="467"/>
        </w:trPr>
        <w:tc>
          <w:tcPr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B27CFC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color w:val="000000"/>
                <w:sz w:val="24"/>
              </w:rPr>
              <w:t>Graduate Date</w:t>
            </w:r>
          </w:p>
        </w:tc>
        <w:tc>
          <w:tcPr>
            <w:tcW w:w="774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71A869" w14:textId="77777777" w:rsidR="00ED7298" w:rsidRPr="00B763D8" w:rsidRDefault="00ED7298" w:rsidP="00B763D8">
            <w:pPr>
              <w:tabs>
                <w:tab w:val="left" w:pos="57"/>
                <w:tab w:val="left" w:pos="162"/>
              </w:tabs>
              <w:spacing w:after="0" w:line="240" w:lineRule="auto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   DEC – 2005</w:t>
            </w:r>
          </w:p>
        </w:tc>
      </w:tr>
    </w:tbl>
    <w:p w14:paraId="326A4207" w14:textId="77777777" w:rsidR="00ED7298" w:rsidRDefault="00ED7298" w:rsidP="00EF7455">
      <w:pPr>
        <w:ind w:left="-990" w:right="-1080"/>
        <w:rPr>
          <w:rFonts w:ascii="Forte" w:hAnsi="Forte"/>
          <w:sz w:val="32"/>
          <w:szCs w:val="32"/>
          <w:u w:val="single"/>
        </w:rPr>
      </w:pPr>
      <w:r>
        <w:rPr>
          <w:rFonts w:ascii="Forte" w:hAnsi="Forte"/>
          <w:sz w:val="32"/>
          <w:szCs w:val="32"/>
          <w:u w:val="single"/>
        </w:rPr>
        <w:t xml:space="preserve">           </w:t>
      </w:r>
    </w:p>
    <w:tbl>
      <w:tblPr>
        <w:tblW w:w="10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20"/>
        <w:gridCol w:w="7740"/>
      </w:tblGrid>
      <w:tr w:rsidR="00EC693B" w:rsidRPr="00B763D8" w14:paraId="42FB7DBA" w14:textId="77777777" w:rsidTr="00A01EC2">
        <w:trPr>
          <w:trHeight w:val="262"/>
        </w:trPr>
        <w:tc>
          <w:tcPr>
            <w:tcW w:w="10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173CFE6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  <w:t>Skills</w:t>
            </w:r>
          </w:p>
        </w:tc>
      </w:tr>
      <w:tr w:rsidR="00EC693B" w:rsidRPr="00B763D8" w14:paraId="0C373871" w14:textId="77777777" w:rsidTr="00A01EC2">
        <w:trPr>
          <w:trHeight w:val="916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1313E0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Computer</w:t>
            </w:r>
          </w:p>
          <w:p w14:paraId="07EE40E9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A3CD786" w14:textId="77777777" w:rsidR="00ED7298" w:rsidRPr="00B763D8" w:rsidRDefault="00ED7298" w:rsidP="00B763D8">
            <w:pPr>
              <w:tabs>
                <w:tab w:val="left" w:pos="180"/>
                <w:tab w:val="right" w:pos="500"/>
                <w:tab w:val="right" w:pos="2340"/>
              </w:tabs>
              <w:spacing w:after="0" w:line="240" w:lineRule="auto"/>
              <w:ind w:left="432" w:hanging="43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    Dealing with operating systems (Windows &amp; Linux).          </w:t>
            </w:r>
            <w:r w:rsidR="00B763D8" w:rsidRPr="00B763D8">
              <w:rPr>
                <w:rFonts w:ascii="Verdana" w:hAnsi="Verdana"/>
                <w:sz w:val="24"/>
              </w:rPr>
              <w:t>Application</w:t>
            </w:r>
            <w:r w:rsidRPr="00B763D8">
              <w:rPr>
                <w:rFonts w:ascii="Verdana" w:hAnsi="Verdana"/>
                <w:sz w:val="24"/>
              </w:rPr>
              <w:t xml:space="preserve"> Programs (Office).</w:t>
            </w:r>
          </w:p>
          <w:p w14:paraId="6B252850" w14:textId="77777777" w:rsidR="00ED7298" w:rsidRPr="00B763D8" w:rsidRDefault="00ED7298" w:rsidP="00B763D8">
            <w:pPr>
              <w:tabs>
                <w:tab w:val="left" w:pos="180"/>
                <w:tab w:val="right" w:pos="500"/>
                <w:tab w:val="right" w:pos="2340"/>
              </w:tabs>
              <w:spacing w:after="0" w:line="240" w:lineRule="auto"/>
              <w:ind w:left="432" w:hanging="43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    Process simulation program (Hysys).  </w:t>
            </w:r>
          </w:p>
          <w:p w14:paraId="0B886FD7" w14:textId="77777777" w:rsidR="00ED7298" w:rsidRPr="00B763D8" w:rsidRDefault="00ED7298" w:rsidP="00B763D8">
            <w:pPr>
              <w:tabs>
                <w:tab w:val="left" w:pos="180"/>
                <w:tab w:val="right" w:pos="500"/>
                <w:tab w:val="right" w:pos="2340"/>
              </w:tabs>
              <w:spacing w:after="0" w:line="240" w:lineRule="auto"/>
              <w:ind w:left="432" w:hanging="43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    Good in designing programs( Auto CAD &amp; Solid Works )</w:t>
            </w:r>
          </w:p>
        </w:tc>
      </w:tr>
      <w:tr w:rsidR="00EC693B" w:rsidRPr="00B763D8" w14:paraId="49375D3C" w14:textId="77777777" w:rsidTr="00A01EC2">
        <w:trPr>
          <w:trHeight w:val="318"/>
        </w:trPr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</w:tcPr>
          <w:p w14:paraId="3D7CF668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Language</w:t>
            </w:r>
          </w:p>
          <w:p w14:paraId="7E05C5D3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E832BE2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612" w:hanging="180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sz w:val="24"/>
              </w:rPr>
              <w:t xml:space="preserve">Arabic language. </w:t>
            </w:r>
          </w:p>
        </w:tc>
      </w:tr>
      <w:tr w:rsidR="00EC693B" w:rsidRPr="00B763D8" w14:paraId="09DB876B" w14:textId="77777777" w:rsidTr="00A01EC2">
        <w:trPr>
          <w:trHeight w:val="505"/>
        </w:trPr>
        <w:tc>
          <w:tcPr>
            <w:tcW w:w="25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00A25B" w14:textId="77777777" w:rsidR="00ED7298" w:rsidRPr="00B763D8" w:rsidRDefault="00ED7298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617BE9" w14:textId="77777777" w:rsidR="00ED7298" w:rsidRPr="00B763D8" w:rsidRDefault="00ED7298" w:rsidP="00B763D8">
            <w:pPr>
              <w:tabs>
                <w:tab w:val="left" w:pos="180"/>
                <w:tab w:val="right" w:pos="432"/>
                <w:tab w:val="right" w:pos="2340"/>
              </w:tabs>
              <w:spacing w:after="0" w:line="240" w:lineRule="auto"/>
              <w:ind w:left="43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English language.                                                                  </w:t>
            </w:r>
          </w:p>
        </w:tc>
      </w:tr>
    </w:tbl>
    <w:p w14:paraId="45E6CB65" w14:textId="77777777" w:rsidR="00365557" w:rsidRDefault="00365557" w:rsidP="00E21EC2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p w14:paraId="4215AC05" w14:textId="77777777" w:rsidR="00365557" w:rsidRDefault="00365557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p w14:paraId="54751CD9" w14:textId="77777777" w:rsidR="00365557" w:rsidRDefault="00365557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tbl>
      <w:tblPr>
        <w:tblW w:w="10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54"/>
        <w:gridCol w:w="7706"/>
      </w:tblGrid>
      <w:tr w:rsidR="00EC693B" w:rsidRPr="00B763D8" w14:paraId="617F4B48" w14:textId="77777777" w:rsidTr="00A01EC2">
        <w:trPr>
          <w:trHeight w:val="405"/>
        </w:trPr>
        <w:tc>
          <w:tcPr>
            <w:tcW w:w="10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E0934A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</w:pPr>
            <w:r w:rsidRPr="00B763D8">
              <w:rPr>
                <w:rFonts w:ascii="Verdana" w:hAnsi="Verdana"/>
                <w:b/>
                <w:bCs/>
                <w:sz w:val="28"/>
                <w:szCs w:val="28"/>
                <w:u w:val="single"/>
              </w:rPr>
              <w:lastRenderedPageBreak/>
              <w:t xml:space="preserve">Experience </w:t>
            </w:r>
          </w:p>
        </w:tc>
      </w:tr>
      <w:tr w:rsidR="00BA0D49" w:rsidRPr="00B763D8" w14:paraId="745395D6" w14:textId="77777777" w:rsidTr="00A01EC2">
        <w:trPr>
          <w:trHeight w:val="345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4F2E229" w14:textId="2D3A905B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Title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54DB18CF" w14:textId="3AE929F3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 xml:space="preserve">Vis-Breaking foreman </w:t>
            </w:r>
          </w:p>
        </w:tc>
      </w:tr>
      <w:tr w:rsidR="00BA0D49" w:rsidRPr="00B763D8" w14:paraId="24AA932B" w14:textId="77777777" w:rsidTr="00A01EC2">
        <w:trPr>
          <w:trHeight w:val="345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A4DBB4B" w14:textId="3AC0B286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Duration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31701BE" w14:textId="080908E2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Feb 1</w:t>
            </w:r>
            <w:r w:rsidRPr="00BA0D49">
              <w:rPr>
                <w:rFonts w:ascii="Verdana" w:hAnsi="Verdana"/>
                <w:sz w:val="24"/>
                <w:vertAlign w:val="superscript"/>
              </w:rPr>
              <w:t>st</w:t>
            </w:r>
            <w:r>
              <w:rPr>
                <w:rFonts w:ascii="Verdana" w:hAnsi="Verdana"/>
                <w:sz w:val="24"/>
              </w:rPr>
              <w:t xml:space="preserve"> 2019 up to date </w:t>
            </w:r>
          </w:p>
        </w:tc>
      </w:tr>
      <w:tr w:rsidR="00BA0D49" w:rsidRPr="00B763D8" w14:paraId="714325AF" w14:textId="77777777" w:rsidTr="00A01EC2">
        <w:trPr>
          <w:trHeight w:val="345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A54CD8E" w14:textId="0D8D92C1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Company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25E933C" w14:textId="1B0EAE9C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Petro-Energy E&amp;P Co, ltd</w:t>
            </w:r>
          </w:p>
        </w:tc>
      </w:tr>
      <w:tr w:rsidR="00BA0D49" w:rsidRPr="00B763D8" w14:paraId="66ADEE43" w14:textId="77777777" w:rsidTr="00A01EC2">
        <w:trPr>
          <w:trHeight w:val="345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43A1F3" w14:textId="77777777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Duties</w:t>
            </w:r>
          </w:p>
          <w:p w14:paraId="3CA8A4B8" w14:textId="77777777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  <w:p w14:paraId="0F845923" w14:textId="77777777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CBAB86" w14:textId="3D3B9646" w:rsidR="00BA0D49" w:rsidRPr="00BA0D49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 xml:space="preserve">- Responsible for making a good schedule for </w:t>
            </w:r>
            <w:r w:rsidRPr="00BA0D49">
              <w:rPr>
                <w:rFonts w:ascii="Verdana" w:hAnsi="Verdana"/>
                <w:sz w:val="24"/>
              </w:rPr>
              <w:t>plant so</w:t>
            </w:r>
            <w:r w:rsidRPr="00BA0D49">
              <w:rPr>
                <w:rFonts w:ascii="Verdana" w:hAnsi="Verdana"/>
                <w:sz w:val="24"/>
              </w:rPr>
              <w:t xml:space="preserve"> that plant can run smoothly</w:t>
            </w:r>
          </w:p>
          <w:p w14:paraId="50801709" w14:textId="77777777" w:rsidR="00BA0D49" w:rsidRPr="00BA0D49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>- Responsible for arranging meetings for the plant so that necessary instructions can be given to team members who will work on project</w:t>
            </w:r>
          </w:p>
          <w:p w14:paraId="5D0088B6" w14:textId="77777777" w:rsidR="00BA0D49" w:rsidRPr="00BA0D49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>- Responsible for supervising the work of team members and helps in providing essential tips to make their work effective.</w:t>
            </w:r>
          </w:p>
          <w:p w14:paraId="7889A327" w14:textId="77777777" w:rsidR="00BA0D49" w:rsidRPr="00BA0D49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>- Responsible for maintenance work requests </w:t>
            </w:r>
          </w:p>
          <w:p w14:paraId="534504BB" w14:textId="77777777" w:rsidR="00BA0D49" w:rsidRPr="00BA0D49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>- Dealing and communicate with other sections </w:t>
            </w:r>
          </w:p>
          <w:p w14:paraId="635C4AC9" w14:textId="00563369" w:rsidR="00BA0D49" w:rsidRPr="00B763D8" w:rsidRDefault="00BA0D49" w:rsidP="00BA0D49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A0D49">
              <w:rPr>
                <w:rFonts w:ascii="Verdana" w:hAnsi="Verdana"/>
                <w:sz w:val="24"/>
              </w:rPr>
              <w:t xml:space="preserve">- Dealing with all plant situation and </w:t>
            </w:r>
            <w:r w:rsidRPr="00BA0D49">
              <w:rPr>
                <w:rFonts w:ascii="Verdana" w:hAnsi="Verdana"/>
                <w:sz w:val="24"/>
              </w:rPr>
              <w:t>prepare</w:t>
            </w:r>
            <w:r w:rsidRPr="00BA0D49">
              <w:rPr>
                <w:rFonts w:ascii="Verdana" w:hAnsi="Verdana"/>
                <w:sz w:val="24"/>
              </w:rPr>
              <w:t xml:space="preserve"> plans for normal and emergency shutdown </w:t>
            </w:r>
          </w:p>
        </w:tc>
      </w:tr>
      <w:tr w:rsidR="00EC693B" w:rsidRPr="00B763D8" w14:paraId="103178A2" w14:textId="77777777" w:rsidTr="00A01EC2">
        <w:trPr>
          <w:trHeight w:val="345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B77FB58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763D8">
              <w:rPr>
                <w:rFonts w:ascii="Verdana" w:hAnsi="Verdana"/>
                <w:sz w:val="24"/>
              </w:rPr>
              <w:t>Job</w:t>
            </w:r>
            <w:bookmarkStart w:id="0" w:name="_GoBack"/>
            <w:bookmarkEnd w:id="0"/>
            <w:r w:rsidRPr="00B763D8">
              <w:rPr>
                <w:rFonts w:ascii="Verdana" w:hAnsi="Verdana"/>
                <w:sz w:val="24"/>
              </w:rPr>
              <w:t xml:space="preserve"> Title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4F25846" w14:textId="77777777" w:rsidR="00365557" w:rsidRPr="00B763D8" w:rsidRDefault="00B763D8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763D8">
              <w:rPr>
                <w:rFonts w:ascii="Verdana" w:hAnsi="Verdana"/>
                <w:sz w:val="24"/>
              </w:rPr>
              <w:t>Vis-Breaking Mech</w:t>
            </w:r>
            <w:r w:rsidR="00E21EC2">
              <w:rPr>
                <w:rFonts w:ascii="Verdana" w:hAnsi="Verdana"/>
                <w:sz w:val="24"/>
              </w:rPr>
              <w:t xml:space="preserve">anic </w:t>
            </w:r>
            <w:r w:rsidR="00365557" w:rsidRPr="00B763D8">
              <w:rPr>
                <w:rFonts w:ascii="Verdana" w:hAnsi="Verdana"/>
                <w:sz w:val="24"/>
              </w:rPr>
              <w:t xml:space="preserve">operator. </w:t>
            </w:r>
          </w:p>
        </w:tc>
      </w:tr>
      <w:tr w:rsidR="00EC693B" w:rsidRPr="00B763D8" w14:paraId="49C409C4" w14:textId="77777777" w:rsidTr="00A01EC2">
        <w:trPr>
          <w:trHeight w:val="345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54ED946D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Duration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963EE91" w14:textId="4EE923A8" w:rsidR="00365557" w:rsidRPr="00B763D8" w:rsidRDefault="00B763D8" w:rsidP="00B763D8">
            <w:pPr>
              <w:tabs>
                <w:tab w:val="right" w:pos="180"/>
              </w:tabs>
              <w:spacing w:after="0" w:line="240" w:lineRule="auto"/>
              <w:ind w:left="59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1</w:t>
            </w:r>
            <w:r w:rsidRPr="00B763D8">
              <w:rPr>
                <w:rFonts w:ascii="Verdana" w:hAnsi="Verdana"/>
                <w:sz w:val="24"/>
                <w:vertAlign w:val="superscript"/>
              </w:rPr>
              <w:t>st</w:t>
            </w:r>
            <w:r w:rsidRPr="00B763D8">
              <w:rPr>
                <w:rFonts w:ascii="Verdana" w:hAnsi="Verdana"/>
                <w:sz w:val="24"/>
              </w:rPr>
              <w:t xml:space="preserve"> June </w:t>
            </w:r>
            <w:r w:rsidR="00365557" w:rsidRPr="00B763D8">
              <w:rPr>
                <w:rFonts w:ascii="Verdana" w:hAnsi="Verdana"/>
                <w:sz w:val="24"/>
              </w:rPr>
              <w:t xml:space="preserve">2009 up to </w:t>
            </w:r>
            <w:r w:rsidR="00A0641D">
              <w:rPr>
                <w:rFonts w:ascii="Verdana" w:hAnsi="Verdana"/>
                <w:sz w:val="24"/>
              </w:rPr>
              <w:t>Feb 1</w:t>
            </w:r>
            <w:r w:rsidR="00A0641D" w:rsidRPr="00A0641D">
              <w:rPr>
                <w:rFonts w:ascii="Verdana" w:hAnsi="Verdana"/>
                <w:sz w:val="24"/>
                <w:vertAlign w:val="superscript"/>
              </w:rPr>
              <w:t>st</w:t>
            </w:r>
            <w:r w:rsidR="00A0641D">
              <w:rPr>
                <w:rFonts w:ascii="Verdana" w:hAnsi="Verdana"/>
                <w:sz w:val="24"/>
              </w:rPr>
              <w:t xml:space="preserve"> 2019.</w:t>
            </w:r>
            <w:r w:rsidR="00365557" w:rsidRPr="00B763D8">
              <w:rPr>
                <w:rFonts w:ascii="Verdana" w:hAnsi="Verdana"/>
                <w:sz w:val="24"/>
              </w:rPr>
              <w:t xml:space="preserve"> </w:t>
            </w:r>
          </w:p>
        </w:tc>
      </w:tr>
      <w:tr w:rsidR="00EC693B" w:rsidRPr="00B763D8" w14:paraId="29096E27" w14:textId="77777777" w:rsidTr="00A01EC2">
        <w:trPr>
          <w:trHeight w:val="36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0B77CEC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Company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A401F9C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50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Petro-Energy –E&amp;P Co, Ltd</w:t>
            </w:r>
          </w:p>
        </w:tc>
      </w:tr>
      <w:tr w:rsidR="00EC693B" w:rsidRPr="00B763D8" w14:paraId="334E1212" w14:textId="77777777" w:rsidTr="00A01EC2">
        <w:trPr>
          <w:trHeight w:val="885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9D3A246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Duties</w:t>
            </w:r>
          </w:p>
          <w:p w14:paraId="7705404A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  <w:p w14:paraId="1F804BC6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7E7AC32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Pumps operation and maintenance, Boilers operations.</w:t>
            </w:r>
          </w:p>
          <w:p w14:paraId="2DC5B5A9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776" w:hanging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 - Chemical skid operation (adding and calculating             chemical consumption). </w:t>
            </w:r>
          </w:p>
          <w:p w14:paraId="14D6D06A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- Heat exchangers operation.  </w:t>
            </w:r>
          </w:p>
          <w:p w14:paraId="100638F2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- Control room operator (DCS). </w:t>
            </w:r>
          </w:p>
          <w:p w14:paraId="59C3457F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</w:p>
        </w:tc>
      </w:tr>
      <w:tr w:rsidR="00EC693B" w:rsidRPr="00B763D8" w14:paraId="114A4EA2" w14:textId="77777777" w:rsidTr="00A01EC2">
        <w:trPr>
          <w:trHeight w:val="493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55181CD2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763D8">
              <w:rPr>
                <w:rFonts w:ascii="Verdana" w:hAnsi="Verdana"/>
                <w:sz w:val="24"/>
              </w:rPr>
              <w:t>Job Title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9168DCA" w14:textId="77777777" w:rsidR="00365557" w:rsidRPr="00B763D8" w:rsidRDefault="00E21EC2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Shift supervises</w:t>
            </w:r>
            <w:r w:rsidR="00B57C2A" w:rsidRPr="00B763D8">
              <w:rPr>
                <w:rFonts w:ascii="Verdana" w:hAnsi="Verdana"/>
                <w:sz w:val="24"/>
              </w:rPr>
              <w:t xml:space="preserve"> (trainee)</w:t>
            </w:r>
            <w:r w:rsidR="00365557" w:rsidRPr="00B763D8">
              <w:rPr>
                <w:rFonts w:ascii="Verdana" w:hAnsi="Verdana"/>
                <w:sz w:val="24"/>
              </w:rPr>
              <w:t>.</w:t>
            </w:r>
          </w:p>
        </w:tc>
      </w:tr>
      <w:tr w:rsidR="00EC693B" w:rsidRPr="00B763D8" w14:paraId="7E6062C1" w14:textId="77777777" w:rsidTr="00A01EC2">
        <w:trPr>
          <w:trHeight w:val="43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AB764EE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Duration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8A7F4A0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52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21</w:t>
            </w:r>
            <w:r w:rsidR="00FB7718"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="00FB7718" w:rsidRPr="00B763D8">
              <w:rPr>
                <w:rFonts w:ascii="Verdana" w:hAnsi="Verdana"/>
                <w:sz w:val="24"/>
              </w:rPr>
              <w:t xml:space="preserve"> FEB </w:t>
            </w:r>
            <w:r w:rsidRPr="00B763D8">
              <w:rPr>
                <w:rFonts w:ascii="Verdana" w:hAnsi="Verdana"/>
                <w:sz w:val="24"/>
              </w:rPr>
              <w:t>2007</w:t>
            </w:r>
            <w:r w:rsidR="00FB7718" w:rsidRPr="00B763D8">
              <w:rPr>
                <w:rFonts w:ascii="Verdana" w:hAnsi="Verdana"/>
                <w:sz w:val="24"/>
              </w:rPr>
              <w:t xml:space="preserve"> – 10</w:t>
            </w:r>
            <w:r w:rsidR="00FB7718"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="00FB7718" w:rsidRPr="00B763D8">
              <w:rPr>
                <w:rFonts w:ascii="Verdana" w:hAnsi="Verdana"/>
                <w:sz w:val="24"/>
              </w:rPr>
              <w:t xml:space="preserve"> APR </w:t>
            </w:r>
            <w:r w:rsidRPr="00B763D8">
              <w:rPr>
                <w:rFonts w:ascii="Verdana" w:hAnsi="Verdana"/>
                <w:sz w:val="24"/>
              </w:rPr>
              <w:t>2007.</w:t>
            </w:r>
          </w:p>
        </w:tc>
      </w:tr>
      <w:tr w:rsidR="00EC693B" w:rsidRPr="00B763D8" w14:paraId="7B03C1E9" w14:textId="77777777" w:rsidTr="00A01EC2">
        <w:trPr>
          <w:trHeight w:val="43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52B99500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Company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349609D3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50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NILEBAKRI AVIATION CO LTD.</w:t>
            </w:r>
          </w:p>
        </w:tc>
      </w:tr>
      <w:tr w:rsidR="00EC693B" w:rsidRPr="00B763D8" w14:paraId="6D03F366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A32F4D0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Duties</w:t>
            </w:r>
          </w:p>
          <w:p w14:paraId="6FE6C26D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  <w:p w14:paraId="02BDBAE6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B7C13A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- Quality control of airplanes fuel. </w:t>
            </w:r>
          </w:p>
          <w:p w14:paraId="7B7CA656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Control of fuel stock.</w:t>
            </w:r>
          </w:p>
          <w:p w14:paraId="78062108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delivery fuel</w:t>
            </w:r>
          </w:p>
          <w:p w14:paraId="1E2E3069" w14:textId="77777777" w:rsidR="00B57C2A" w:rsidRPr="00B763D8" w:rsidRDefault="00B57C2A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</w:p>
        </w:tc>
      </w:tr>
      <w:tr w:rsidR="00EC693B" w:rsidRPr="00B763D8" w14:paraId="28BA46FB" w14:textId="77777777" w:rsidTr="00A01EC2">
        <w:trPr>
          <w:trHeight w:val="340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B9D864B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Title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535B6FF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Technical </w:t>
            </w:r>
            <w:r w:rsidR="00B57C2A" w:rsidRPr="00B763D8">
              <w:rPr>
                <w:rFonts w:ascii="Verdana" w:hAnsi="Verdana"/>
                <w:sz w:val="24"/>
              </w:rPr>
              <w:t>Engineer (trainee).</w:t>
            </w:r>
          </w:p>
        </w:tc>
      </w:tr>
      <w:tr w:rsidR="00EC693B" w:rsidRPr="00B763D8" w14:paraId="2FB4BA12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D41C5DB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Duration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F501EA7" w14:textId="77777777" w:rsidR="00365557" w:rsidRPr="00B763D8" w:rsidRDefault="00B763D8" w:rsidP="00B763D8">
            <w:pPr>
              <w:tabs>
                <w:tab w:val="right" w:pos="180"/>
              </w:tabs>
              <w:spacing w:after="0" w:line="240" w:lineRule="auto"/>
              <w:ind w:left="52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12</w:t>
            </w:r>
            <w:r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Pr="00B763D8">
              <w:rPr>
                <w:rFonts w:ascii="Verdana" w:hAnsi="Verdana"/>
                <w:sz w:val="24"/>
              </w:rPr>
              <w:t xml:space="preserve"> MAR 2006 – 21</w:t>
            </w:r>
            <w:r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Pr="00B763D8">
              <w:rPr>
                <w:rFonts w:ascii="Verdana" w:hAnsi="Verdana"/>
                <w:sz w:val="24"/>
              </w:rPr>
              <w:t xml:space="preserve"> SEP </w:t>
            </w:r>
            <w:r w:rsidR="00365557" w:rsidRPr="00B763D8">
              <w:rPr>
                <w:rFonts w:ascii="Verdana" w:hAnsi="Verdana"/>
                <w:sz w:val="24"/>
              </w:rPr>
              <w:t>2006.</w:t>
            </w:r>
          </w:p>
        </w:tc>
      </w:tr>
      <w:tr w:rsidR="00365557" w:rsidRPr="00B763D8" w14:paraId="1174AA7C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353105E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lastRenderedPageBreak/>
              <w:t>Company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4A7B918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WAFRAPHARMA LABORATORIES.</w:t>
            </w:r>
          </w:p>
        </w:tc>
      </w:tr>
      <w:tr w:rsidR="00EC693B" w:rsidRPr="00B763D8" w14:paraId="0BF0193D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BD0594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Duties</w:t>
            </w:r>
          </w:p>
          <w:p w14:paraId="458BD0E3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  <w:p w14:paraId="1FD9714E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DC72D5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Maintenance section.</w:t>
            </w:r>
          </w:p>
          <w:p w14:paraId="6B2E49BE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Production Line.</w:t>
            </w:r>
          </w:p>
          <w:p w14:paraId="69CFDB4F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Quality control.</w:t>
            </w:r>
          </w:p>
          <w:p w14:paraId="661D4515" w14:textId="77777777" w:rsidR="00B57C2A" w:rsidRPr="00B763D8" w:rsidRDefault="00B57C2A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</w:p>
        </w:tc>
      </w:tr>
      <w:tr w:rsidR="00EC693B" w:rsidRPr="00B763D8" w14:paraId="5383F5AB" w14:textId="77777777" w:rsidTr="00A01EC2">
        <w:trPr>
          <w:trHeight w:val="340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1504EE23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Title</w:t>
            </w:r>
          </w:p>
        </w:tc>
        <w:tc>
          <w:tcPr>
            <w:tcW w:w="770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930784C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B763D8">
              <w:rPr>
                <w:rFonts w:ascii="Verdana" w:hAnsi="Verdana"/>
                <w:sz w:val="24"/>
              </w:rPr>
              <w:t>Technical Engineer</w:t>
            </w:r>
            <w:r w:rsidR="00B57C2A" w:rsidRPr="00B763D8">
              <w:rPr>
                <w:rFonts w:ascii="Verdana" w:hAnsi="Verdana"/>
                <w:sz w:val="24"/>
              </w:rPr>
              <w:t xml:space="preserve"> (trainee)</w:t>
            </w:r>
            <w:r w:rsidRPr="00B763D8">
              <w:rPr>
                <w:rFonts w:ascii="Verdana" w:hAnsi="Verdana"/>
                <w:sz w:val="24"/>
              </w:rPr>
              <w:t xml:space="preserve">. </w:t>
            </w:r>
          </w:p>
        </w:tc>
      </w:tr>
      <w:tr w:rsidR="00EC693B" w:rsidRPr="00B763D8" w14:paraId="40C05FED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87476EB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Duration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7702C805" w14:textId="77777777" w:rsidR="00365557" w:rsidRPr="00B763D8" w:rsidRDefault="00B763D8" w:rsidP="00B763D8">
            <w:pPr>
              <w:tabs>
                <w:tab w:val="right" w:pos="180"/>
              </w:tabs>
              <w:spacing w:after="0" w:line="240" w:lineRule="auto"/>
              <w:ind w:left="59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13</w:t>
            </w:r>
            <w:r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Pr="00B763D8">
              <w:rPr>
                <w:rFonts w:ascii="Verdana" w:hAnsi="Verdana"/>
                <w:sz w:val="24"/>
              </w:rPr>
              <w:t xml:space="preserve"> DEC 2004 – 13</w:t>
            </w:r>
            <w:r w:rsidRPr="00B763D8">
              <w:rPr>
                <w:rFonts w:ascii="Verdana" w:hAnsi="Verdana"/>
                <w:sz w:val="24"/>
                <w:vertAlign w:val="superscript"/>
              </w:rPr>
              <w:t>th</w:t>
            </w:r>
            <w:r w:rsidRPr="00B763D8">
              <w:rPr>
                <w:rFonts w:ascii="Verdana" w:hAnsi="Verdana"/>
                <w:sz w:val="24"/>
              </w:rPr>
              <w:t xml:space="preserve"> Jan </w:t>
            </w:r>
            <w:r w:rsidR="00365557" w:rsidRPr="00B763D8">
              <w:rPr>
                <w:rFonts w:ascii="Verdana" w:hAnsi="Verdana"/>
                <w:sz w:val="24"/>
              </w:rPr>
              <w:t xml:space="preserve">2005.  </w:t>
            </w:r>
          </w:p>
        </w:tc>
      </w:tr>
      <w:tr w:rsidR="00365557" w:rsidRPr="00B763D8" w14:paraId="6D66BFB0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2F2CE788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Company</w:t>
            </w: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68BB1D7A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50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ALMUSHARF FOOD STUFF FACTORIES.</w:t>
            </w:r>
          </w:p>
        </w:tc>
      </w:tr>
      <w:tr w:rsidR="00EC693B" w:rsidRPr="00B763D8" w14:paraId="67B5F5D0" w14:textId="77777777" w:rsidTr="00A01EC2">
        <w:trPr>
          <w:trHeight w:val="340"/>
        </w:trPr>
        <w:tc>
          <w:tcPr>
            <w:tcW w:w="2554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D4B222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Job Duties</w:t>
            </w:r>
          </w:p>
          <w:p w14:paraId="0FC28B1C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  <w:p w14:paraId="355F72F6" w14:textId="77777777" w:rsidR="00365557" w:rsidRPr="00B763D8" w:rsidRDefault="00365557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</w:rPr>
            </w:pPr>
          </w:p>
        </w:tc>
        <w:tc>
          <w:tcPr>
            <w:tcW w:w="77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CA0D47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77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- Maintenance section. </w:t>
            </w:r>
          </w:p>
          <w:p w14:paraId="476C2254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>- Production Line.</w:t>
            </w:r>
          </w:p>
          <w:p w14:paraId="1A6DB993" w14:textId="77777777" w:rsidR="00365557" w:rsidRPr="00B763D8" w:rsidRDefault="00365557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  <w:r w:rsidRPr="00B763D8">
              <w:rPr>
                <w:rFonts w:ascii="Verdana" w:hAnsi="Verdana"/>
                <w:sz w:val="24"/>
              </w:rPr>
              <w:t xml:space="preserve">- Quality control. </w:t>
            </w:r>
          </w:p>
          <w:p w14:paraId="7E74F3B2" w14:textId="77777777" w:rsidR="00B57C2A" w:rsidRPr="00B763D8" w:rsidRDefault="00B57C2A" w:rsidP="00B763D8">
            <w:pPr>
              <w:tabs>
                <w:tab w:val="right" w:pos="180"/>
              </w:tabs>
              <w:spacing w:after="0" w:line="240" w:lineRule="auto"/>
              <w:ind w:left="492"/>
              <w:rPr>
                <w:rFonts w:ascii="Verdana" w:hAnsi="Verdana"/>
                <w:sz w:val="24"/>
              </w:rPr>
            </w:pPr>
          </w:p>
        </w:tc>
      </w:tr>
    </w:tbl>
    <w:p w14:paraId="4AA41A08" w14:textId="3F86493A" w:rsidR="00365557" w:rsidRDefault="00365557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p w14:paraId="1DB409FE" w14:textId="1EF01989" w:rsidR="00A01EC2" w:rsidRDefault="00A01EC2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p w14:paraId="7C106273" w14:textId="77777777" w:rsidR="00A01EC2" w:rsidRDefault="00A01EC2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p w14:paraId="14878D36" w14:textId="77777777" w:rsidR="00B57C2A" w:rsidRDefault="00B57C2A" w:rsidP="00ED7298">
      <w:pPr>
        <w:spacing w:line="240" w:lineRule="auto"/>
        <w:ind w:left="-994" w:right="-1080"/>
        <w:rPr>
          <w:rFonts w:ascii="Forte" w:hAnsi="Forte"/>
          <w:sz w:val="32"/>
          <w:szCs w:val="32"/>
          <w:u w:val="single"/>
        </w:rPr>
      </w:pPr>
    </w:p>
    <w:tbl>
      <w:tblPr>
        <w:tblStyle w:val="ListTable3"/>
        <w:tblW w:w="10260" w:type="dxa"/>
        <w:tblLook w:val="0000" w:firstRow="0" w:lastRow="0" w:firstColumn="0" w:lastColumn="0" w:noHBand="0" w:noVBand="0"/>
      </w:tblPr>
      <w:tblGrid>
        <w:gridCol w:w="2520"/>
        <w:gridCol w:w="7740"/>
      </w:tblGrid>
      <w:tr w:rsidR="00EC693B" w:rsidRPr="00B57C2A" w14:paraId="6B60E8BC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F40FE1A" w14:textId="77777777" w:rsidR="00B57C2A" w:rsidRPr="00B57C2A" w:rsidRDefault="00B57C2A" w:rsidP="00B763D8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rPr>
                <w:rFonts w:ascii="Verdana" w:hAnsi="Verdana"/>
                <w:b/>
                <w:bCs/>
                <w:sz w:val="24"/>
                <w:u w:val="single"/>
                <w:lang w:val="en-GB"/>
              </w:rPr>
            </w:pPr>
            <w:r w:rsidRPr="00B57C2A">
              <w:rPr>
                <w:rFonts w:ascii="Verdana" w:hAnsi="Verdana"/>
                <w:b/>
                <w:bCs/>
                <w:sz w:val="28"/>
                <w:szCs w:val="24"/>
                <w:u w:val="single"/>
                <w:lang w:val="en-GB"/>
              </w:rPr>
              <w:t>COURSES</w:t>
            </w:r>
          </w:p>
        </w:tc>
      </w:tr>
      <w:tr w:rsidR="00BA0D49" w:rsidRPr="00B57C2A" w14:paraId="19CDE0B8" w14:textId="77777777" w:rsidTr="00A01EC2">
        <w:trPr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7FCD6476" w14:textId="06E44C4C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0593FFED" w14:textId="27D35C81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A0D49">
              <w:rPr>
                <w:rFonts w:ascii="Verdana" w:hAnsi="Verdana"/>
                <w:sz w:val="24"/>
                <w:lang w:val="en-GB"/>
              </w:rPr>
              <w:t>Water treatment and steam generation</w:t>
            </w:r>
          </w:p>
        </w:tc>
      </w:tr>
      <w:tr w:rsidR="00BA0D49" w:rsidRPr="00B57C2A" w14:paraId="43900919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A32C079" w14:textId="7F4FB46E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80E9C53" w14:textId="6CD4A12E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Nov 15</w:t>
            </w:r>
            <w:r w:rsidRPr="00BA0D49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to Nov 19</w:t>
            </w:r>
            <w:r w:rsidRPr="00BA0D49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2015</w:t>
            </w:r>
          </w:p>
        </w:tc>
      </w:tr>
      <w:tr w:rsidR="00BA0D49" w:rsidRPr="00B57C2A" w14:paraId="11895D45" w14:textId="77777777" w:rsidTr="00A01EC2">
        <w:trPr>
          <w:trHeight w:val="3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7B9E1F9" w14:textId="2FC9E256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11EB16D" w14:textId="4B845FE4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Petroleum Te</w:t>
            </w:r>
            <w:r w:rsidR="00D12A17">
              <w:rPr>
                <w:rFonts w:ascii="Verdana" w:hAnsi="Verdana"/>
                <w:sz w:val="24"/>
                <w:lang w:val="en-GB"/>
              </w:rPr>
              <w:t>chnical Center</w:t>
            </w:r>
          </w:p>
        </w:tc>
      </w:tr>
      <w:tr w:rsidR="00BA0D49" w:rsidRPr="00B57C2A" w14:paraId="0D1B11A0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DCBDC29" w14:textId="6EFCD92D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0C9E9CB" w14:textId="16E3B475" w:rsidR="00BA0D49" w:rsidRPr="00B57C2A" w:rsidRDefault="00D12A17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Sudan – Khartoum</w:t>
            </w:r>
          </w:p>
        </w:tc>
      </w:tr>
      <w:tr w:rsidR="00BA0D49" w:rsidRPr="00B57C2A" w14:paraId="36EA3A2C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627FEAC9" w14:textId="75248EAD" w:rsidR="00BA0D49" w:rsidRPr="00B57C2A" w:rsidRDefault="00BA0D49" w:rsidP="00BA0D4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05EFBAE" w14:textId="1DCA350E" w:rsidR="00BA0D49" w:rsidRPr="00B57C2A" w:rsidRDefault="00D12A17" w:rsidP="00BA0D4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Operation </w:t>
            </w:r>
          </w:p>
        </w:tc>
      </w:tr>
      <w:tr w:rsidR="00D12A17" w:rsidRPr="00B763D8" w14:paraId="3736E15E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52C67C68" w14:textId="55D6B3E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36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239F7421" w14:textId="493EF7B9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D12A17">
              <w:rPr>
                <w:rFonts w:ascii="Verdana" w:hAnsi="Verdana"/>
                <w:sz w:val="24"/>
                <w:lang w:val="en-GB"/>
              </w:rPr>
              <w:t>Maintenance scheduling and preventive maintenance</w:t>
            </w:r>
          </w:p>
        </w:tc>
      </w:tr>
      <w:tr w:rsidR="00D12A17" w:rsidRPr="00B763D8" w14:paraId="74D1139B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F70A2A6" w14:textId="28C08846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1C896E" w14:textId="27EE135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May 18</w:t>
            </w:r>
            <w:r w:rsidRPr="00D12A17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to May 27</w:t>
            </w:r>
            <w:r w:rsidRPr="00D12A17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2014</w:t>
            </w:r>
          </w:p>
        </w:tc>
      </w:tr>
      <w:tr w:rsidR="00D12A17" w:rsidRPr="00B763D8" w14:paraId="719195E1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3EA0890" w14:textId="7D38B9B8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4573B7B" w14:textId="1E72A3CB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Quality Consultants for Maintenance and Industrial Consultancy </w:t>
            </w:r>
          </w:p>
        </w:tc>
      </w:tr>
      <w:tr w:rsidR="00D12A17" w:rsidRPr="00B763D8" w14:paraId="2802B61F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92FBB6A" w14:textId="0439D550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735DA41" w14:textId="61569F0F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Turkey – Istanbul </w:t>
            </w:r>
          </w:p>
        </w:tc>
      </w:tr>
      <w:tr w:rsidR="00D12A17" w:rsidRPr="00B763D8" w14:paraId="7350F68D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0B119A2F" w14:textId="39B90F24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right w:val="double" w:sz="4" w:space="0" w:color="auto"/>
            </w:tcBorders>
          </w:tcPr>
          <w:p w14:paraId="3D54A529" w14:textId="28709BBE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Maintenance management</w:t>
            </w:r>
          </w:p>
        </w:tc>
      </w:tr>
      <w:tr w:rsidR="00D12A17" w:rsidRPr="00B57C2A" w14:paraId="32A067D7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75CD8797" w14:textId="3980114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68D79C9F" w14:textId="0123B188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Air Conditioning systems </w:t>
            </w:r>
          </w:p>
        </w:tc>
      </w:tr>
      <w:tr w:rsidR="00D12A17" w:rsidRPr="00B57C2A" w14:paraId="3A2DA8CD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DE0D223" w14:textId="515E4EA0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4EA4388" w14:textId="29FB2E03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17</w:t>
            </w:r>
            <w:r w:rsidRPr="00E21EC2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Aug 2013 – 24</w:t>
            </w:r>
            <w:r w:rsidRPr="00E21EC2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Aug 2013</w:t>
            </w:r>
          </w:p>
        </w:tc>
      </w:tr>
      <w:tr w:rsidR="00D12A17" w:rsidRPr="00B57C2A" w14:paraId="3701482B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1F99BDC" w14:textId="2420FEE2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lastRenderedPageBreak/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FDD4734" w14:textId="20DEFD1E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ABDELBARY CENTER FOR COMPUTER TRAINING.</w:t>
            </w:r>
          </w:p>
        </w:tc>
      </w:tr>
      <w:tr w:rsidR="00D12A17" w:rsidRPr="00B57C2A" w14:paraId="70EDBA86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63A1732" w14:textId="25A139A6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D989089" w14:textId="352D4F4D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Sudan – Khartoum </w:t>
            </w:r>
          </w:p>
        </w:tc>
      </w:tr>
      <w:tr w:rsidR="00D12A17" w:rsidRPr="00B57C2A" w14:paraId="64FBC662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79A3BBB8" w14:textId="26480714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96579BB" w14:textId="34445665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Air conditioning system design </w:t>
            </w:r>
          </w:p>
        </w:tc>
      </w:tr>
      <w:tr w:rsidR="00D12A17" w:rsidRPr="00B57C2A" w14:paraId="62A32A45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3B48EC89" w14:textId="3CB32926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77A7277F" w14:textId="0AC64DF3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Firefighting</w:t>
            </w:r>
            <w:r>
              <w:rPr>
                <w:rFonts w:ascii="Verdana" w:hAnsi="Verdana"/>
                <w:sz w:val="24"/>
                <w:lang w:val="en-GB"/>
              </w:rPr>
              <w:t xml:space="preserve"> system</w:t>
            </w:r>
          </w:p>
        </w:tc>
      </w:tr>
      <w:tr w:rsidR="00D12A17" w:rsidRPr="00B57C2A" w14:paraId="28543301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32AC731" w14:textId="346BF306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B286916" w14:textId="2C56F13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17</w:t>
            </w:r>
            <w:r w:rsidRPr="00E21EC2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Aug 2013 – 24</w:t>
            </w:r>
            <w:r w:rsidRPr="00E21EC2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>
              <w:rPr>
                <w:rFonts w:ascii="Verdana" w:hAnsi="Verdana"/>
                <w:sz w:val="24"/>
                <w:lang w:val="en-GB"/>
              </w:rPr>
              <w:t xml:space="preserve"> Aug 2013</w:t>
            </w:r>
          </w:p>
        </w:tc>
      </w:tr>
      <w:tr w:rsidR="00D12A17" w:rsidRPr="00B57C2A" w14:paraId="1D188BF3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B0C7949" w14:textId="1E70A220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959240" w14:textId="6208629D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ABDELBARY CENTER FOR COMPUTER TRAINING.</w:t>
            </w:r>
          </w:p>
        </w:tc>
      </w:tr>
      <w:tr w:rsidR="00D12A17" w:rsidRPr="00B57C2A" w14:paraId="69F07B31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5D918AB" w14:textId="76BC1BB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4945793" w14:textId="297F3C6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Sudan – Khartoum </w:t>
            </w:r>
          </w:p>
        </w:tc>
      </w:tr>
      <w:tr w:rsidR="00D12A17" w:rsidRPr="00B57C2A" w14:paraId="46CE9974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69DDB5F8" w14:textId="113D12DD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99AE84C" w14:textId="17AF46B5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>Firefighting</w:t>
            </w:r>
            <w:r>
              <w:rPr>
                <w:rFonts w:ascii="Verdana" w:hAnsi="Verdana"/>
                <w:sz w:val="24"/>
                <w:lang w:val="en-GB"/>
              </w:rPr>
              <w:t xml:space="preserve"> system design </w:t>
            </w:r>
          </w:p>
        </w:tc>
      </w:tr>
      <w:tr w:rsidR="00D12A17" w:rsidRPr="00B57C2A" w14:paraId="682E3F02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3F6528EB" w14:textId="54ECBB3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26DF8641" w14:textId="18D62F7A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Troubleshooting process operation &amp; Engineering problem solving.</w:t>
            </w:r>
          </w:p>
        </w:tc>
      </w:tr>
      <w:tr w:rsidR="00D12A17" w:rsidRPr="00B57C2A" w14:paraId="21B0F772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1850456E" w14:textId="6BE82BA4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A8454AB" w14:textId="44DF27FE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24</w:t>
            </w:r>
            <w:r w:rsidRPr="00B763D8">
              <w:rPr>
                <w:rFonts w:ascii="Verdana" w:hAnsi="Verdana"/>
                <w:sz w:val="26"/>
                <w:szCs w:val="24"/>
                <w:vertAlign w:val="superscript"/>
                <w:lang w:val="en-GB"/>
              </w:rPr>
              <w:t xml:space="preserve">th </w:t>
            </w:r>
            <w:r w:rsidRPr="00B763D8">
              <w:rPr>
                <w:rFonts w:ascii="Verdana" w:hAnsi="Verdana"/>
                <w:sz w:val="24"/>
                <w:lang w:val="en-GB"/>
              </w:rPr>
              <w:t>April 2011 – 3</w:t>
            </w:r>
            <w:r w:rsidRPr="00B763D8">
              <w:rPr>
                <w:rFonts w:ascii="Verdana" w:hAnsi="Verdana"/>
                <w:sz w:val="24"/>
                <w:vertAlign w:val="superscript"/>
                <w:lang w:val="en-GB"/>
              </w:rPr>
              <w:t xml:space="preserve">rd </w:t>
            </w:r>
            <w:r w:rsidRPr="00B763D8">
              <w:rPr>
                <w:rFonts w:ascii="Verdana" w:hAnsi="Verdana"/>
                <w:sz w:val="24"/>
                <w:lang w:val="en-GB"/>
              </w:rPr>
              <w:t>May 2011.</w:t>
            </w:r>
          </w:p>
        </w:tc>
      </w:tr>
      <w:tr w:rsidR="00D12A17" w:rsidRPr="00B57C2A" w14:paraId="012AFCE4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FDD1FC3" w14:textId="400E070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1186D6E" w14:textId="75306384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 xml:space="preserve">Alexandria Petroleum Maintenance Co.  </w:t>
            </w:r>
          </w:p>
        </w:tc>
      </w:tr>
      <w:tr w:rsidR="00D12A17" w:rsidRPr="00B57C2A" w14:paraId="68FE0078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195FF30" w14:textId="5C66C633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26BB4A6" w14:textId="6DCE671E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Egypt.</w:t>
            </w:r>
          </w:p>
        </w:tc>
      </w:tr>
      <w:tr w:rsidR="00D12A17" w:rsidRPr="00B57C2A" w14:paraId="00FE0B35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6523AA1A" w14:textId="2256ECE0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BCA1454" w14:textId="77777777" w:rsidR="00D12A17" w:rsidRPr="00B763D8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 xml:space="preserve">Process operation (refinery operation). </w:t>
            </w:r>
          </w:p>
          <w:p w14:paraId="244187A8" w14:textId="77777777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</w:p>
        </w:tc>
      </w:tr>
      <w:tr w:rsidR="00D12A17" w:rsidRPr="00B57C2A" w14:paraId="15EF7FF6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625EF669" w14:textId="127ADB3F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701FFB10" w14:textId="0E39B5C3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Microsoft office</w:t>
            </w:r>
            <w:r>
              <w:rPr>
                <w:rFonts w:ascii="Verdana" w:hAnsi="Verdana"/>
                <w:sz w:val="24"/>
                <w:lang w:val="en-GB"/>
              </w:rPr>
              <w:t xml:space="preserve"> applications</w:t>
            </w:r>
            <w:r w:rsidRPr="00B763D8">
              <w:rPr>
                <w:rFonts w:ascii="Verdana" w:hAnsi="Verdana"/>
                <w:sz w:val="24"/>
                <w:lang w:val="en-GB"/>
              </w:rPr>
              <w:t xml:space="preserve">. </w:t>
            </w:r>
          </w:p>
        </w:tc>
      </w:tr>
      <w:tr w:rsidR="00D12A17" w:rsidRPr="00B57C2A" w14:paraId="7F5217BB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305B0F7C" w14:textId="56FEC45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06DCCAF" w14:textId="06BE4666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24 hours.</w:t>
            </w:r>
          </w:p>
        </w:tc>
      </w:tr>
      <w:tr w:rsidR="00D12A17" w:rsidRPr="00B57C2A" w14:paraId="63ADBC1C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0203B857" w14:textId="4C9F6AE8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3C3A56A" w14:textId="1AD5146F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 xml:space="preserve">NIIT Khartoum centre, Sudan. </w:t>
            </w:r>
          </w:p>
        </w:tc>
      </w:tr>
      <w:tr w:rsidR="00D12A17" w:rsidRPr="00B57C2A" w14:paraId="3C491A31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487B34A6" w14:textId="5B7E936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99FA351" w14:textId="21E8D851" w:rsidR="00D12A17" w:rsidRPr="00B763D8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Sudan - </w:t>
            </w:r>
            <w:r w:rsidRPr="00B763D8">
              <w:rPr>
                <w:rFonts w:ascii="Verdana" w:hAnsi="Verdana"/>
                <w:sz w:val="24"/>
                <w:lang w:val="en-GB"/>
              </w:rPr>
              <w:t>Khartoum.</w:t>
            </w:r>
          </w:p>
        </w:tc>
      </w:tr>
      <w:tr w:rsidR="00D12A17" w:rsidRPr="00B57C2A" w14:paraId="4E09CBA2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4EB85497" w14:textId="68D5F1BF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2A81BCD" w14:textId="77777777" w:rsidR="00D12A17" w:rsidRPr="00B763D8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763D8">
              <w:rPr>
                <w:rFonts w:ascii="Verdana" w:hAnsi="Verdana"/>
                <w:sz w:val="24"/>
                <w:lang w:val="en-GB"/>
              </w:rPr>
              <w:t>Office XP.</w:t>
            </w:r>
          </w:p>
          <w:p w14:paraId="10920D02" w14:textId="77777777" w:rsidR="00D12A17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</w:p>
        </w:tc>
      </w:tr>
      <w:tr w:rsidR="00D12A17" w:rsidRPr="00B57C2A" w14:paraId="568C3629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6800A4DE" w14:textId="5C069F2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Course Title</w:t>
            </w:r>
          </w:p>
        </w:tc>
        <w:tc>
          <w:tcPr>
            <w:tcW w:w="7740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7BC1D819" w14:textId="0513A5D6" w:rsidR="00D12A17" w:rsidRPr="00B763D8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Auto CAD 2006.</w:t>
            </w:r>
          </w:p>
        </w:tc>
      </w:tr>
      <w:tr w:rsidR="00D12A17" w:rsidRPr="00B57C2A" w14:paraId="28151B8D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464D3FD" w14:textId="4CCEAA5E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Duration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257C0F" w14:textId="2F6AB031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12</w:t>
            </w:r>
            <w:r w:rsidRPr="00B763D8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 w:rsidRPr="00B763D8">
              <w:rPr>
                <w:rFonts w:ascii="Verdana" w:hAnsi="Verdana"/>
                <w:sz w:val="24"/>
                <w:lang w:val="en-GB"/>
              </w:rPr>
              <w:t xml:space="preserve"> June </w:t>
            </w:r>
            <w:r w:rsidRPr="00B57C2A">
              <w:rPr>
                <w:rFonts w:ascii="Verdana" w:hAnsi="Verdana"/>
                <w:sz w:val="24"/>
                <w:lang w:val="en-GB"/>
              </w:rPr>
              <w:t>2007 – 15</w:t>
            </w:r>
            <w:r w:rsidRPr="00B763D8">
              <w:rPr>
                <w:rFonts w:ascii="Verdana" w:hAnsi="Verdana"/>
                <w:sz w:val="24"/>
                <w:vertAlign w:val="superscript"/>
                <w:lang w:val="en-GB"/>
              </w:rPr>
              <w:t>th</w:t>
            </w:r>
            <w:r w:rsidRPr="00B763D8">
              <w:rPr>
                <w:rFonts w:ascii="Verdana" w:hAnsi="Verdana"/>
                <w:sz w:val="24"/>
                <w:lang w:val="en-GB"/>
              </w:rPr>
              <w:t xml:space="preserve"> </w:t>
            </w:r>
            <w:r w:rsidRPr="00B57C2A">
              <w:rPr>
                <w:rFonts w:ascii="Verdana" w:hAnsi="Verdana"/>
                <w:sz w:val="24"/>
                <w:lang w:val="en-GB"/>
              </w:rPr>
              <w:t>Jul</w:t>
            </w:r>
            <w:r w:rsidRPr="00B763D8">
              <w:rPr>
                <w:rFonts w:ascii="Verdana" w:hAnsi="Verdana"/>
                <w:sz w:val="24"/>
                <w:lang w:val="en-GB"/>
              </w:rPr>
              <w:t xml:space="preserve">y </w:t>
            </w:r>
            <w:r w:rsidRPr="00B57C2A">
              <w:rPr>
                <w:rFonts w:ascii="Verdana" w:hAnsi="Verdana"/>
                <w:sz w:val="24"/>
                <w:lang w:val="en-GB"/>
              </w:rPr>
              <w:t>2007.</w:t>
            </w:r>
          </w:p>
        </w:tc>
      </w:tr>
      <w:tr w:rsidR="00D12A17" w:rsidRPr="00B57C2A" w14:paraId="0B38427A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5EAFD8AC" w14:textId="085AF640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Institute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B183865" w14:textId="24A5A402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ABDELBARY CENTER FOR COMPUTER TRAINING.</w:t>
            </w:r>
          </w:p>
        </w:tc>
      </w:tr>
      <w:tr w:rsidR="00D12A17" w:rsidRPr="00B57C2A" w14:paraId="0B9B1663" w14:textId="77777777" w:rsidTr="00A01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</w:tcPr>
          <w:p w14:paraId="72C11A75" w14:textId="57B681E5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Location     </w:t>
            </w:r>
          </w:p>
        </w:tc>
        <w:tc>
          <w:tcPr>
            <w:tcW w:w="7740" w:type="dxa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520EFC4" w14:textId="0FA2154C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>
              <w:rPr>
                <w:rFonts w:ascii="Verdana" w:hAnsi="Verdana"/>
                <w:sz w:val="24"/>
                <w:lang w:val="en-GB"/>
              </w:rPr>
              <w:t xml:space="preserve">      Sudan – Khartoum.</w:t>
            </w:r>
          </w:p>
        </w:tc>
      </w:tr>
      <w:tr w:rsidR="00D12A17" w:rsidRPr="00B57C2A" w14:paraId="606786DA" w14:textId="77777777" w:rsidTr="00A01EC2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2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00F917A6" w14:textId="7EAD37FA" w:rsidR="00D12A17" w:rsidRPr="00B57C2A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 xml:space="preserve">     Major </w:t>
            </w:r>
          </w:p>
        </w:tc>
        <w:tc>
          <w:tcPr>
            <w:tcW w:w="7740" w:type="dxa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6496968" w14:textId="77777777" w:rsidR="00D12A17" w:rsidRPr="00B763D8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  <w:r w:rsidRPr="00B57C2A">
              <w:rPr>
                <w:rFonts w:ascii="Verdana" w:hAnsi="Verdana"/>
                <w:sz w:val="24"/>
                <w:lang w:val="en-GB"/>
              </w:rPr>
              <w:t>2D&amp;3D mechanical drawing.</w:t>
            </w:r>
          </w:p>
          <w:p w14:paraId="6F0CFD8A" w14:textId="77777777" w:rsidR="00D12A17" w:rsidRDefault="00D12A17" w:rsidP="00D12A17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lang w:val="en-GB"/>
              </w:rPr>
            </w:pPr>
          </w:p>
        </w:tc>
      </w:tr>
    </w:tbl>
    <w:p w14:paraId="587E1835" w14:textId="21FE94A7" w:rsidR="00B57C2A" w:rsidRDefault="00B57C2A" w:rsidP="00FA2A26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p w14:paraId="3E9996CC" w14:textId="253AD891" w:rsidR="006E1CE9" w:rsidRDefault="006E1CE9" w:rsidP="00FA2A26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p w14:paraId="5D92FEF4" w14:textId="6B4BAD08" w:rsidR="006E1CE9" w:rsidRDefault="006E1CE9" w:rsidP="00FA2A26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p w14:paraId="5139F64E" w14:textId="77777777" w:rsidR="006E1CE9" w:rsidRDefault="006E1CE9" w:rsidP="00FA2A26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0"/>
      </w:tblGrid>
      <w:tr w:rsidR="00A01EC2" w14:paraId="210DADF6" w14:textId="77777777" w:rsidTr="006E1CE9">
        <w:tc>
          <w:tcPr>
            <w:tcW w:w="9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2F4FE" w14:textId="69BE02E7" w:rsidR="00A01EC2" w:rsidRDefault="00A01EC2" w:rsidP="006E1CE9">
            <w:pPr>
              <w:tabs>
                <w:tab w:val="left" w:pos="180"/>
                <w:tab w:val="right" w:pos="2340"/>
              </w:tabs>
              <w:spacing w:after="0" w:line="240" w:lineRule="auto"/>
              <w:ind w:left="477"/>
              <w:rPr>
                <w:rFonts w:ascii="Forte" w:hAnsi="Forte"/>
                <w:sz w:val="32"/>
                <w:szCs w:val="32"/>
                <w:u w:val="single"/>
              </w:rPr>
            </w:pPr>
            <w:r w:rsidRPr="006E1CE9">
              <w:rPr>
                <w:rFonts w:ascii="Verdana" w:hAnsi="Verdana"/>
                <w:b/>
                <w:bCs/>
                <w:sz w:val="28"/>
                <w:szCs w:val="24"/>
                <w:u w:val="single"/>
                <w:lang w:val="en-GB"/>
              </w:rPr>
              <w:t>REFERENCES</w:t>
            </w:r>
          </w:p>
        </w:tc>
      </w:tr>
      <w:tr w:rsidR="006E1CE9" w14:paraId="0A0FD059" w14:textId="77777777" w:rsidTr="006E1CE9">
        <w:tc>
          <w:tcPr>
            <w:tcW w:w="957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24A11EF4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Mr. Hamza Abdalla </w:t>
            </w:r>
          </w:p>
          <w:p w14:paraId="542D34E8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Process Engineer </w:t>
            </w:r>
          </w:p>
          <w:p w14:paraId="65537FF2" w14:textId="49EC6E20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>Petro-Energy E&amp;P C</w:t>
            </w:r>
            <w:r>
              <w:rPr>
                <w:rFonts w:ascii="Verdana" w:hAnsi="Verdana"/>
                <w:sz w:val="24"/>
                <w:lang w:val="en-GB"/>
              </w:rPr>
              <w:t xml:space="preserve">o </w:t>
            </w:r>
            <w:r w:rsidRPr="006E1CE9">
              <w:rPr>
                <w:rFonts w:ascii="Verdana" w:hAnsi="Verdana"/>
                <w:sz w:val="24"/>
                <w:lang w:val="en-GB"/>
              </w:rPr>
              <w:t xml:space="preserve">ltd  </w:t>
            </w:r>
          </w:p>
          <w:p w14:paraId="4F6054AF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Mobile: 00249912554681 </w:t>
            </w:r>
          </w:p>
          <w:p w14:paraId="76ED562C" w14:textId="662084CF" w:rsidR="006E1CE9" w:rsidRDefault="006E1CE9" w:rsidP="00FA2A26">
            <w:pPr>
              <w:spacing w:line="240" w:lineRule="auto"/>
              <w:ind w:right="-1080"/>
              <w:rPr>
                <w:rFonts w:ascii="Forte" w:hAnsi="Forte"/>
                <w:sz w:val="32"/>
                <w:szCs w:val="32"/>
                <w:u w:val="single"/>
              </w:rPr>
            </w:pPr>
            <w:proofErr w:type="gramStart"/>
            <w:r w:rsidRPr="006E1CE9">
              <w:rPr>
                <w:rFonts w:ascii="Verdana" w:hAnsi="Verdana"/>
                <w:sz w:val="24"/>
                <w:lang w:val="en-GB"/>
              </w:rPr>
              <w:t>E:mail</w:t>
            </w:r>
            <w:proofErr w:type="gramEnd"/>
            <w:r w:rsidRPr="006E1CE9">
              <w:rPr>
                <w:rFonts w:ascii="Verdana" w:hAnsi="Verdana"/>
                <w:sz w:val="24"/>
                <w:lang w:val="en-GB"/>
              </w:rPr>
              <w:t xml:space="preserve"> </w:t>
            </w:r>
            <w:hyperlink r:id="rId6" w:history="1">
              <w:r w:rsidRPr="00686FC2">
                <w:rPr>
                  <w:rStyle w:val="Hyperlink"/>
                  <w:rFonts w:ascii="Verdana" w:hAnsi="Verdana"/>
                  <w:sz w:val="24"/>
                  <w:lang w:val="en-GB"/>
                </w:rPr>
                <w:t>abdallah@petroenergy-ep.com</w:t>
              </w:r>
            </w:hyperlink>
            <w:r>
              <w:rPr>
                <w:rFonts w:ascii="Verdana" w:hAnsi="Verdana"/>
                <w:sz w:val="24"/>
                <w:lang w:val="en-GB"/>
              </w:rPr>
              <w:t xml:space="preserve"> </w:t>
            </w:r>
          </w:p>
        </w:tc>
      </w:tr>
      <w:tr w:rsidR="006E1CE9" w14:paraId="1E67E49D" w14:textId="77777777" w:rsidTr="006E1CE9">
        <w:tc>
          <w:tcPr>
            <w:tcW w:w="95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01F28100" w14:textId="77777777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proofErr w:type="spellStart"/>
            <w:proofErr w:type="gramStart"/>
            <w:r w:rsidRPr="006E1CE9">
              <w:rPr>
                <w:rFonts w:ascii="Verdana" w:hAnsi="Verdana"/>
                <w:sz w:val="24"/>
                <w:lang w:val="en-GB"/>
              </w:rPr>
              <w:t>Mr.Yasir</w:t>
            </w:r>
            <w:proofErr w:type="spellEnd"/>
            <w:proofErr w:type="gramEnd"/>
            <w:r w:rsidRPr="006E1CE9">
              <w:rPr>
                <w:rFonts w:ascii="Verdana" w:hAnsi="Verdana"/>
                <w:sz w:val="24"/>
                <w:lang w:val="en-GB"/>
              </w:rPr>
              <w:t xml:space="preserve"> Ali </w:t>
            </w:r>
            <w:proofErr w:type="spellStart"/>
            <w:r w:rsidRPr="006E1CE9">
              <w:rPr>
                <w:rFonts w:ascii="Verdana" w:hAnsi="Verdana"/>
                <w:sz w:val="24"/>
                <w:lang w:val="en-GB"/>
              </w:rPr>
              <w:t>Alkordi</w:t>
            </w:r>
            <w:proofErr w:type="spellEnd"/>
          </w:p>
          <w:p w14:paraId="208AEEA7" w14:textId="77777777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 Vis-Breaking plant superintendent  </w:t>
            </w:r>
          </w:p>
          <w:p w14:paraId="44CB8EFB" w14:textId="1669561F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>Petro-Energy E&amp;P Co</w:t>
            </w:r>
            <w:r>
              <w:rPr>
                <w:rFonts w:ascii="Verdana" w:hAnsi="Verdana"/>
                <w:sz w:val="24"/>
                <w:lang w:val="en-GB"/>
              </w:rPr>
              <w:t xml:space="preserve"> </w:t>
            </w:r>
            <w:r w:rsidRPr="006E1CE9">
              <w:rPr>
                <w:rFonts w:ascii="Verdana" w:hAnsi="Verdana"/>
                <w:sz w:val="24"/>
                <w:lang w:val="en-GB"/>
              </w:rPr>
              <w:t xml:space="preserve">ltd </w:t>
            </w:r>
          </w:p>
          <w:p w14:paraId="37791391" w14:textId="77777777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Mobile:00249912607626 </w:t>
            </w:r>
          </w:p>
          <w:p w14:paraId="7EE03B64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proofErr w:type="gramStart"/>
            <w:r w:rsidRPr="006E1CE9">
              <w:rPr>
                <w:rFonts w:ascii="Verdana" w:hAnsi="Verdana"/>
                <w:sz w:val="24"/>
                <w:lang w:val="en-GB"/>
              </w:rPr>
              <w:t>E:mail</w:t>
            </w:r>
            <w:proofErr w:type="gramEnd"/>
            <w:r w:rsidRPr="006E1CE9">
              <w:rPr>
                <w:rFonts w:ascii="Verdana" w:hAnsi="Verdana"/>
                <w:sz w:val="24"/>
                <w:lang w:val="en-GB"/>
              </w:rPr>
              <w:t xml:space="preserve">: </w:t>
            </w:r>
            <w:hyperlink r:id="rId7" w:history="1">
              <w:r w:rsidRPr="00686FC2">
                <w:rPr>
                  <w:rStyle w:val="Hyperlink"/>
                  <w:rFonts w:ascii="Verdana" w:hAnsi="Verdana"/>
                  <w:sz w:val="24"/>
                  <w:lang w:val="en-GB"/>
                </w:rPr>
                <w:t>vbpsupt@petroenergy-ep.com</w:t>
              </w:r>
            </w:hyperlink>
            <w:r>
              <w:rPr>
                <w:rFonts w:ascii="Verdana" w:hAnsi="Verdana"/>
                <w:sz w:val="24"/>
                <w:lang w:val="en-GB"/>
              </w:rPr>
              <w:t xml:space="preserve"> </w:t>
            </w:r>
          </w:p>
          <w:p w14:paraId="11C3C4F7" w14:textId="50A902E0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6E1CE9" w14:paraId="104B7E6F" w14:textId="77777777" w:rsidTr="006E1CE9">
        <w:tc>
          <w:tcPr>
            <w:tcW w:w="957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649ADF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proofErr w:type="spellStart"/>
            <w:proofErr w:type="gramStart"/>
            <w:r w:rsidRPr="006E1CE9">
              <w:rPr>
                <w:rFonts w:ascii="Verdana" w:hAnsi="Verdana"/>
                <w:sz w:val="24"/>
                <w:lang w:val="en-GB"/>
              </w:rPr>
              <w:t>Mr.Osman</w:t>
            </w:r>
            <w:proofErr w:type="spellEnd"/>
            <w:proofErr w:type="gramEnd"/>
            <w:r w:rsidRPr="006E1CE9">
              <w:rPr>
                <w:rFonts w:ascii="Verdana" w:hAnsi="Verdana"/>
                <w:sz w:val="24"/>
                <w:lang w:val="en-GB"/>
              </w:rPr>
              <w:t xml:space="preserve"> </w:t>
            </w:r>
            <w:proofErr w:type="spellStart"/>
            <w:r w:rsidRPr="006E1CE9">
              <w:rPr>
                <w:rFonts w:ascii="Verdana" w:hAnsi="Verdana"/>
                <w:sz w:val="24"/>
                <w:lang w:val="en-GB"/>
              </w:rPr>
              <w:t>Abdelhaleem</w:t>
            </w:r>
            <w:proofErr w:type="spellEnd"/>
            <w:r w:rsidRPr="006E1CE9">
              <w:rPr>
                <w:rFonts w:ascii="Verdana" w:hAnsi="Verdana"/>
                <w:sz w:val="24"/>
                <w:lang w:val="en-GB"/>
              </w:rPr>
              <w:t xml:space="preserve"> </w:t>
            </w:r>
          </w:p>
          <w:p w14:paraId="5751BDD2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>Vis-Breaking plant superintendent</w:t>
            </w:r>
          </w:p>
          <w:p w14:paraId="7827FD01" w14:textId="5BB133AC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>Petro-Energy E&amp;P Co</w:t>
            </w:r>
            <w:r>
              <w:rPr>
                <w:rFonts w:ascii="Verdana" w:hAnsi="Verdana"/>
                <w:sz w:val="24"/>
                <w:lang w:val="en-GB"/>
              </w:rPr>
              <w:t xml:space="preserve"> </w:t>
            </w:r>
            <w:r w:rsidRPr="006E1CE9">
              <w:rPr>
                <w:rFonts w:ascii="Verdana" w:hAnsi="Verdana"/>
                <w:sz w:val="24"/>
                <w:lang w:val="en-GB"/>
              </w:rPr>
              <w:t xml:space="preserve">ltd </w:t>
            </w:r>
          </w:p>
          <w:p w14:paraId="005A9AD8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r w:rsidRPr="006E1CE9">
              <w:rPr>
                <w:rFonts w:ascii="Verdana" w:hAnsi="Verdana"/>
                <w:sz w:val="24"/>
                <w:lang w:val="en-GB"/>
              </w:rPr>
              <w:t xml:space="preserve">Mobile:00249912356862 </w:t>
            </w:r>
          </w:p>
          <w:p w14:paraId="47BECFD8" w14:textId="77777777" w:rsid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24"/>
                <w:lang w:val="en-GB"/>
              </w:rPr>
            </w:pPr>
            <w:proofErr w:type="gramStart"/>
            <w:r w:rsidRPr="006E1CE9">
              <w:rPr>
                <w:rFonts w:ascii="Verdana" w:hAnsi="Verdana"/>
                <w:sz w:val="24"/>
                <w:lang w:val="en-GB"/>
              </w:rPr>
              <w:t>E:mail</w:t>
            </w:r>
            <w:proofErr w:type="gramEnd"/>
            <w:r w:rsidRPr="006E1CE9">
              <w:rPr>
                <w:rFonts w:ascii="Verdana" w:hAnsi="Verdana"/>
                <w:sz w:val="24"/>
                <w:lang w:val="en-GB"/>
              </w:rPr>
              <w:t xml:space="preserve">: </w:t>
            </w:r>
            <w:hyperlink r:id="rId8" w:history="1">
              <w:r w:rsidRPr="00686FC2">
                <w:rPr>
                  <w:rStyle w:val="Hyperlink"/>
                  <w:rFonts w:ascii="Verdana" w:hAnsi="Verdana"/>
                  <w:sz w:val="24"/>
                  <w:lang w:val="en-GB"/>
                </w:rPr>
                <w:t>vbpsupt</w:t>
              </w:r>
              <w:r w:rsidRPr="00686FC2">
                <w:rPr>
                  <w:rStyle w:val="Hyperlink"/>
                  <w:rFonts w:ascii="Verdana" w:hAnsi="Verdana"/>
                  <w:sz w:val="24"/>
                  <w:lang w:val="en-GB"/>
                </w:rPr>
                <w:t>@</w:t>
              </w:r>
              <w:r w:rsidRPr="00686FC2">
                <w:rPr>
                  <w:rStyle w:val="Hyperlink"/>
                  <w:rFonts w:ascii="Verdana" w:hAnsi="Verdana"/>
                  <w:sz w:val="24"/>
                  <w:lang w:val="en-GB"/>
                </w:rPr>
                <w:t>petroenergy-ep.com</w:t>
              </w:r>
            </w:hyperlink>
            <w:r>
              <w:rPr>
                <w:rFonts w:ascii="Verdana" w:hAnsi="Verdana"/>
                <w:sz w:val="24"/>
                <w:lang w:val="en-GB"/>
              </w:rPr>
              <w:t xml:space="preserve"> </w:t>
            </w:r>
          </w:p>
          <w:p w14:paraId="7E86B144" w14:textId="7B535A5E" w:rsidR="006E1CE9" w:rsidRPr="006E1CE9" w:rsidRDefault="006E1CE9" w:rsidP="006E1CE9">
            <w:pPr>
              <w:tabs>
                <w:tab w:val="left" w:pos="180"/>
                <w:tab w:val="right" w:pos="2340"/>
              </w:tabs>
              <w:spacing w:after="0" w:line="240" w:lineRule="auto"/>
              <w:rPr>
                <w:rFonts w:ascii="Verdana" w:hAnsi="Verdana"/>
                <w:sz w:val="16"/>
                <w:szCs w:val="14"/>
                <w:lang w:val="en-GB"/>
              </w:rPr>
            </w:pPr>
          </w:p>
        </w:tc>
      </w:tr>
    </w:tbl>
    <w:p w14:paraId="6AED1F7B" w14:textId="77777777" w:rsidR="00A01EC2" w:rsidRPr="00EF7455" w:rsidRDefault="00A01EC2" w:rsidP="00FA2A26">
      <w:pPr>
        <w:spacing w:line="240" w:lineRule="auto"/>
        <w:ind w:right="-1080"/>
        <w:rPr>
          <w:rFonts w:ascii="Forte" w:hAnsi="Forte"/>
          <w:sz w:val="32"/>
          <w:szCs w:val="32"/>
          <w:u w:val="single"/>
        </w:rPr>
      </w:pPr>
    </w:p>
    <w:sectPr w:rsidR="00A01EC2" w:rsidRPr="00EF7455" w:rsidSect="007128E2">
      <w:headerReference w:type="default" r:id="rId9"/>
      <w:footerReference w:type="default" r:id="rId10"/>
      <w:pgSz w:w="12240" w:h="15840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F9C83" w14:textId="77777777" w:rsidR="003C2EEB" w:rsidRDefault="003C2EEB" w:rsidP="007128E2">
      <w:pPr>
        <w:spacing w:after="0" w:line="240" w:lineRule="auto"/>
      </w:pPr>
      <w:r>
        <w:separator/>
      </w:r>
    </w:p>
  </w:endnote>
  <w:endnote w:type="continuationSeparator" w:id="0">
    <w:p w14:paraId="20040583" w14:textId="77777777" w:rsidR="003C2EEB" w:rsidRDefault="003C2EEB" w:rsidP="0071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83D2D" w14:textId="77777777" w:rsidR="00B763D8" w:rsidRDefault="00B763D8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A2A2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FA2A2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51BFE0F5" w14:textId="77777777" w:rsidR="00B763D8" w:rsidRDefault="00B76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6A820" w14:textId="77777777" w:rsidR="003C2EEB" w:rsidRDefault="003C2EEB" w:rsidP="007128E2">
      <w:pPr>
        <w:spacing w:after="0" w:line="240" w:lineRule="auto"/>
      </w:pPr>
      <w:r>
        <w:separator/>
      </w:r>
    </w:p>
  </w:footnote>
  <w:footnote w:type="continuationSeparator" w:id="0">
    <w:p w14:paraId="1D888F5E" w14:textId="77777777" w:rsidR="003C2EEB" w:rsidRDefault="003C2EEB" w:rsidP="00712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F5347" w14:textId="77777777" w:rsidR="007128E2" w:rsidRPr="00B763D8" w:rsidRDefault="007128E2" w:rsidP="007128E2">
    <w:pPr>
      <w:pStyle w:val="Header"/>
      <w:jc w:val="center"/>
      <w:rPr>
        <w:rFonts w:ascii="Times New Roman" w:hAnsi="Times New Roman" w:cs="Times New Roman"/>
        <w:b/>
        <w:bCs/>
        <w:i/>
        <w:iCs/>
        <w:sz w:val="36"/>
        <w:szCs w:val="36"/>
      </w:rPr>
    </w:pPr>
    <w:r w:rsidRPr="00B763D8">
      <w:rPr>
        <w:rFonts w:ascii="Times New Roman" w:hAnsi="Times New Roman" w:cs="Times New Roman"/>
        <w:b/>
        <w:bCs/>
        <w:i/>
        <w:iCs/>
        <w:sz w:val="36"/>
        <w:szCs w:val="36"/>
      </w:rPr>
      <w:t xml:space="preserve">ELSHEIKH ABDALLA ELSHEIKH ABDELRAHMAN </w:t>
    </w:r>
  </w:p>
  <w:p w14:paraId="0C0A9F2A" w14:textId="2B35AC0C" w:rsidR="007128E2" w:rsidRPr="00B763D8" w:rsidRDefault="007128E2" w:rsidP="00EF7455">
    <w:pPr>
      <w:pStyle w:val="Header"/>
      <w:tabs>
        <w:tab w:val="clear" w:pos="9360"/>
        <w:tab w:val="right" w:pos="10620"/>
      </w:tabs>
      <w:spacing w:line="360" w:lineRule="auto"/>
      <w:ind w:left="-1267"/>
      <w:rPr>
        <w:rFonts w:ascii="Times New Roman" w:hAnsi="Times New Roman" w:cs="Times New Roman"/>
        <w:sz w:val="24"/>
        <w:szCs w:val="24"/>
      </w:rPr>
    </w:pPr>
    <w:r w:rsidRPr="00B763D8">
      <w:rPr>
        <w:rFonts w:ascii="Times New Roman" w:hAnsi="Times New Roman" w:cs="Times New Roman"/>
        <w:sz w:val="24"/>
        <w:szCs w:val="24"/>
      </w:rPr>
      <w:t>[SUDAN – KHARRTO</w:t>
    </w:r>
    <w:r w:rsidR="00E21EC2">
      <w:rPr>
        <w:rFonts w:ascii="Times New Roman" w:hAnsi="Times New Roman" w:cs="Times New Roman"/>
        <w:sz w:val="24"/>
        <w:szCs w:val="24"/>
      </w:rPr>
      <w:t xml:space="preserve">UM NORTH – </w:t>
    </w:r>
    <w:r w:rsidR="00A01EC2">
      <w:rPr>
        <w:rFonts w:ascii="Times New Roman" w:hAnsi="Times New Roman" w:cs="Times New Roman"/>
        <w:sz w:val="24"/>
        <w:szCs w:val="24"/>
      </w:rPr>
      <w:t>ALSAFIA</w:t>
    </w:r>
    <w:r w:rsidR="00E21EC2">
      <w:rPr>
        <w:rFonts w:ascii="Times New Roman" w:hAnsi="Times New Roman" w:cs="Times New Roman"/>
        <w:sz w:val="24"/>
        <w:szCs w:val="24"/>
      </w:rPr>
      <w:t>, B</w:t>
    </w:r>
    <w:r w:rsidR="00A01EC2">
      <w:rPr>
        <w:rFonts w:ascii="Times New Roman" w:hAnsi="Times New Roman" w:cs="Times New Roman"/>
        <w:sz w:val="24"/>
        <w:szCs w:val="24"/>
      </w:rPr>
      <w:t>#7</w:t>
    </w:r>
    <w:r w:rsidR="00E21EC2">
      <w:rPr>
        <w:rFonts w:ascii="Times New Roman" w:hAnsi="Times New Roman" w:cs="Times New Roman"/>
        <w:sz w:val="24"/>
        <w:szCs w:val="24"/>
      </w:rPr>
      <w:t xml:space="preserve">-No </w:t>
    </w:r>
    <w:r w:rsidR="00A01EC2">
      <w:rPr>
        <w:rFonts w:ascii="Times New Roman" w:hAnsi="Times New Roman" w:cs="Times New Roman"/>
        <w:sz w:val="24"/>
        <w:szCs w:val="24"/>
      </w:rPr>
      <w:t>193</w:t>
    </w:r>
    <w:r w:rsidR="00E21EC2" w:rsidRPr="00B763D8">
      <w:rPr>
        <w:rFonts w:ascii="Times New Roman" w:hAnsi="Times New Roman" w:cs="Times New Roman"/>
        <w:sz w:val="24"/>
        <w:szCs w:val="24"/>
      </w:rPr>
      <w:t>]</w:t>
    </w:r>
    <w:r w:rsidRPr="00B763D8">
      <w:rPr>
        <w:rFonts w:ascii="Times New Roman" w:hAnsi="Times New Roman" w:cs="Times New Roman"/>
        <w:sz w:val="24"/>
        <w:szCs w:val="24"/>
      </w:rPr>
      <w:t xml:space="preserve">   </w:t>
    </w:r>
    <w:r w:rsidR="00E21EC2">
      <w:rPr>
        <w:rFonts w:ascii="Times New Roman" w:hAnsi="Times New Roman" w:cs="Times New Roman"/>
        <w:sz w:val="24"/>
        <w:szCs w:val="24"/>
      </w:rPr>
      <w:t xml:space="preserve">  </w:t>
    </w:r>
    <w:r w:rsidRPr="00B763D8">
      <w:rPr>
        <w:rFonts w:ascii="Times New Roman" w:hAnsi="Times New Roman" w:cs="Times New Roman"/>
        <w:sz w:val="24"/>
        <w:szCs w:val="24"/>
      </w:rPr>
      <w:t xml:space="preserve"> E</w:t>
    </w:r>
    <w:r w:rsidR="00E21EC2" w:rsidRPr="00B763D8">
      <w:rPr>
        <w:rFonts w:ascii="Times New Roman" w:hAnsi="Times New Roman" w:cs="Times New Roman"/>
        <w:sz w:val="24"/>
        <w:szCs w:val="24"/>
      </w:rPr>
      <w:t>: mail</w:t>
    </w:r>
    <w:r w:rsidRPr="00B763D8">
      <w:rPr>
        <w:rFonts w:ascii="Times New Roman" w:hAnsi="Times New Roman" w:cs="Times New Roman"/>
        <w:sz w:val="24"/>
        <w:szCs w:val="24"/>
      </w:rPr>
      <w:t xml:space="preserve">: </w:t>
    </w:r>
    <w:hyperlink r:id="rId1" w:history="1">
      <w:r w:rsidRPr="00B763D8">
        <w:rPr>
          <w:rStyle w:val="Hyperlink"/>
          <w:rFonts w:ascii="Times New Roman" w:hAnsi="Times New Roman" w:cs="Times New Roman"/>
          <w:sz w:val="24"/>
          <w:szCs w:val="24"/>
        </w:rPr>
        <w:t>alsheikhabdalla@gmail.com</w:t>
      </w:r>
    </w:hyperlink>
    <w:r w:rsidRPr="00B763D8">
      <w:rPr>
        <w:rFonts w:ascii="Times New Roman" w:hAnsi="Times New Roman" w:cs="Times New Roman"/>
        <w:sz w:val="24"/>
        <w:szCs w:val="24"/>
      </w:rPr>
      <w:t xml:space="preserve"> </w:t>
    </w:r>
  </w:p>
  <w:p w14:paraId="0E88D5F8" w14:textId="20556B53" w:rsidR="007128E2" w:rsidRDefault="00A01EC2" w:rsidP="00A01EC2">
    <w:pPr>
      <w:pStyle w:val="Header"/>
      <w:tabs>
        <w:tab w:val="clear" w:pos="9360"/>
        <w:tab w:val="right" w:pos="10620"/>
      </w:tabs>
      <w:spacing w:line="360" w:lineRule="auto"/>
      <w:ind w:left="-1267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14C167" wp14:editId="18E32DA3">
              <wp:simplePos x="0" y="0"/>
              <wp:positionH relativeFrom="column">
                <wp:posOffset>-819150</wp:posOffset>
              </wp:positionH>
              <wp:positionV relativeFrom="paragraph">
                <wp:posOffset>312420</wp:posOffset>
              </wp:positionV>
              <wp:extent cx="7639050" cy="466725"/>
              <wp:effectExtent l="57150" t="38100" r="76200" b="104775"/>
              <wp:wrapNone/>
              <wp:docPr id="4" name="Up Ribbo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39050" cy="466725"/>
                      </a:xfrm>
                      <a:prstGeom prst="ribbon2">
                        <a:avLst>
                          <a:gd name="adj1" fmla="val 33333"/>
                          <a:gd name="adj2" fmla="val 36035"/>
                        </a:avLst>
                      </a:prstGeom>
                      <a:gradFill rotWithShape="1">
                        <a:gsLst>
                          <a:gs pos="0">
                            <a:srgbClr val="C0504D">
                              <a:tint val="50000"/>
                              <a:satMod val="300000"/>
                            </a:srgbClr>
                          </a:gs>
                          <a:gs pos="35000">
                            <a:srgbClr val="C0504D">
                              <a:tint val="37000"/>
                              <a:satMod val="300000"/>
                            </a:srgbClr>
                          </a:gs>
                          <a:gs pos="100000">
                            <a:srgbClr val="C0504D">
                              <a:tint val="15000"/>
                              <a:satMod val="350000"/>
                            </a:srgbClr>
                          </a:gs>
                        </a:gsLst>
                        <a:lin ang="16200000" scaled="1"/>
                      </a:gradFill>
                      <a:ln w="9525" cap="flat" cmpd="sng" algn="ctr">
                        <a:solidFill>
                          <a:srgbClr val="C0504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78D30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0 1 2"/>
                <v:f eqn="prod @10 3 4"/>
                <v:f eqn="prod height 3 4"/>
                <v:f eqn="prod height 1 2"/>
                <v:f eqn="prod height 1 4"/>
                <v:f eqn="prod height 3 2"/>
                <v:f eqn="prod height 2 3"/>
                <v:f eqn="sum @11 @14 0"/>
                <v:f eqn="sum @12 @15 0"/>
                <v:f eqn="sum @13 @16 0"/>
                <v:f eqn="sum @17 0 @20"/>
                <v:f eqn="sum height 0 @10"/>
                <v:f eqn="sum height 0 @19"/>
                <v:f eqn="prod width 1 2"/>
                <v:f eqn="sum width 0 2700"/>
                <v:f eqn="sum @25 0 2700"/>
                <v:f eqn="val width"/>
                <v:f eqn="val height"/>
              </v:formulas>
              <v:path o:extrusionok="f" o:connecttype="custom" o:connectlocs="@25,0;2700,@22;@25,@10;@26,@22" o:connectangles="270,180,90,0" textboxrect="@0,0,@9,@10"/>
              <v:handles>
                <v:h position="#0,topLeft" xrange="2700,8100"/>
                <v:h position="center,#1" yrange="14400,21600"/>
              </v:handles>
              <o:complex v:ext="view"/>
            </v:shapetype>
            <v:shape id="Up Ribbon 1" o:spid="_x0000_s1026" type="#_x0000_t54" style="position:absolute;margin-left:-64.5pt;margin-top:24.6pt;width:601.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" adj="6908,14400" fillcolor="#ffa2a1" strokecolor="#be4b48">
              <v:fill color2="#ffe5e5" rotate="t" angle="180" colors="0 #ffa2a1;22938f #ffbebd;1 #ffe5e5" focus="100%" type="gradient"/>
              <v:shadow on="t" color="black" opacity="24903f" origin=",.5" offset="0,.55556mm"/>
              <v:path arrowok="t"/>
            </v:shape>
          </w:pict>
        </mc:Fallback>
      </mc:AlternateContent>
    </w:r>
    <w:r w:rsidR="007128E2" w:rsidRPr="00B763D8">
      <w:rPr>
        <w:rFonts w:ascii="Times New Roman" w:hAnsi="Times New Roman" w:cs="Times New Roman"/>
        <w:sz w:val="24"/>
        <w:szCs w:val="24"/>
      </w:rPr>
      <w:t xml:space="preserve">Mobile: 00249-9-15777137 </w:t>
    </w:r>
  </w:p>
  <w:p w14:paraId="3285380D" w14:textId="2FCB2BA0" w:rsidR="00E21EC2" w:rsidRPr="00B763D8" w:rsidRDefault="00E21EC2" w:rsidP="00EF7455">
    <w:pPr>
      <w:pStyle w:val="Header"/>
      <w:tabs>
        <w:tab w:val="clear" w:pos="9360"/>
        <w:tab w:val="right" w:pos="10620"/>
      </w:tabs>
      <w:spacing w:line="360" w:lineRule="auto"/>
      <w:ind w:left="-126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</w:t>
    </w:r>
  </w:p>
  <w:p w14:paraId="3BC423F6" w14:textId="77777777" w:rsidR="00EF7455" w:rsidRPr="00B763D8" w:rsidRDefault="00EF7455" w:rsidP="00EF7455">
    <w:pPr>
      <w:pStyle w:val="Header"/>
      <w:tabs>
        <w:tab w:val="clear" w:pos="9360"/>
        <w:tab w:val="right" w:pos="10620"/>
      </w:tabs>
      <w:spacing w:line="360" w:lineRule="auto"/>
      <w:ind w:left="-1267"/>
      <w:rPr>
        <w:rFonts w:ascii="Times New Roman" w:hAnsi="Times New Roman" w:cs="Times New Roman"/>
        <w:sz w:val="24"/>
        <w:szCs w:val="24"/>
      </w:rPr>
    </w:pPr>
  </w:p>
  <w:p w14:paraId="6EA47B04" w14:textId="77777777" w:rsidR="00EF7455" w:rsidRPr="00B763D8" w:rsidRDefault="00EF7455" w:rsidP="00EF7455">
    <w:pPr>
      <w:pStyle w:val="Header"/>
      <w:tabs>
        <w:tab w:val="clear" w:pos="9360"/>
        <w:tab w:val="right" w:pos="10620"/>
      </w:tabs>
      <w:spacing w:line="360" w:lineRule="auto"/>
      <w:rPr>
        <w:rFonts w:ascii="Times New Roman" w:hAnsi="Times New Roman" w:cs="Times New Roman"/>
        <w:sz w:val="24"/>
        <w:szCs w:val="24"/>
      </w:rPr>
    </w:pPr>
  </w:p>
  <w:p w14:paraId="371042D0" w14:textId="77777777" w:rsidR="00EF7455" w:rsidRPr="00B763D8" w:rsidRDefault="00EC693B" w:rsidP="00EF7455">
    <w:pPr>
      <w:pStyle w:val="Header"/>
      <w:tabs>
        <w:tab w:val="clear" w:pos="9360"/>
        <w:tab w:val="right" w:pos="10620"/>
      </w:tabs>
      <w:spacing w:line="360" w:lineRule="auto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4C60B624" wp14:editId="35386A55">
              <wp:simplePos x="0" y="0"/>
              <wp:positionH relativeFrom="column">
                <wp:posOffset>-838200</wp:posOffset>
              </wp:positionH>
              <wp:positionV relativeFrom="paragraph">
                <wp:posOffset>66674</wp:posOffset>
              </wp:positionV>
              <wp:extent cx="7639050" cy="0"/>
              <wp:effectExtent l="57150" t="38100" r="57150" b="9525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21AC0B" id="Straight Connector 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6pt,5.25pt" to="535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" strokecolor="windowText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E2"/>
    <w:rsid w:val="000004DD"/>
    <w:rsid w:val="00164598"/>
    <w:rsid w:val="00365557"/>
    <w:rsid w:val="003856D5"/>
    <w:rsid w:val="003C2EEB"/>
    <w:rsid w:val="00487DF3"/>
    <w:rsid w:val="004F44E9"/>
    <w:rsid w:val="006E1CE9"/>
    <w:rsid w:val="007128E2"/>
    <w:rsid w:val="00842C4A"/>
    <w:rsid w:val="00A01EC2"/>
    <w:rsid w:val="00A0641D"/>
    <w:rsid w:val="00B056ED"/>
    <w:rsid w:val="00B57C2A"/>
    <w:rsid w:val="00B763D8"/>
    <w:rsid w:val="00BA0D49"/>
    <w:rsid w:val="00D12A17"/>
    <w:rsid w:val="00E21EC2"/>
    <w:rsid w:val="00EC693B"/>
    <w:rsid w:val="00ED7298"/>
    <w:rsid w:val="00EF7455"/>
    <w:rsid w:val="00FA2A26"/>
    <w:rsid w:val="00F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00AD1"/>
  <w15:docId w15:val="{33DBF8FB-EF0C-4C63-B794-B7346B6E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8E2"/>
  </w:style>
  <w:style w:type="paragraph" w:styleId="Footer">
    <w:name w:val="footer"/>
    <w:basedOn w:val="Normal"/>
    <w:link w:val="FooterChar"/>
    <w:uiPriority w:val="99"/>
    <w:unhideWhenUsed/>
    <w:rsid w:val="00712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8E2"/>
  </w:style>
  <w:style w:type="character" w:styleId="Hyperlink">
    <w:name w:val="Hyperlink"/>
    <w:uiPriority w:val="99"/>
    <w:unhideWhenUsed/>
    <w:rsid w:val="007128E2"/>
    <w:rPr>
      <w:color w:val="0000FF"/>
      <w:u w:val="single"/>
    </w:rPr>
  </w:style>
  <w:style w:type="table" w:styleId="LightList">
    <w:name w:val="Light List"/>
    <w:basedOn w:val="TableNormal"/>
    <w:uiPriority w:val="61"/>
    <w:rsid w:val="00ED729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Table3">
    <w:name w:val="List Table 3"/>
    <w:basedOn w:val="TableNormal"/>
    <w:uiPriority w:val="48"/>
    <w:rsid w:val="00D12A1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59"/>
    <w:unhideWhenUsed/>
    <w:rsid w:val="00A0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bpsupt@petroenergy-ep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bpsupt@petroenergy-ep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dallah@petroenergy-ep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sheikhabdal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mailto:alsheikhabdalla@gmail.com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Elsheikh Abdalla</dc:creator>
  <cp:lastModifiedBy>Elsheikh Abdalla Elsheikh</cp:lastModifiedBy>
  <cp:revision>4</cp:revision>
  <cp:lastPrinted>2019-11-02T13:42:00Z</cp:lastPrinted>
  <dcterms:created xsi:type="dcterms:W3CDTF">2019-11-02T13:41:00Z</dcterms:created>
  <dcterms:modified xsi:type="dcterms:W3CDTF">2019-11-02T13:42:00Z</dcterms:modified>
</cp:coreProperties>
</file>