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3D0" w:rsidRPr="000E0A41" w:rsidRDefault="00006DF6" w:rsidP="00E563D0">
      <w:pPr>
        <w:jc w:val="center"/>
        <w:rPr>
          <w:rFonts w:ascii="Verdana" w:hAnsi="Verdana"/>
          <w:b/>
          <w14:shadow w14:blurRad="50800" w14:dist="38100" w14:dir="2700000" w14:sx="100000" w14:sy="100000" w14:kx="0" w14:ky="0" w14:algn="tl">
            <w14:srgbClr w14:val="000000">
              <w14:alpha w14:val="60000"/>
            </w14:srgbClr>
          </w14:shadow>
        </w:rPr>
      </w:pPr>
      <w:r w:rsidRPr="000E0A41">
        <w:rPr>
          <w:rFonts w:ascii="Verdana" w:hAnsi="Verdana"/>
          <w:b/>
          <w14:shadow w14:blurRad="50800" w14:dist="38100" w14:dir="2700000" w14:sx="100000" w14:sy="100000" w14:kx="0" w14:ky="0" w14:algn="tl">
            <w14:srgbClr w14:val="000000">
              <w14:alpha w14:val="60000"/>
            </w14:srgbClr>
          </w14:shadow>
        </w:rPr>
        <w:t>RAVISHANKAR SHRIVASTAVA</w:t>
      </w:r>
    </w:p>
    <w:p w:rsidR="00E563D0" w:rsidRPr="00955725" w:rsidRDefault="00C522D2" w:rsidP="00E563D0">
      <w:pPr>
        <w:jc w:val="center"/>
        <w:rPr>
          <w:rFonts w:ascii="Verdana" w:hAnsi="Verdana"/>
          <w:sz w:val="17"/>
          <w:szCs w:val="17"/>
        </w:rPr>
      </w:pPr>
      <w:r>
        <w:rPr>
          <w:rFonts w:ascii="Verdana" w:hAnsi="Verdana"/>
          <w:sz w:val="17"/>
          <w:szCs w:val="17"/>
        </w:rPr>
        <w:pict>
          <v:rect id="_x0000_i1025" style="width:0;height:1.5pt" o:hralign="center" o:hrstd="t" o:hr="t" fillcolor="gray" stroked="f"/>
        </w:pict>
      </w:r>
    </w:p>
    <w:p w:rsidR="00E563D0" w:rsidRDefault="00D66897" w:rsidP="00E563D0">
      <w:pPr>
        <w:rPr>
          <w:rFonts w:ascii="Verdana" w:hAnsi="Verdana"/>
          <w:b/>
          <w:sz w:val="17"/>
          <w:szCs w:val="17"/>
        </w:rPr>
      </w:pPr>
      <w:r w:rsidRPr="00955725">
        <w:rPr>
          <w:rFonts w:ascii="Verdana" w:hAnsi="Verdana"/>
          <w:b/>
          <w:sz w:val="17"/>
          <w:szCs w:val="17"/>
        </w:rPr>
        <w:t>CONTACT</w:t>
      </w:r>
      <w:r w:rsidR="00E563D0" w:rsidRPr="00955725">
        <w:rPr>
          <w:rFonts w:ascii="Verdana" w:hAnsi="Verdana"/>
          <w:b/>
          <w:sz w:val="17"/>
          <w:szCs w:val="17"/>
        </w:rPr>
        <w:t xml:space="preserve"> No:</w:t>
      </w:r>
      <w:r w:rsidR="00E563D0" w:rsidRPr="00955725">
        <w:rPr>
          <w:rFonts w:ascii="Verdana" w:hAnsi="Verdana"/>
          <w:sz w:val="17"/>
          <w:szCs w:val="17"/>
        </w:rPr>
        <w:t xml:space="preserve"> +91 </w:t>
      </w:r>
      <w:r w:rsidR="002E1734">
        <w:rPr>
          <w:rFonts w:ascii="Verdana" w:hAnsi="Verdana"/>
          <w:sz w:val="17"/>
          <w:szCs w:val="17"/>
        </w:rPr>
        <w:t>–</w:t>
      </w:r>
      <w:r w:rsidR="00006DF6" w:rsidRPr="00955725">
        <w:rPr>
          <w:rFonts w:ascii="Verdana" w:hAnsi="Verdana"/>
          <w:sz w:val="17"/>
          <w:szCs w:val="17"/>
        </w:rPr>
        <w:t xml:space="preserve"> 8962540930</w:t>
      </w:r>
      <w:r w:rsidR="002E1734">
        <w:rPr>
          <w:rFonts w:ascii="Verdana" w:hAnsi="Verdana"/>
          <w:sz w:val="17"/>
          <w:szCs w:val="17"/>
        </w:rPr>
        <w:t>,</w:t>
      </w:r>
      <w:r w:rsidR="00E72A81">
        <w:rPr>
          <w:rFonts w:ascii="Verdana" w:hAnsi="Verdana"/>
          <w:sz w:val="17"/>
          <w:szCs w:val="17"/>
        </w:rPr>
        <w:t xml:space="preserve">                                   </w:t>
      </w:r>
      <w:r w:rsidR="002E1734">
        <w:rPr>
          <w:rFonts w:ascii="Verdana" w:hAnsi="Verdana"/>
          <w:sz w:val="17"/>
          <w:szCs w:val="17"/>
        </w:rPr>
        <w:t xml:space="preserve"> </w:t>
      </w:r>
      <w:r w:rsidR="00006DF6" w:rsidRPr="00955725">
        <w:rPr>
          <w:rFonts w:ascii="Verdana" w:hAnsi="Verdana"/>
          <w:b/>
          <w:sz w:val="17"/>
          <w:szCs w:val="17"/>
        </w:rPr>
        <w:t>e-m</w:t>
      </w:r>
      <w:r w:rsidR="00E563D0" w:rsidRPr="00955725">
        <w:rPr>
          <w:rFonts w:ascii="Verdana" w:hAnsi="Verdana"/>
          <w:b/>
          <w:sz w:val="17"/>
          <w:szCs w:val="17"/>
        </w:rPr>
        <w:t>ail:</w:t>
      </w:r>
      <w:hyperlink r:id="rId7" w:history="1">
        <w:r w:rsidR="009D0B45" w:rsidRPr="00A93398">
          <w:rPr>
            <w:rStyle w:val="Hyperlink"/>
            <w:rFonts w:ascii="Verdana" w:hAnsi="Verdana"/>
            <w:b/>
            <w:sz w:val="17"/>
            <w:szCs w:val="17"/>
          </w:rPr>
          <w:t>ragini_ravi@rediffmail.com</w:t>
        </w:r>
      </w:hyperlink>
    </w:p>
    <w:p w:rsidR="009D0B45" w:rsidRPr="00C01F0F" w:rsidRDefault="00E72A81" w:rsidP="00E563D0">
      <w:pPr>
        <w:rPr>
          <w:rFonts w:ascii="Verdana" w:hAnsi="Verdana"/>
          <w:color w:val="0000CC"/>
          <w:sz w:val="17"/>
          <w:szCs w:val="17"/>
          <w:u w:val="single"/>
        </w:rPr>
      </w:pPr>
      <w:r>
        <w:rPr>
          <w:rFonts w:ascii="Verdana" w:hAnsi="Verdana"/>
          <w:color w:val="0000CC"/>
          <w:sz w:val="17"/>
          <w:szCs w:val="17"/>
          <w:u w:val="single"/>
        </w:rPr>
        <w:t xml:space="preserve">                                                                                                  </w:t>
      </w:r>
      <w:r w:rsidR="009D0B45" w:rsidRPr="00C01F0F">
        <w:rPr>
          <w:rFonts w:ascii="Verdana" w:hAnsi="Verdana"/>
          <w:color w:val="0000CC"/>
          <w:sz w:val="17"/>
          <w:szCs w:val="17"/>
          <w:u w:val="single"/>
        </w:rPr>
        <w:t>Ravishankar280970@gmail.com</w:t>
      </w:r>
    </w:p>
    <w:p w:rsidR="00A87EEB" w:rsidRPr="006802C0" w:rsidRDefault="00C522D2" w:rsidP="00A87EEB">
      <w:pPr>
        <w:jc w:val="both"/>
        <w:rPr>
          <w:rFonts w:ascii="Verdana" w:hAnsi="Verdana"/>
          <w:b/>
          <w:sz w:val="18"/>
          <w:szCs w:val="18"/>
        </w:rPr>
      </w:pPr>
      <w:r>
        <w:rPr>
          <w:rFonts w:ascii="Verdana" w:hAnsi="Verdana"/>
          <w:sz w:val="17"/>
          <w:szCs w:val="17"/>
        </w:rPr>
        <w:pict>
          <v:rect id="_x0000_i1026" style="width:0;height:1.5pt" o:hralign="center" o:hrstd="t" o:hr="t" fillcolor="gray" stroked="f"/>
        </w:pict>
      </w:r>
      <w:r w:rsidR="00FC7BC5" w:rsidRPr="006802C0">
        <w:rPr>
          <w:rFonts w:ascii="Verdana" w:hAnsi="Verdana" w:cs="Verdana"/>
          <w:b/>
          <w:bCs/>
          <w:sz w:val="18"/>
          <w:szCs w:val="18"/>
        </w:rPr>
        <w:t>ICWA (Finalist</w:t>
      </w:r>
      <w:r w:rsidR="00035B36" w:rsidRPr="006802C0">
        <w:rPr>
          <w:rFonts w:ascii="Verdana" w:hAnsi="Verdana" w:cs="Verdana"/>
          <w:b/>
          <w:bCs/>
          <w:sz w:val="18"/>
          <w:szCs w:val="18"/>
        </w:rPr>
        <w:t>),</w:t>
      </w:r>
      <w:r w:rsidR="006802C0" w:rsidRPr="006802C0">
        <w:rPr>
          <w:rFonts w:ascii="Verdana" w:hAnsi="Verdana"/>
          <w:b/>
          <w:sz w:val="18"/>
          <w:szCs w:val="18"/>
        </w:rPr>
        <w:t xml:space="preserve"> </w:t>
      </w:r>
      <w:r w:rsidR="006802C0" w:rsidRPr="006802C0">
        <w:rPr>
          <w:rFonts w:ascii="Verdana" w:hAnsi="Verdana" w:cs="Verdana"/>
          <w:b/>
          <w:bCs/>
          <w:sz w:val="18"/>
          <w:szCs w:val="18"/>
        </w:rPr>
        <w:t>B.Sc.(maths,statistics)</w:t>
      </w:r>
      <w:r w:rsidR="00035B36" w:rsidRPr="006802C0">
        <w:rPr>
          <w:rFonts w:ascii="Verdana" w:hAnsi="Verdana" w:cs="Verdana"/>
          <w:b/>
          <w:bCs/>
          <w:sz w:val="18"/>
          <w:szCs w:val="18"/>
        </w:rPr>
        <w:t xml:space="preserve"> with</w:t>
      </w:r>
      <w:r w:rsidR="00863766" w:rsidRPr="006802C0">
        <w:rPr>
          <w:rFonts w:ascii="Verdana" w:hAnsi="Verdana" w:cs="Verdana"/>
          <w:b/>
          <w:bCs/>
          <w:sz w:val="18"/>
          <w:szCs w:val="18"/>
        </w:rPr>
        <w:t>20</w:t>
      </w:r>
      <w:r w:rsidR="00652AB5" w:rsidRPr="006802C0">
        <w:rPr>
          <w:rFonts w:ascii="Verdana" w:hAnsi="Verdana" w:cs="Verdana"/>
          <w:b/>
          <w:bCs/>
          <w:sz w:val="18"/>
          <w:szCs w:val="18"/>
        </w:rPr>
        <w:t>+</w:t>
      </w:r>
      <w:r w:rsidR="00035B36" w:rsidRPr="006802C0">
        <w:rPr>
          <w:rFonts w:ascii="Verdana" w:hAnsi="Verdana" w:cs="Verdana"/>
          <w:b/>
          <w:bCs/>
          <w:sz w:val="18"/>
          <w:szCs w:val="18"/>
        </w:rPr>
        <w:t xml:space="preserve"> years</w:t>
      </w:r>
      <w:r w:rsidR="00B05527">
        <w:rPr>
          <w:rFonts w:ascii="Verdana" w:hAnsi="Verdana" w:cs="Verdana"/>
          <w:b/>
          <w:bCs/>
          <w:sz w:val="18"/>
          <w:szCs w:val="18"/>
        </w:rPr>
        <w:t xml:space="preserve"> </w:t>
      </w:r>
      <w:r w:rsidR="00035B36" w:rsidRPr="006802C0">
        <w:rPr>
          <w:rFonts w:ascii="Verdana" w:hAnsi="Verdana" w:cs="Verdana"/>
          <w:b/>
          <w:bCs/>
          <w:sz w:val="18"/>
          <w:szCs w:val="18"/>
        </w:rPr>
        <w:t xml:space="preserve">of experience, </w:t>
      </w:r>
      <w:r w:rsidR="00240301" w:rsidRPr="006802C0">
        <w:rPr>
          <w:rFonts w:ascii="Verdana" w:hAnsi="Verdana"/>
          <w:b/>
          <w:sz w:val="18"/>
          <w:szCs w:val="18"/>
        </w:rPr>
        <w:t>To become a multifaceted &amp; multitalented Professional havi</w:t>
      </w:r>
      <w:r w:rsidR="00652AB5" w:rsidRPr="006802C0">
        <w:rPr>
          <w:rFonts w:ascii="Verdana" w:hAnsi="Verdana"/>
          <w:b/>
          <w:sz w:val="18"/>
          <w:szCs w:val="18"/>
        </w:rPr>
        <w:t xml:space="preserve">ng skills required for </w:t>
      </w:r>
      <w:r w:rsidR="00240301" w:rsidRPr="006802C0">
        <w:rPr>
          <w:rFonts w:ascii="Verdana" w:hAnsi="Verdana"/>
          <w:b/>
          <w:sz w:val="18"/>
          <w:szCs w:val="18"/>
        </w:rPr>
        <w:t xml:space="preserve"> management position in any organization. To gain experience and develop command in fields &amp; processes</w:t>
      </w:r>
      <w:r w:rsidR="006735A7" w:rsidRPr="006802C0">
        <w:rPr>
          <w:rFonts w:ascii="Verdana" w:hAnsi="Verdana"/>
          <w:b/>
          <w:sz w:val="18"/>
          <w:szCs w:val="18"/>
        </w:rPr>
        <w:t>,</w:t>
      </w:r>
      <w:r w:rsidR="00240301" w:rsidRPr="006802C0">
        <w:rPr>
          <w:rFonts w:ascii="Verdana" w:hAnsi="Verdana"/>
          <w:b/>
          <w:sz w:val="18"/>
          <w:szCs w:val="18"/>
        </w:rPr>
        <w:t xml:space="preserve"> like</w:t>
      </w:r>
      <w:r w:rsidR="00847E5D" w:rsidRPr="006802C0">
        <w:rPr>
          <w:rFonts w:ascii="Verdana" w:hAnsi="Verdana"/>
          <w:b/>
          <w:sz w:val="18"/>
          <w:szCs w:val="18"/>
        </w:rPr>
        <w:t xml:space="preserve"> Costing</w:t>
      </w:r>
      <w:r w:rsidR="00001D39" w:rsidRPr="006802C0">
        <w:rPr>
          <w:rFonts w:ascii="Verdana" w:hAnsi="Verdana"/>
          <w:b/>
          <w:sz w:val="18"/>
          <w:szCs w:val="18"/>
        </w:rPr>
        <w:t>,</w:t>
      </w:r>
      <w:r w:rsidR="00240301" w:rsidRPr="006802C0">
        <w:rPr>
          <w:rFonts w:ascii="Verdana" w:hAnsi="Verdana"/>
          <w:b/>
          <w:sz w:val="18"/>
          <w:szCs w:val="18"/>
        </w:rPr>
        <w:t xml:space="preserve"> Finance</w:t>
      </w:r>
      <w:r w:rsidR="00E505D6" w:rsidRPr="006802C0">
        <w:rPr>
          <w:rFonts w:ascii="Verdana" w:hAnsi="Verdana"/>
          <w:b/>
          <w:sz w:val="18"/>
          <w:szCs w:val="18"/>
        </w:rPr>
        <w:t>&amp;</w:t>
      </w:r>
      <w:r w:rsidR="007153AE" w:rsidRPr="006802C0">
        <w:rPr>
          <w:rFonts w:ascii="Verdana" w:hAnsi="Verdana"/>
          <w:b/>
          <w:sz w:val="18"/>
          <w:szCs w:val="18"/>
        </w:rPr>
        <w:t xml:space="preserve"> Accounts</w:t>
      </w:r>
      <w:r w:rsidR="001F7FC1" w:rsidRPr="006802C0">
        <w:rPr>
          <w:rFonts w:ascii="Verdana" w:hAnsi="Verdana"/>
          <w:b/>
          <w:sz w:val="18"/>
          <w:szCs w:val="18"/>
        </w:rPr>
        <w:t>,</w:t>
      </w:r>
      <w:r w:rsidR="00240301" w:rsidRPr="006802C0">
        <w:rPr>
          <w:rFonts w:ascii="Verdana" w:hAnsi="Verdana"/>
          <w:b/>
          <w:sz w:val="18"/>
          <w:szCs w:val="18"/>
        </w:rPr>
        <w:t xml:space="preserve"> </w:t>
      </w:r>
      <w:r w:rsidR="00C5329F" w:rsidRPr="006802C0">
        <w:rPr>
          <w:rFonts w:ascii="Verdana" w:hAnsi="Verdana"/>
          <w:b/>
          <w:sz w:val="18"/>
          <w:szCs w:val="18"/>
        </w:rPr>
        <w:t>Internal Audit,</w:t>
      </w:r>
      <w:r w:rsidR="006802C0">
        <w:rPr>
          <w:rFonts w:ascii="Verdana" w:hAnsi="Verdana"/>
          <w:b/>
          <w:sz w:val="18"/>
          <w:szCs w:val="18"/>
        </w:rPr>
        <w:t xml:space="preserve"> </w:t>
      </w:r>
      <w:r w:rsidR="00240301" w:rsidRPr="006802C0">
        <w:rPr>
          <w:rFonts w:ascii="Verdana" w:hAnsi="Verdana"/>
          <w:b/>
          <w:sz w:val="18"/>
          <w:szCs w:val="18"/>
        </w:rPr>
        <w:t>Sales, Credit,</w:t>
      </w:r>
      <w:r w:rsidR="002263E3" w:rsidRPr="006802C0">
        <w:rPr>
          <w:rFonts w:ascii="Verdana" w:hAnsi="Verdana"/>
          <w:b/>
          <w:sz w:val="18"/>
          <w:szCs w:val="18"/>
        </w:rPr>
        <w:t xml:space="preserve"> Taxation,</w:t>
      </w:r>
      <w:r w:rsidR="00240301" w:rsidRPr="006802C0">
        <w:rPr>
          <w:rFonts w:ascii="Verdana" w:hAnsi="Verdana"/>
          <w:b/>
          <w:sz w:val="18"/>
          <w:szCs w:val="18"/>
        </w:rPr>
        <w:t xml:space="preserve"> Project and People Management.</w:t>
      </w:r>
      <w:r w:rsidR="006802C0">
        <w:rPr>
          <w:rFonts w:ascii="Verdana" w:hAnsi="Verdana"/>
          <w:b/>
          <w:sz w:val="18"/>
          <w:szCs w:val="18"/>
        </w:rPr>
        <w:t xml:space="preserve"> </w:t>
      </w:r>
      <w:r w:rsidR="00A87EEB" w:rsidRPr="006802C0">
        <w:rPr>
          <w:rFonts w:ascii="Verdana" w:hAnsi="Verdana"/>
          <w:b/>
          <w:sz w:val="18"/>
          <w:szCs w:val="18"/>
        </w:rPr>
        <w:t>Thrive on imagination &amp;</w:t>
      </w:r>
      <w:r w:rsidR="008933D8" w:rsidRPr="006802C0">
        <w:rPr>
          <w:rFonts w:ascii="Verdana" w:hAnsi="Verdana"/>
          <w:b/>
          <w:sz w:val="18"/>
          <w:szCs w:val="18"/>
        </w:rPr>
        <w:t>passion, A positive</w:t>
      </w:r>
      <w:r w:rsidR="009A099D" w:rsidRPr="006802C0">
        <w:rPr>
          <w:rFonts w:ascii="Verdana" w:hAnsi="Verdana"/>
          <w:b/>
          <w:sz w:val="18"/>
          <w:szCs w:val="18"/>
        </w:rPr>
        <w:t xml:space="preserve"> fun attitude in every sphere of life </w:t>
      </w:r>
      <w:r w:rsidR="00A87EEB" w:rsidRPr="006802C0">
        <w:rPr>
          <w:rFonts w:ascii="Verdana" w:hAnsi="Verdana"/>
          <w:b/>
          <w:sz w:val="18"/>
          <w:szCs w:val="18"/>
        </w:rPr>
        <w:t>.</w:t>
      </w:r>
      <w:r w:rsidR="009A099D" w:rsidRPr="006802C0">
        <w:rPr>
          <w:rFonts w:ascii="Verdana" w:hAnsi="Verdana"/>
          <w:b/>
          <w:sz w:val="18"/>
          <w:szCs w:val="18"/>
        </w:rPr>
        <w:t>Bottom</w:t>
      </w:r>
      <w:r w:rsidR="00A87EEB" w:rsidRPr="006802C0">
        <w:rPr>
          <w:rFonts w:ascii="Verdana" w:hAnsi="Verdana"/>
          <w:b/>
          <w:sz w:val="18"/>
          <w:szCs w:val="18"/>
        </w:rPr>
        <w:t xml:space="preserve"> line rises with the organization, A learner for life.</w:t>
      </w:r>
    </w:p>
    <w:p w:rsidR="008147B7" w:rsidRDefault="00C522D2" w:rsidP="008147B7">
      <w:pPr>
        <w:jc w:val="center"/>
        <w:rPr>
          <w:rFonts w:ascii="Verdana" w:hAnsi="Verdana"/>
          <w:sz w:val="17"/>
          <w:szCs w:val="17"/>
        </w:rPr>
      </w:pPr>
      <w:r>
        <w:rPr>
          <w:rFonts w:ascii="Verdana" w:hAnsi="Verdana"/>
          <w:sz w:val="17"/>
          <w:szCs w:val="17"/>
        </w:rPr>
        <w:pict>
          <v:rect id="_x0000_i1027" style="width:0;height:1.5pt" o:hralign="center" o:hrstd="t" o:hr="t" fillcolor="gray" stroked="f"/>
        </w:pict>
      </w:r>
    </w:p>
    <w:p w:rsidR="008147B7" w:rsidRPr="00955725" w:rsidRDefault="008544D9" w:rsidP="006802C0">
      <w:pPr>
        <w:rPr>
          <w:rFonts w:ascii="Verdana" w:hAnsi="Verdana"/>
          <w:sz w:val="17"/>
          <w:szCs w:val="17"/>
        </w:rPr>
      </w:pPr>
      <w:r w:rsidRPr="00955725">
        <w:rPr>
          <w:rFonts w:ascii="Verdana" w:hAnsi="Verdana"/>
          <w:b/>
          <w:sz w:val="17"/>
          <w:szCs w:val="17"/>
        </w:rPr>
        <w:t>EXPERIENCE BRIEF</w:t>
      </w:r>
      <w:r w:rsidR="00C522D2">
        <w:rPr>
          <w:rFonts w:ascii="Verdana" w:hAnsi="Verdana"/>
          <w:sz w:val="17"/>
          <w:szCs w:val="17"/>
        </w:rPr>
        <w:pict>
          <v:rect id="_x0000_i1028" style="width:0;height:1.5pt" o:hralign="center" o:hrstd="t" o:hr="t" fillcolor="gray" stroked="f"/>
        </w:pict>
      </w:r>
    </w:p>
    <w:p w:rsidR="008147B7" w:rsidRPr="006802C0" w:rsidRDefault="00035B36" w:rsidP="001253D7">
      <w:pPr>
        <w:jc w:val="both"/>
        <w:rPr>
          <w:rFonts w:ascii="Verdana" w:hAnsi="Verdana"/>
          <w:sz w:val="18"/>
          <w:szCs w:val="18"/>
        </w:rPr>
      </w:pPr>
      <w:r w:rsidRPr="006802C0">
        <w:rPr>
          <w:rFonts w:ascii="Verdana" w:hAnsi="Verdana"/>
          <w:sz w:val="18"/>
          <w:szCs w:val="18"/>
        </w:rPr>
        <w:t>In my</w:t>
      </w:r>
      <w:r w:rsidR="006B018C">
        <w:rPr>
          <w:rFonts w:ascii="Verdana" w:hAnsi="Verdana"/>
          <w:sz w:val="18"/>
          <w:szCs w:val="18"/>
        </w:rPr>
        <w:t xml:space="preserve"> </w:t>
      </w:r>
      <w:r w:rsidR="00A87088" w:rsidRPr="006802C0">
        <w:rPr>
          <w:rFonts w:ascii="Verdana" w:hAnsi="Verdana"/>
          <w:sz w:val="18"/>
          <w:szCs w:val="18"/>
        </w:rPr>
        <w:t>20</w:t>
      </w:r>
      <w:r w:rsidR="004453E4" w:rsidRPr="006802C0">
        <w:rPr>
          <w:rFonts w:ascii="Verdana" w:hAnsi="Verdana"/>
          <w:sz w:val="18"/>
          <w:szCs w:val="18"/>
        </w:rPr>
        <w:t>+</w:t>
      </w:r>
      <w:r w:rsidR="00CB4797" w:rsidRPr="006802C0">
        <w:rPr>
          <w:rFonts w:ascii="Verdana" w:hAnsi="Verdana"/>
          <w:sz w:val="18"/>
          <w:szCs w:val="18"/>
        </w:rPr>
        <w:t xml:space="preserve"> years of experience With</w:t>
      </w:r>
      <w:r w:rsidR="008147B7" w:rsidRPr="006802C0">
        <w:rPr>
          <w:rFonts w:ascii="Verdana" w:hAnsi="Verdana"/>
          <w:sz w:val="18"/>
          <w:szCs w:val="18"/>
        </w:rPr>
        <w:t xml:space="preserve"> </w:t>
      </w:r>
      <w:r w:rsidR="00F30730" w:rsidRPr="006802C0">
        <w:rPr>
          <w:rFonts w:ascii="Verdana" w:hAnsi="Verdana"/>
          <w:sz w:val="18"/>
          <w:szCs w:val="18"/>
        </w:rPr>
        <w:t xml:space="preserve">Manufacturing </w:t>
      </w:r>
      <w:r w:rsidR="00E36322" w:rsidRPr="006802C0">
        <w:rPr>
          <w:rFonts w:ascii="Verdana" w:hAnsi="Verdana"/>
          <w:sz w:val="18"/>
          <w:szCs w:val="18"/>
        </w:rPr>
        <w:t>Industry</w:t>
      </w:r>
      <w:r w:rsidR="008147B7" w:rsidRPr="006802C0">
        <w:rPr>
          <w:rFonts w:ascii="Verdana" w:hAnsi="Verdana"/>
          <w:sz w:val="18"/>
          <w:szCs w:val="18"/>
        </w:rPr>
        <w:t>, B</w:t>
      </w:r>
      <w:r w:rsidR="001253D7" w:rsidRPr="006802C0">
        <w:rPr>
          <w:rFonts w:ascii="Verdana" w:hAnsi="Verdana"/>
          <w:sz w:val="18"/>
          <w:szCs w:val="18"/>
        </w:rPr>
        <w:t>usiness operations</w:t>
      </w:r>
      <w:r w:rsidR="008147B7" w:rsidRPr="006802C0">
        <w:rPr>
          <w:rFonts w:ascii="Verdana" w:hAnsi="Verdana"/>
          <w:sz w:val="18"/>
          <w:szCs w:val="18"/>
        </w:rPr>
        <w:t xml:space="preserve"> and customer support, I have gained valuable insight in the area of product centric and service-oriented organizations. This has given me a broad base in terms of</w:t>
      </w:r>
      <w:r w:rsidR="003E3BA4" w:rsidRPr="006802C0">
        <w:rPr>
          <w:rFonts w:ascii="Verdana" w:hAnsi="Verdana"/>
          <w:sz w:val="18"/>
          <w:szCs w:val="18"/>
        </w:rPr>
        <w:t xml:space="preserve"> Finance and Accounts,</w:t>
      </w:r>
      <w:r w:rsidR="003D5204" w:rsidRPr="006802C0">
        <w:rPr>
          <w:rFonts w:ascii="Verdana" w:hAnsi="Verdana"/>
          <w:sz w:val="18"/>
          <w:szCs w:val="18"/>
        </w:rPr>
        <w:t xml:space="preserve"> </w:t>
      </w:r>
      <w:r w:rsidR="003E3BA4" w:rsidRPr="006802C0">
        <w:rPr>
          <w:rFonts w:ascii="Verdana" w:hAnsi="Verdana"/>
          <w:sz w:val="18"/>
          <w:szCs w:val="18"/>
        </w:rPr>
        <w:t xml:space="preserve">MIS, </w:t>
      </w:r>
      <w:r w:rsidR="004C189B" w:rsidRPr="006802C0">
        <w:rPr>
          <w:rFonts w:ascii="Verdana" w:hAnsi="Verdana"/>
          <w:sz w:val="18"/>
          <w:szCs w:val="18"/>
        </w:rPr>
        <w:t>Business Operations, Internal Audit,</w:t>
      </w:r>
      <w:r w:rsidR="00652AB5" w:rsidRPr="006802C0">
        <w:rPr>
          <w:rFonts w:ascii="Verdana" w:hAnsi="Verdana"/>
          <w:sz w:val="18"/>
          <w:szCs w:val="18"/>
        </w:rPr>
        <w:t xml:space="preserve"> Costing</w:t>
      </w:r>
      <w:r w:rsidR="00EF58A1" w:rsidRPr="006802C0">
        <w:rPr>
          <w:rFonts w:ascii="Verdana" w:hAnsi="Verdana"/>
          <w:sz w:val="18"/>
          <w:szCs w:val="18"/>
        </w:rPr>
        <w:t>,</w:t>
      </w:r>
      <w:r w:rsidR="004C189B" w:rsidRPr="006802C0">
        <w:rPr>
          <w:rFonts w:ascii="Verdana" w:hAnsi="Verdana"/>
          <w:sz w:val="18"/>
          <w:szCs w:val="18"/>
        </w:rPr>
        <w:t xml:space="preserve"> Compliance, Risk </w:t>
      </w:r>
      <w:r w:rsidR="003D5204" w:rsidRPr="006802C0">
        <w:rPr>
          <w:rFonts w:ascii="Verdana" w:hAnsi="Verdana"/>
          <w:sz w:val="18"/>
          <w:szCs w:val="18"/>
        </w:rPr>
        <w:t>Management, taxation</w:t>
      </w:r>
      <w:r w:rsidR="00E85695" w:rsidRPr="006802C0">
        <w:rPr>
          <w:rFonts w:ascii="Verdana" w:hAnsi="Verdana"/>
          <w:sz w:val="18"/>
          <w:szCs w:val="18"/>
        </w:rPr>
        <w:t xml:space="preserve"> </w:t>
      </w:r>
      <w:r w:rsidR="003D5204" w:rsidRPr="006802C0">
        <w:rPr>
          <w:rFonts w:ascii="Verdana" w:hAnsi="Verdana"/>
          <w:sz w:val="18"/>
          <w:szCs w:val="18"/>
        </w:rPr>
        <w:t>Matters, vendor</w:t>
      </w:r>
      <w:r w:rsidR="008147B7" w:rsidRPr="006802C0">
        <w:rPr>
          <w:rFonts w:ascii="Verdana" w:hAnsi="Verdana"/>
          <w:sz w:val="18"/>
          <w:szCs w:val="18"/>
        </w:rPr>
        <w:t xml:space="preserve"> management, customization of solutions, CRM and </w:t>
      </w:r>
      <w:r w:rsidR="00427035" w:rsidRPr="006802C0">
        <w:rPr>
          <w:rFonts w:ascii="Verdana" w:hAnsi="Verdana"/>
          <w:sz w:val="18"/>
          <w:szCs w:val="18"/>
        </w:rPr>
        <w:t xml:space="preserve">has </w:t>
      </w:r>
      <w:r w:rsidR="008147B7" w:rsidRPr="006802C0">
        <w:rPr>
          <w:rFonts w:ascii="Verdana" w:hAnsi="Verdana"/>
          <w:sz w:val="18"/>
          <w:szCs w:val="18"/>
        </w:rPr>
        <w:t>infused tremendous networking and negotiat</w:t>
      </w:r>
      <w:r w:rsidR="00D71080" w:rsidRPr="006802C0">
        <w:rPr>
          <w:rFonts w:ascii="Verdana" w:hAnsi="Verdana"/>
          <w:sz w:val="18"/>
          <w:szCs w:val="18"/>
        </w:rPr>
        <w:t>ion skills.</w:t>
      </w:r>
    </w:p>
    <w:p w:rsidR="003D5204" w:rsidRPr="006802C0" w:rsidRDefault="003D5204" w:rsidP="001253D7">
      <w:pPr>
        <w:jc w:val="both"/>
        <w:rPr>
          <w:rFonts w:ascii="Verdana" w:hAnsi="Verdana"/>
          <w:sz w:val="18"/>
          <w:szCs w:val="18"/>
        </w:rPr>
      </w:pPr>
      <w:r w:rsidRPr="006802C0">
        <w:rPr>
          <w:rFonts w:ascii="Verdana" w:hAnsi="Verdana"/>
          <w:sz w:val="18"/>
          <w:szCs w:val="18"/>
        </w:rPr>
        <w:t>Presently Heading Over all team of Accounts and Finance, Preparing MIS as per Management Requirement, Preparing Budget and their comparison with Actual, Timely Completion of statutory compliance, Review of Costing Data and Suggesting Corrective Actions, Cross functional Analysis.</w:t>
      </w:r>
    </w:p>
    <w:p w:rsidR="008147B7" w:rsidRPr="00955725" w:rsidRDefault="00C522D2" w:rsidP="008147B7">
      <w:pPr>
        <w:jc w:val="center"/>
        <w:rPr>
          <w:rFonts w:ascii="Verdana" w:hAnsi="Verdana"/>
          <w:b/>
          <w:sz w:val="17"/>
          <w:szCs w:val="17"/>
        </w:rPr>
      </w:pPr>
      <w:r>
        <w:rPr>
          <w:rFonts w:ascii="Verdana" w:hAnsi="Verdana"/>
          <w:sz w:val="17"/>
          <w:szCs w:val="17"/>
        </w:rPr>
        <w:pict>
          <v:rect id="_x0000_i1029" style="width:0;height:1.5pt" o:hralign="center" o:hrstd="t" o:hr="t" fillcolor="gray" stroked="f"/>
        </w:pict>
      </w:r>
    </w:p>
    <w:p w:rsidR="00E563D0" w:rsidRPr="00955725" w:rsidRDefault="00E563D0" w:rsidP="00E563D0">
      <w:pPr>
        <w:rPr>
          <w:rFonts w:ascii="Verdana" w:hAnsi="Verdana"/>
          <w:b/>
          <w:sz w:val="17"/>
          <w:szCs w:val="17"/>
        </w:rPr>
      </w:pPr>
      <w:r w:rsidRPr="00955725">
        <w:rPr>
          <w:rFonts w:ascii="Verdana" w:hAnsi="Verdana"/>
          <w:b/>
          <w:sz w:val="17"/>
          <w:szCs w:val="17"/>
        </w:rPr>
        <w:t>SYNOPSIS</w:t>
      </w:r>
    </w:p>
    <w:p w:rsidR="00E563D0" w:rsidRPr="00955725" w:rsidRDefault="00C522D2" w:rsidP="00E563D0">
      <w:pPr>
        <w:rPr>
          <w:rFonts w:ascii="Verdana" w:hAnsi="Verdana"/>
          <w:b/>
          <w:sz w:val="17"/>
          <w:szCs w:val="17"/>
        </w:rPr>
      </w:pPr>
      <w:r>
        <w:rPr>
          <w:rFonts w:ascii="Verdana" w:hAnsi="Verdana"/>
          <w:sz w:val="17"/>
          <w:szCs w:val="17"/>
        </w:rPr>
        <w:pict>
          <v:rect id="_x0000_i1030" style="width:0;height:1.5pt" o:hralign="center" o:hrstd="t" o:hr="t" fillcolor="gray" stroked="f"/>
        </w:pict>
      </w:r>
    </w:p>
    <w:p w:rsidR="00E563D0" w:rsidRPr="0016480E" w:rsidRDefault="00E563D0" w:rsidP="00E563D0">
      <w:pPr>
        <w:numPr>
          <w:ilvl w:val="0"/>
          <w:numId w:val="4"/>
        </w:numPr>
        <w:tabs>
          <w:tab w:val="clear" w:pos="1584"/>
        </w:tabs>
        <w:spacing w:before="80"/>
        <w:ind w:left="360"/>
        <w:jc w:val="both"/>
        <w:rPr>
          <w:rFonts w:ascii="Verdana" w:hAnsi="Verdana"/>
          <w:b/>
          <w:color w:val="000000"/>
          <w:sz w:val="18"/>
          <w:szCs w:val="18"/>
        </w:rPr>
      </w:pPr>
      <w:r w:rsidRPr="0016480E">
        <w:rPr>
          <w:rFonts w:ascii="Verdana" w:hAnsi="Verdana"/>
          <w:b/>
          <w:color w:val="000000"/>
          <w:sz w:val="18"/>
          <w:szCs w:val="18"/>
        </w:rPr>
        <w:t xml:space="preserve">A result oriented professional </w:t>
      </w:r>
      <w:r w:rsidR="00E36322" w:rsidRPr="0016480E">
        <w:rPr>
          <w:rFonts w:ascii="Verdana" w:hAnsi="Verdana"/>
          <w:b/>
          <w:color w:val="000000"/>
          <w:sz w:val="18"/>
          <w:szCs w:val="18"/>
        </w:rPr>
        <w:t xml:space="preserve">with </w:t>
      </w:r>
      <w:r w:rsidR="00863766" w:rsidRPr="0016480E">
        <w:rPr>
          <w:rFonts w:ascii="Verdana" w:hAnsi="Verdana"/>
          <w:b/>
          <w:color w:val="000000"/>
          <w:sz w:val="18"/>
          <w:szCs w:val="18"/>
        </w:rPr>
        <w:t>20</w:t>
      </w:r>
      <w:r w:rsidR="000F5F71" w:rsidRPr="0016480E">
        <w:rPr>
          <w:rFonts w:ascii="Verdana" w:hAnsi="Verdana" w:cs="Verdana"/>
          <w:b/>
          <w:bCs/>
          <w:sz w:val="18"/>
          <w:szCs w:val="18"/>
        </w:rPr>
        <w:t>+</w:t>
      </w:r>
      <w:r w:rsidR="00A71ECC" w:rsidRPr="0016480E">
        <w:rPr>
          <w:rFonts w:ascii="Verdana" w:hAnsi="Verdana" w:cs="Verdana"/>
          <w:b/>
          <w:bCs/>
          <w:sz w:val="18"/>
          <w:szCs w:val="18"/>
        </w:rPr>
        <w:t xml:space="preserve"> </w:t>
      </w:r>
      <w:r w:rsidR="003D5204" w:rsidRPr="0016480E">
        <w:rPr>
          <w:rFonts w:ascii="Verdana" w:hAnsi="Verdana" w:cs="Verdana"/>
          <w:b/>
          <w:bCs/>
          <w:sz w:val="18"/>
          <w:szCs w:val="18"/>
        </w:rPr>
        <w:t>years</w:t>
      </w:r>
      <w:r w:rsidR="003D5204" w:rsidRPr="0016480E">
        <w:rPr>
          <w:rFonts w:ascii="Verdana" w:hAnsi="Verdana"/>
          <w:b/>
          <w:color w:val="000000"/>
          <w:sz w:val="18"/>
          <w:szCs w:val="18"/>
        </w:rPr>
        <w:t xml:space="preserve"> of</w:t>
      </w:r>
      <w:r w:rsidRPr="0016480E">
        <w:rPr>
          <w:rFonts w:ascii="Verdana" w:hAnsi="Verdana"/>
          <w:b/>
          <w:color w:val="000000"/>
          <w:sz w:val="18"/>
          <w:szCs w:val="18"/>
        </w:rPr>
        <w:t xml:space="preserve"> ex</w:t>
      </w:r>
      <w:r w:rsidR="00B86DC0" w:rsidRPr="0016480E">
        <w:rPr>
          <w:rFonts w:ascii="Verdana" w:hAnsi="Verdana"/>
          <w:b/>
          <w:color w:val="000000"/>
          <w:sz w:val="18"/>
          <w:szCs w:val="18"/>
        </w:rPr>
        <w:t xml:space="preserve">perience in </w:t>
      </w:r>
      <w:r w:rsidR="00F30730" w:rsidRPr="0016480E">
        <w:rPr>
          <w:rFonts w:ascii="Verdana" w:hAnsi="Verdana"/>
          <w:b/>
          <w:color w:val="000000"/>
          <w:sz w:val="18"/>
          <w:szCs w:val="18"/>
        </w:rPr>
        <w:t xml:space="preserve">Manufacturing </w:t>
      </w:r>
      <w:r w:rsidR="00E36322" w:rsidRPr="0016480E">
        <w:rPr>
          <w:rFonts w:ascii="Verdana" w:hAnsi="Verdana"/>
          <w:b/>
          <w:color w:val="000000"/>
          <w:sz w:val="18"/>
          <w:szCs w:val="18"/>
        </w:rPr>
        <w:t>Industry</w:t>
      </w:r>
      <w:r w:rsidR="00D71080" w:rsidRPr="0016480E">
        <w:rPr>
          <w:rFonts w:ascii="Verdana" w:hAnsi="Verdana"/>
          <w:b/>
          <w:color w:val="000000"/>
          <w:sz w:val="18"/>
          <w:szCs w:val="18"/>
        </w:rPr>
        <w:t>.</w:t>
      </w:r>
    </w:p>
    <w:p w:rsidR="0077025D" w:rsidRPr="0016480E" w:rsidRDefault="0077025D" w:rsidP="0077025D">
      <w:pPr>
        <w:numPr>
          <w:ilvl w:val="0"/>
          <w:numId w:val="4"/>
        </w:numPr>
        <w:tabs>
          <w:tab w:val="clear" w:pos="1584"/>
        </w:tabs>
        <w:spacing w:before="60"/>
        <w:ind w:left="360"/>
        <w:jc w:val="both"/>
        <w:rPr>
          <w:rFonts w:ascii="Verdana" w:hAnsi="Verdana"/>
          <w:b/>
          <w:sz w:val="18"/>
          <w:szCs w:val="18"/>
        </w:rPr>
      </w:pPr>
      <w:r w:rsidRPr="0016480E">
        <w:rPr>
          <w:rFonts w:ascii="Verdana" w:hAnsi="Verdana"/>
          <w:b/>
          <w:color w:val="000000"/>
          <w:sz w:val="18"/>
          <w:szCs w:val="18"/>
        </w:rPr>
        <w:t>An effective communicator with exceptional relationship</w:t>
      </w:r>
      <w:r w:rsidR="00EF58A1" w:rsidRPr="0016480E">
        <w:rPr>
          <w:rFonts w:ascii="Verdana" w:hAnsi="Verdana"/>
          <w:b/>
          <w:color w:val="000000"/>
          <w:sz w:val="18"/>
          <w:szCs w:val="18"/>
        </w:rPr>
        <w:t xml:space="preserve"> and Negotiation</w:t>
      </w:r>
      <w:r w:rsidRPr="0016480E">
        <w:rPr>
          <w:rFonts w:ascii="Verdana" w:hAnsi="Verdana"/>
          <w:b/>
          <w:color w:val="000000"/>
          <w:sz w:val="18"/>
          <w:szCs w:val="18"/>
        </w:rPr>
        <w:t xml:space="preserve"> management skills with ability to relate to people at any level of business and management</w:t>
      </w:r>
      <w:r w:rsidRPr="0016480E">
        <w:rPr>
          <w:rFonts w:ascii="Verdana" w:hAnsi="Verdana"/>
          <w:b/>
          <w:sz w:val="18"/>
          <w:szCs w:val="18"/>
        </w:rPr>
        <w:t>.</w:t>
      </w:r>
    </w:p>
    <w:p w:rsidR="0077025D" w:rsidRPr="0016480E" w:rsidRDefault="0077025D" w:rsidP="0077025D">
      <w:pPr>
        <w:numPr>
          <w:ilvl w:val="0"/>
          <w:numId w:val="4"/>
        </w:numPr>
        <w:tabs>
          <w:tab w:val="clear" w:pos="1584"/>
        </w:tabs>
        <w:spacing w:before="80"/>
        <w:ind w:left="360"/>
        <w:jc w:val="both"/>
        <w:rPr>
          <w:rFonts w:ascii="Verdana" w:hAnsi="Verdana"/>
          <w:b/>
          <w:color w:val="000000"/>
          <w:sz w:val="18"/>
          <w:szCs w:val="18"/>
        </w:rPr>
      </w:pPr>
      <w:r w:rsidRPr="0016480E">
        <w:rPr>
          <w:rFonts w:ascii="Verdana" w:hAnsi="Verdana"/>
          <w:b/>
          <w:color w:val="000000"/>
          <w:sz w:val="18"/>
          <w:szCs w:val="18"/>
        </w:rPr>
        <w:t xml:space="preserve">Proficient at managing &amp; leading teams for running successful process operations &amp; </w:t>
      </w:r>
      <w:bookmarkStart w:id="0" w:name="_GoBack"/>
      <w:bookmarkEnd w:id="0"/>
      <w:r w:rsidRPr="0016480E">
        <w:rPr>
          <w:rFonts w:ascii="Verdana" w:hAnsi="Verdana"/>
          <w:b/>
          <w:color w:val="000000"/>
          <w:sz w:val="18"/>
          <w:szCs w:val="18"/>
        </w:rPr>
        <w:t>experience of developing procedures and service standards for business excellence.</w:t>
      </w:r>
    </w:p>
    <w:p w:rsidR="00F2038C" w:rsidRDefault="00F2038C" w:rsidP="00E563D0">
      <w:pPr>
        <w:numPr>
          <w:ilvl w:val="0"/>
          <w:numId w:val="4"/>
        </w:numPr>
        <w:tabs>
          <w:tab w:val="clear" w:pos="1584"/>
        </w:tabs>
        <w:spacing w:before="80"/>
        <w:ind w:left="360"/>
        <w:jc w:val="both"/>
        <w:rPr>
          <w:rFonts w:ascii="Verdana" w:hAnsi="Verdana"/>
          <w:b/>
          <w:color w:val="000000"/>
          <w:sz w:val="18"/>
          <w:szCs w:val="18"/>
        </w:rPr>
      </w:pPr>
      <w:r>
        <w:rPr>
          <w:rFonts w:ascii="Verdana" w:hAnsi="Verdana"/>
          <w:b/>
          <w:color w:val="000000"/>
          <w:sz w:val="18"/>
          <w:szCs w:val="18"/>
        </w:rPr>
        <w:t xml:space="preserve">Working with Mining Engineering Services SARL  at DRC CONGO Central Africa since Feb’2020 to till Date As </w:t>
      </w:r>
      <w:r w:rsidR="00A414D6">
        <w:rPr>
          <w:rFonts w:ascii="Verdana" w:hAnsi="Verdana"/>
          <w:b/>
          <w:color w:val="000000"/>
          <w:sz w:val="18"/>
          <w:szCs w:val="18"/>
        </w:rPr>
        <w:t xml:space="preserve">Senior </w:t>
      </w:r>
      <w:r>
        <w:rPr>
          <w:rFonts w:ascii="Verdana" w:hAnsi="Verdana"/>
          <w:b/>
          <w:color w:val="000000"/>
          <w:sz w:val="18"/>
          <w:szCs w:val="18"/>
        </w:rPr>
        <w:t>Man</w:t>
      </w:r>
      <w:r w:rsidR="008F508B">
        <w:rPr>
          <w:rFonts w:ascii="Verdana" w:hAnsi="Verdana"/>
          <w:b/>
          <w:color w:val="000000"/>
          <w:sz w:val="18"/>
          <w:szCs w:val="18"/>
        </w:rPr>
        <w:t>a</w:t>
      </w:r>
      <w:r>
        <w:rPr>
          <w:rFonts w:ascii="Verdana" w:hAnsi="Verdana"/>
          <w:b/>
          <w:color w:val="000000"/>
          <w:sz w:val="18"/>
          <w:szCs w:val="18"/>
        </w:rPr>
        <w:t>ger Finance and Accounts.</w:t>
      </w:r>
    </w:p>
    <w:p w:rsidR="00E563D0" w:rsidRPr="0016480E" w:rsidRDefault="00F2038C" w:rsidP="00E563D0">
      <w:pPr>
        <w:numPr>
          <w:ilvl w:val="0"/>
          <w:numId w:val="4"/>
        </w:numPr>
        <w:tabs>
          <w:tab w:val="clear" w:pos="1584"/>
        </w:tabs>
        <w:spacing w:before="80"/>
        <w:ind w:left="360"/>
        <w:jc w:val="both"/>
        <w:rPr>
          <w:rFonts w:ascii="Verdana" w:hAnsi="Verdana"/>
          <w:b/>
          <w:color w:val="000000"/>
          <w:sz w:val="18"/>
          <w:szCs w:val="18"/>
        </w:rPr>
      </w:pPr>
      <w:r>
        <w:rPr>
          <w:rFonts w:ascii="Verdana" w:hAnsi="Verdana"/>
          <w:b/>
          <w:color w:val="000000"/>
          <w:sz w:val="18"/>
          <w:szCs w:val="18"/>
        </w:rPr>
        <w:t>Worked</w:t>
      </w:r>
      <w:r w:rsidR="00E563D0" w:rsidRPr="0016480E">
        <w:rPr>
          <w:rFonts w:ascii="Verdana" w:hAnsi="Verdana"/>
          <w:b/>
          <w:color w:val="000000"/>
          <w:sz w:val="18"/>
          <w:szCs w:val="18"/>
        </w:rPr>
        <w:t xml:space="preserve"> with </w:t>
      </w:r>
      <w:r w:rsidR="00D548FC" w:rsidRPr="0016480E">
        <w:rPr>
          <w:rFonts w:ascii="Verdana" w:hAnsi="Verdana"/>
          <w:b/>
          <w:color w:val="000000"/>
          <w:sz w:val="18"/>
          <w:szCs w:val="18"/>
        </w:rPr>
        <w:t>Viajai Electrical</w:t>
      </w:r>
      <w:r w:rsidR="003F7364" w:rsidRPr="0016480E">
        <w:rPr>
          <w:rFonts w:ascii="Verdana" w:hAnsi="Verdana"/>
          <w:b/>
          <w:color w:val="000000"/>
          <w:sz w:val="18"/>
          <w:szCs w:val="18"/>
        </w:rPr>
        <w:t>s</w:t>
      </w:r>
      <w:r w:rsidR="00D71080" w:rsidRPr="0016480E">
        <w:rPr>
          <w:rFonts w:ascii="Verdana" w:hAnsi="Verdana"/>
          <w:b/>
          <w:color w:val="000000"/>
          <w:sz w:val="18"/>
          <w:szCs w:val="18"/>
        </w:rPr>
        <w:t xml:space="preserve"> Ltd.</w:t>
      </w:r>
      <w:r w:rsidR="00D548FC" w:rsidRPr="0016480E">
        <w:rPr>
          <w:rFonts w:ascii="Verdana" w:hAnsi="Verdana"/>
          <w:b/>
          <w:color w:val="000000"/>
          <w:sz w:val="18"/>
          <w:szCs w:val="18"/>
        </w:rPr>
        <w:t xml:space="preserve"> </w:t>
      </w:r>
      <w:r w:rsidR="003D5204" w:rsidRPr="0016480E">
        <w:rPr>
          <w:rFonts w:ascii="Verdana" w:hAnsi="Verdana"/>
          <w:b/>
          <w:color w:val="000000"/>
          <w:sz w:val="18"/>
          <w:szCs w:val="18"/>
        </w:rPr>
        <w:t>A</w:t>
      </w:r>
      <w:r w:rsidR="00E563D0" w:rsidRPr="0016480E">
        <w:rPr>
          <w:rFonts w:ascii="Verdana" w:hAnsi="Verdana"/>
          <w:b/>
          <w:color w:val="000000"/>
          <w:sz w:val="18"/>
          <w:szCs w:val="18"/>
        </w:rPr>
        <w:t>s</w:t>
      </w:r>
      <w:r w:rsidR="00D548FC" w:rsidRPr="0016480E">
        <w:rPr>
          <w:rFonts w:ascii="Verdana" w:hAnsi="Verdana"/>
          <w:b/>
          <w:color w:val="000000"/>
          <w:sz w:val="18"/>
          <w:szCs w:val="18"/>
        </w:rPr>
        <w:t xml:space="preserve"> </w:t>
      </w:r>
      <w:r w:rsidR="004C7AC2" w:rsidRPr="0016480E">
        <w:rPr>
          <w:rFonts w:ascii="Verdana" w:hAnsi="Verdana"/>
          <w:b/>
          <w:color w:val="000000"/>
          <w:sz w:val="18"/>
          <w:szCs w:val="18"/>
        </w:rPr>
        <w:t xml:space="preserve">Senior </w:t>
      </w:r>
      <w:r w:rsidR="00887DB2" w:rsidRPr="0016480E">
        <w:rPr>
          <w:rFonts w:ascii="Verdana" w:hAnsi="Verdana"/>
          <w:b/>
          <w:color w:val="000000"/>
          <w:sz w:val="18"/>
          <w:szCs w:val="18"/>
        </w:rPr>
        <w:t>Manager</w:t>
      </w:r>
      <w:r w:rsidR="003A1AC7" w:rsidRPr="0016480E">
        <w:rPr>
          <w:rFonts w:ascii="Verdana" w:hAnsi="Verdana"/>
          <w:b/>
          <w:color w:val="000000"/>
          <w:sz w:val="18"/>
          <w:szCs w:val="18"/>
        </w:rPr>
        <w:t>(Finance</w:t>
      </w:r>
      <w:r w:rsidR="00D548FC" w:rsidRPr="0016480E">
        <w:rPr>
          <w:rFonts w:ascii="Verdana" w:hAnsi="Verdana"/>
          <w:b/>
          <w:color w:val="000000"/>
          <w:sz w:val="18"/>
          <w:szCs w:val="18"/>
        </w:rPr>
        <w:t>&amp;Accounts</w:t>
      </w:r>
      <w:r w:rsidR="003A1AC7" w:rsidRPr="0016480E">
        <w:rPr>
          <w:rFonts w:ascii="Verdana" w:hAnsi="Verdana"/>
          <w:b/>
          <w:color w:val="000000"/>
          <w:sz w:val="18"/>
          <w:szCs w:val="18"/>
        </w:rPr>
        <w:t>)</w:t>
      </w:r>
      <w:r w:rsidR="005004FC" w:rsidRPr="0016480E">
        <w:rPr>
          <w:rFonts w:ascii="Verdana" w:hAnsi="Verdana"/>
          <w:b/>
          <w:color w:val="000000"/>
          <w:sz w:val="18"/>
          <w:szCs w:val="18"/>
        </w:rPr>
        <w:t>, at</w:t>
      </w:r>
      <w:r w:rsidR="00D548FC" w:rsidRPr="0016480E">
        <w:rPr>
          <w:rFonts w:ascii="Verdana" w:hAnsi="Verdana"/>
          <w:b/>
          <w:color w:val="000000"/>
          <w:sz w:val="18"/>
          <w:szCs w:val="18"/>
        </w:rPr>
        <w:t xml:space="preserve"> Haridwar</w:t>
      </w:r>
      <w:r w:rsidR="005004FC" w:rsidRPr="0016480E">
        <w:rPr>
          <w:rFonts w:ascii="Verdana" w:hAnsi="Verdana"/>
          <w:b/>
          <w:color w:val="000000"/>
          <w:sz w:val="18"/>
          <w:szCs w:val="18"/>
        </w:rPr>
        <w:t xml:space="preserve"> </w:t>
      </w:r>
      <w:r w:rsidR="00D548FC" w:rsidRPr="0016480E">
        <w:rPr>
          <w:rFonts w:ascii="Verdana" w:hAnsi="Verdana"/>
          <w:b/>
          <w:color w:val="000000"/>
          <w:sz w:val="18"/>
          <w:szCs w:val="18"/>
        </w:rPr>
        <w:t>(UK</w:t>
      </w:r>
      <w:r w:rsidR="00D71080" w:rsidRPr="0016480E">
        <w:rPr>
          <w:rFonts w:ascii="Verdana" w:hAnsi="Verdana"/>
          <w:b/>
          <w:color w:val="000000"/>
          <w:sz w:val="18"/>
          <w:szCs w:val="18"/>
        </w:rPr>
        <w:t>)</w:t>
      </w:r>
      <w:r w:rsidR="00B86DC0" w:rsidRPr="0016480E">
        <w:rPr>
          <w:rFonts w:ascii="Verdana" w:hAnsi="Verdana"/>
          <w:b/>
          <w:color w:val="000000"/>
          <w:sz w:val="18"/>
          <w:szCs w:val="18"/>
        </w:rPr>
        <w:t xml:space="preserve">handling </w:t>
      </w:r>
      <w:r w:rsidR="008D5FB5" w:rsidRPr="0016480E">
        <w:rPr>
          <w:rFonts w:ascii="Verdana" w:hAnsi="Verdana"/>
          <w:b/>
          <w:color w:val="000000"/>
          <w:sz w:val="18"/>
          <w:szCs w:val="18"/>
        </w:rPr>
        <w:t>financial</w:t>
      </w:r>
      <w:r w:rsidR="00F467A0" w:rsidRPr="0016480E">
        <w:rPr>
          <w:rFonts w:ascii="Verdana" w:hAnsi="Verdana"/>
          <w:b/>
          <w:color w:val="000000"/>
          <w:sz w:val="18"/>
          <w:szCs w:val="18"/>
        </w:rPr>
        <w:t xml:space="preserve"> forecasting &amp; planning, </w:t>
      </w:r>
      <w:r w:rsidR="00F30730" w:rsidRPr="0016480E">
        <w:rPr>
          <w:rFonts w:ascii="Verdana" w:hAnsi="Verdana"/>
          <w:b/>
          <w:color w:val="000000"/>
          <w:sz w:val="18"/>
          <w:szCs w:val="18"/>
        </w:rPr>
        <w:t>Budgeting</w:t>
      </w:r>
      <w:r w:rsidR="00D71080" w:rsidRPr="0016480E">
        <w:rPr>
          <w:rFonts w:ascii="Verdana" w:hAnsi="Verdana"/>
          <w:b/>
          <w:color w:val="000000"/>
          <w:sz w:val="18"/>
          <w:szCs w:val="18"/>
        </w:rPr>
        <w:t xml:space="preserve"> costing</w:t>
      </w:r>
      <w:r w:rsidR="00F30730" w:rsidRPr="0016480E">
        <w:rPr>
          <w:rFonts w:ascii="Verdana" w:hAnsi="Verdana"/>
          <w:b/>
          <w:color w:val="000000"/>
          <w:sz w:val="18"/>
          <w:szCs w:val="18"/>
        </w:rPr>
        <w:t xml:space="preserve">, </w:t>
      </w:r>
      <w:r w:rsidR="008D5FB5" w:rsidRPr="0016480E">
        <w:rPr>
          <w:rFonts w:ascii="Verdana" w:hAnsi="Verdana"/>
          <w:b/>
          <w:color w:val="000000"/>
          <w:sz w:val="18"/>
          <w:szCs w:val="18"/>
        </w:rPr>
        <w:t xml:space="preserve">variance analysis, </w:t>
      </w:r>
      <w:r w:rsidR="003D0B5C" w:rsidRPr="0016480E">
        <w:rPr>
          <w:rFonts w:ascii="Verdana" w:hAnsi="Verdana"/>
          <w:b/>
          <w:color w:val="000000"/>
          <w:sz w:val="18"/>
          <w:szCs w:val="18"/>
        </w:rPr>
        <w:t>rates &amp; contracts for c</w:t>
      </w:r>
      <w:r w:rsidR="008D5FB5" w:rsidRPr="0016480E">
        <w:rPr>
          <w:rFonts w:ascii="Verdana" w:hAnsi="Verdana"/>
          <w:b/>
          <w:color w:val="000000"/>
          <w:sz w:val="18"/>
          <w:szCs w:val="18"/>
        </w:rPr>
        <w:t xml:space="preserve">ontractual jobs, internal </w:t>
      </w:r>
      <w:r w:rsidR="00A23CC5" w:rsidRPr="0016480E">
        <w:rPr>
          <w:rFonts w:ascii="Verdana" w:hAnsi="Verdana"/>
          <w:b/>
          <w:color w:val="000000"/>
          <w:sz w:val="18"/>
          <w:szCs w:val="18"/>
        </w:rPr>
        <w:t xml:space="preserve">audit. From </w:t>
      </w:r>
      <w:r w:rsidR="00D548FC" w:rsidRPr="0016480E">
        <w:rPr>
          <w:rFonts w:ascii="Verdana" w:hAnsi="Verdana"/>
          <w:b/>
          <w:color w:val="000000"/>
          <w:sz w:val="18"/>
          <w:szCs w:val="18"/>
        </w:rPr>
        <w:t>April</w:t>
      </w:r>
      <w:r w:rsidR="00F70CE3" w:rsidRPr="0016480E">
        <w:rPr>
          <w:rFonts w:ascii="Verdana" w:hAnsi="Verdana"/>
          <w:b/>
          <w:color w:val="000000"/>
          <w:sz w:val="18"/>
          <w:szCs w:val="18"/>
        </w:rPr>
        <w:t xml:space="preserve"> 20</w:t>
      </w:r>
      <w:r w:rsidR="00A02ABB" w:rsidRPr="0016480E">
        <w:rPr>
          <w:rFonts w:ascii="Verdana" w:hAnsi="Verdana"/>
          <w:b/>
          <w:color w:val="000000"/>
          <w:sz w:val="18"/>
          <w:szCs w:val="18"/>
        </w:rPr>
        <w:t>18</w:t>
      </w:r>
      <w:r>
        <w:rPr>
          <w:rFonts w:ascii="Verdana" w:hAnsi="Verdana"/>
          <w:b/>
          <w:color w:val="000000"/>
          <w:sz w:val="18"/>
          <w:szCs w:val="18"/>
        </w:rPr>
        <w:t xml:space="preserve"> to Feb’2020.</w:t>
      </w:r>
    </w:p>
    <w:p w:rsidR="00D548FC" w:rsidRPr="0016480E" w:rsidRDefault="00D548FC" w:rsidP="00D548FC">
      <w:pPr>
        <w:numPr>
          <w:ilvl w:val="0"/>
          <w:numId w:val="4"/>
        </w:numPr>
        <w:tabs>
          <w:tab w:val="clear" w:pos="1584"/>
        </w:tabs>
        <w:spacing w:before="80"/>
        <w:ind w:left="360"/>
        <w:jc w:val="both"/>
        <w:rPr>
          <w:rFonts w:ascii="Verdana" w:hAnsi="Verdana"/>
          <w:b/>
          <w:i/>
          <w:color w:val="000000"/>
          <w:sz w:val="18"/>
          <w:szCs w:val="18"/>
        </w:rPr>
      </w:pPr>
      <w:r w:rsidRPr="0016480E">
        <w:rPr>
          <w:rFonts w:ascii="Verdana" w:hAnsi="Verdana"/>
          <w:b/>
          <w:color w:val="000000"/>
          <w:sz w:val="18"/>
          <w:szCs w:val="18"/>
        </w:rPr>
        <w:t xml:space="preserve">Worked with </w:t>
      </w:r>
      <w:r w:rsidRPr="0016480E">
        <w:rPr>
          <w:rFonts w:ascii="Verdana" w:hAnsi="Verdana"/>
          <w:b/>
          <w:bCs/>
          <w:sz w:val="18"/>
          <w:szCs w:val="18"/>
        </w:rPr>
        <w:t xml:space="preserve">K.S.Oils Limited, </w:t>
      </w:r>
      <w:r w:rsidRPr="0016480E">
        <w:rPr>
          <w:rFonts w:ascii="Verdana" w:hAnsi="Verdana"/>
          <w:b/>
          <w:sz w:val="18"/>
          <w:szCs w:val="18"/>
        </w:rPr>
        <w:t>Morena(MP) as Senior Manager(Finance) Heading the Costing section At Plant from May 2013 to April 2018</w:t>
      </w:r>
    </w:p>
    <w:p w:rsidR="00002806" w:rsidRPr="0016480E" w:rsidRDefault="00002806" w:rsidP="003140E9">
      <w:pPr>
        <w:numPr>
          <w:ilvl w:val="0"/>
          <w:numId w:val="4"/>
        </w:numPr>
        <w:tabs>
          <w:tab w:val="clear" w:pos="1584"/>
        </w:tabs>
        <w:spacing w:before="80"/>
        <w:ind w:left="360"/>
        <w:jc w:val="both"/>
        <w:rPr>
          <w:rFonts w:ascii="Verdana" w:hAnsi="Verdana"/>
          <w:b/>
          <w:i/>
          <w:color w:val="000000"/>
          <w:sz w:val="18"/>
          <w:szCs w:val="18"/>
        </w:rPr>
      </w:pPr>
      <w:r w:rsidRPr="0016480E">
        <w:rPr>
          <w:rFonts w:ascii="Verdana" w:hAnsi="Verdana"/>
          <w:b/>
          <w:color w:val="000000"/>
          <w:sz w:val="18"/>
          <w:szCs w:val="18"/>
        </w:rPr>
        <w:t xml:space="preserve">Worked with </w:t>
      </w:r>
      <w:r w:rsidRPr="0016480E">
        <w:rPr>
          <w:rFonts w:ascii="Verdana" w:hAnsi="Verdana"/>
          <w:b/>
          <w:bCs/>
          <w:sz w:val="18"/>
          <w:szCs w:val="18"/>
        </w:rPr>
        <w:t xml:space="preserve">Indian Steel Corporation Limited, </w:t>
      </w:r>
      <w:r w:rsidR="00887DB2" w:rsidRPr="0016480E">
        <w:rPr>
          <w:rFonts w:ascii="Verdana" w:hAnsi="Verdana"/>
          <w:b/>
          <w:sz w:val="18"/>
          <w:szCs w:val="18"/>
        </w:rPr>
        <w:t>Gandhidham as Manager</w:t>
      </w:r>
      <w:r w:rsidRPr="0016480E">
        <w:rPr>
          <w:rFonts w:ascii="Verdana" w:hAnsi="Verdana"/>
          <w:b/>
          <w:sz w:val="18"/>
          <w:szCs w:val="18"/>
        </w:rPr>
        <w:t xml:space="preserve"> Heading the Costing section At Plant</w:t>
      </w:r>
      <w:r w:rsidR="00922563" w:rsidRPr="0016480E">
        <w:rPr>
          <w:rFonts w:ascii="Verdana" w:hAnsi="Verdana"/>
          <w:b/>
          <w:sz w:val="18"/>
          <w:szCs w:val="18"/>
        </w:rPr>
        <w:t xml:space="preserve"> from Nov 2007 to May</w:t>
      </w:r>
      <w:r w:rsidR="00C30F3B" w:rsidRPr="0016480E">
        <w:rPr>
          <w:rFonts w:ascii="Verdana" w:hAnsi="Verdana"/>
          <w:b/>
          <w:sz w:val="18"/>
          <w:szCs w:val="18"/>
        </w:rPr>
        <w:t xml:space="preserve"> 20</w:t>
      </w:r>
      <w:r w:rsidR="00922563" w:rsidRPr="0016480E">
        <w:rPr>
          <w:rFonts w:ascii="Verdana" w:hAnsi="Verdana"/>
          <w:b/>
          <w:sz w:val="18"/>
          <w:szCs w:val="18"/>
        </w:rPr>
        <w:t>13</w:t>
      </w:r>
    </w:p>
    <w:p w:rsidR="003140E9" w:rsidRPr="0016480E" w:rsidRDefault="003140E9" w:rsidP="003140E9">
      <w:pPr>
        <w:numPr>
          <w:ilvl w:val="0"/>
          <w:numId w:val="4"/>
        </w:numPr>
        <w:tabs>
          <w:tab w:val="clear" w:pos="1584"/>
        </w:tabs>
        <w:spacing w:before="80"/>
        <w:ind w:left="360"/>
        <w:jc w:val="both"/>
        <w:rPr>
          <w:rFonts w:ascii="Verdana" w:hAnsi="Verdana"/>
          <w:b/>
          <w:i/>
          <w:color w:val="000000"/>
          <w:sz w:val="18"/>
          <w:szCs w:val="18"/>
        </w:rPr>
      </w:pPr>
      <w:r w:rsidRPr="0016480E">
        <w:rPr>
          <w:rFonts w:ascii="Verdana" w:hAnsi="Verdana"/>
          <w:b/>
          <w:color w:val="000000"/>
          <w:sz w:val="18"/>
          <w:szCs w:val="18"/>
        </w:rPr>
        <w:t xml:space="preserve">Worked with </w:t>
      </w:r>
      <w:r w:rsidR="00002806" w:rsidRPr="0016480E">
        <w:rPr>
          <w:rFonts w:ascii="Verdana" w:hAnsi="Verdana"/>
          <w:b/>
          <w:color w:val="000000"/>
          <w:sz w:val="18"/>
          <w:szCs w:val="18"/>
        </w:rPr>
        <w:t>K.S.oils Ltd as Senior officer (costing and MIS</w:t>
      </w:r>
      <w:r w:rsidR="00A66D9B" w:rsidRPr="0016480E">
        <w:rPr>
          <w:rFonts w:ascii="Verdana" w:hAnsi="Verdana"/>
          <w:b/>
          <w:color w:val="000000"/>
          <w:sz w:val="18"/>
          <w:szCs w:val="18"/>
        </w:rPr>
        <w:t>) from</w:t>
      </w:r>
      <w:r w:rsidR="00002806" w:rsidRPr="0016480E">
        <w:rPr>
          <w:rFonts w:ascii="Verdana" w:hAnsi="Verdana"/>
          <w:b/>
          <w:color w:val="000000"/>
          <w:sz w:val="18"/>
          <w:szCs w:val="18"/>
        </w:rPr>
        <w:t xml:space="preserve"> Jan</w:t>
      </w:r>
      <w:r w:rsidR="00474359" w:rsidRPr="0016480E">
        <w:rPr>
          <w:rFonts w:ascii="Verdana" w:hAnsi="Verdana"/>
          <w:b/>
          <w:color w:val="000000"/>
          <w:sz w:val="18"/>
          <w:szCs w:val="18"/>
        </w:rPr>
        <w:t xml:space="preserve"> 200</w:t>
      </w:r>
      <w:r w:rsidR="00002806" w:rsidRPr="0016480E">
        <w:rPr>
          <w:rFonts w:ascii="Verdana" w:hAnsi="Verdana"/>
          <w:b/>
          <w:color w:val="000000"/>
          <w:sz w:val="18"/>
          <w:szCs w:val="18"/>
        </w:rPr>
        <w:t>5</w:t>
      </w:r>
      <w:r w:rsidR="00474359" w:rsidRPr="0016480E">
        <w:rPr>
          <w:rFonts w:ascii="Verdana" w:hAnsi="Verdana"/>
          <w:b/>
          <w:color w:val="000000"/>
          <w:sz w:val="18"/>
          <w:szCs w:val="18"/>
        </w:rPr>
        <w:t xml:space="preserve"> to </w:t>
      </w:r>
      <w:r w:rsidR="00002806" w:rsidRPr="0016480E">
        <w:rPr>
          <w:rFonts w:ascii="Verdana" w:hAnsi="Verdana"/>
          <w:b/>
          <w:color w:val="000000"/>
          <w:sz w:val="18"/>
          <w:szCs w:val="18"/>
        </w:rPr>
        <w:t>Nov</w:t>
      </w:r>
      <w:r w:rsidR="00860D0F" w:rsidRPr="0016480E">
        <w:rPr>
          <w:rFonts w:ascii="Verdana" w:hAnsi="Verdana"/>
          <w:b/>
          <w:color w:val="000000"/>
          <w:sz w:val="18"/>
          <w:szCs w:val="18"/>
        </w:rPr>
        <w:t xml:space="preserve"> 2007</w:t>
      </w:r>
      <w:r w:rsidRPr="0016480E">
        <w:rPr>
          <w:rFonts w:ascii="Verdana" w:hAnsi="Verdana"/>
          <w:b/>
          <w:color w:val="000000"/>
          <w:sz w:val="18"/>
          <w:szCs w:val="18"/>
        </w:rPr>
        <w:t>.</w:t>
      </w:r>
      <w:r w:rsidR="00183312" w:rsidRPr="0016480E">
        <w:rPr>
          <w:rFonts w:ascii="Verdana" w:hAnsi="Verdana"/>
          <w:b/>
          <w:color w:val="000000"/>
          <w:sz w:val="18"/>
          <w:szCs w:val="18"/>
        </w:rPr>
        <w:t>Initiated costing/ MIS preparation as per the management requirement.</w:t>
      </w:r>
    </w:p>
    <w:p w:rsidR="00860D0F" w:rsidRPr="0016480E" w:rsidRDefault="00860D0F" w:rsidP="000F5F71">
      <w:pPr>
        <w:numPr>
          <w:ilvl w:val="0"/>
          <w:numId w:val="4"/>
        </w:numPr>
        <w:tabs>
          <w:tab w:val="clear" w:pos="1584"/>
        </w:tabs>
        <w:ind w:left="360"/>
        <w:jc w:val="both"/>
        <w:rPr>
          <w:rFonts w:ascii="Verdana" w:hAnsi="Verdana"/>
          <w:b/>
          <w:i/>
          <w:color w:val="000000"/>
          <w:sz w:val="18"/>
          <w:szCs w:val="18"/>
        </w:rPr>
      </w:pPr>
      <w:r w:rsidRPr="0016480E">
        <w:rPr>
          <w:rFonts w:ascii="Verdana" w:hAnsi="Verdana"/>
          <w:b/>
          <w:color w:val="000000"/>
          <w:sz w:val="18"/>
          <w:szCs w:val="18"/>
        </w:rPr>
        <w:t>Worked with</w:t>
      </w:r>
      <w:r w:rsidR="00822098" w:rsidRPr="0016480E">
        <w:rPr>
          <w:rFonts w:ascii="Verdana" w:hAnsi="Verdana"/>
          <w:b/>
          <w:sz w:val="18"/>
          <w:szCs w:val="18"/>
        </w:rPr>
        <w:t>R.B.T.Industries Ltd. Barelly as Senior Executive</w:t>
      </w:r>
      <w:r w:rsidR="00822098" w:rsidRPr="0016480E">
        <w:rPr>
          <w:rFonts w:ascii="Verdana" w:hAnsi="Verdana"/>
          <w:b/>
          <w:color w:val="000000"/>
          <w:sz w:val="18"/>
          <w:szCs w:val="18"/>
        </w:rPr>
        <w:t xml:space="preserve"> from July 1998</w:t>
      </w:r>
      <w:r w:rsidR="00C30F3B" w:rsidRPr="0016480E">
        <w:rPr>
          <w:rFonts w:ascii="Verdana" w:hAnsi="Verdana"/>
          <w:b/>
          <w:color w:val="000000"/>
          <w:sz w:val="18"/>
          <w:szCs w:val="18"/>
        </w:rPr>
        <w:t xml:space="preserve"> to </w:t>
      </w:r>
      <w:r w:rsidR="00822098" w:rsidRPr="0016480E">
        <w:rPr>
          <w:rFonts w:ascii="Verdana" w:hAnsi="Verdana"/>
          <w:b/>
          <w:color w:val="000000"/>
          <w:sz w:val="18"/>
          <w:szCs w:val="18"/>
        </w:rPr>
        <w:t>Dec</w:t>
      </w:r>
      <w:r w:rsidR="00C30F3B" w:rsidRPr="0016480E">
        <w:rPr>
          <w:rFonts w:ascii="Verdana" w:hAnsi="Verdana"/>
          <w:b/>
          <w:color w:val="000000"/>
          <w:sz w:val="18"/>
          <w:szCs w:val="18"/>
        </w:rPr>
        <w:t xml:space="preserve"> 2004.</w:t>
      </w:r>
    </w:p>
    <w:p w:rsidR="0016480E" w:rsidRDefault="00BF197A" w:rsidP="00822098">
      <w:pPr>
        <w:spacing w:after="40"/>
        <w:jc w:val="both"/>
        <w:rPr>
          <w:rFonts w:ascii="Verdana" w:hAnsi="Verdana"/>
          <w:b/>
          <w:sz w:val="18"/>
          <w:szCs w:val="18"/>
        </w:rPr>
      </w:pPr>
      <w:r w:rsidRPr="0016480E">
        <w:rPr>
          <w:rFonts w:ascii="Verdana" w:hAnsi="Verdana"/>
          <w:b/>
          <w:sz w:val="18"/>
          <w:szCs w:val="18"/>
        </w:rPr>
        <w:t xml:space="preserve">      </w:t>
      </w:r>
      <w:r w:rsidR="00822098" w:rsidRPr="0016480E">
        <w:rPr>
          <w:rFonts w:ascii="Verdana" w:hAnsi="Verdana"/>
          <w:b/>
          <w:sz w:val="18"/>
          <w:szCs w:val="18"/>
        </w:rPr>
        <w:t xml:space="preserve">Successfully applied Contract Costing System and properly booking of related </w:t>
      </w:r>
    </w:p>
    <w:p w:rsidR="00822098" w:rsidRPr="0016480E" w:rsidRDefault="0016480E" w:rsidP="0016480E">
      <w:pPr>
        <w:spacing w:after="40"/>
        <w:jc w:val="both"/>
        <w:rPr>
          <w:rFonts w:ascii="Verdana" w:hAnsi="Verdana"/>
          <w:b/>
          <w:i/>
          <w:color w:val="000000"/>
          <w:sz w:val="18"/>
          <w:szCs w:val="18"/>
        </w:rPr>
      </w:pPr>
      <w:r>
        <w:rPr>
          <w:rFonts w:ascii="Verdana" w:hAnsi="Verdana"/>
          <w:b/>
          <w:sz w:val="18"/>
          <w:szCs w:val="18"/>
        </w:rPr>
        <w:t xml:space="preserve">      </w:t>
      </w:r>
      <w:r w:rsidRPr="0016480E">
        <w:rPr>
          <w:rFonts w:ascii="Verdana" w:hAnsi="Verdana"/>
          <w:b/>
          <w:sz w:val="18"/>
          <w:szCs w:val="18"/>
        </w:rPr>
        <w:t>expenses.</w:t>
      </w:r>
      <w:r w:rsidR="00822098" w:rsidRPr="0016480E">
        <w:rPr>
          <w:rFonts w:ascii="Verdana" w:hAnsi="Verdana"/>
          <w:b/>
          <w:sz w:val="18"/>
          <w:szCs w:val="18"/>
        </w:rPr>
        <w:t>Initiated timely MIS preparation.</w:t>
      </w:r>
    </w:p>
    <w:p w:rsidR="00F9602D" w:rsidRPr="0016480E" w:rsidRDefault="00F9602D" w:rsidP="00F9602D">
      <w:pPr>
        <w:numPr>
          <w:ilvl w:val="0"/>
          <w:numId w:val="4"/>
        </w:numPr>
        <w:tabs>
          <w:tab w:val="clear" w:pos="1584"/>
        </w:tabs>
        <w:spacing w:before="80"/>
        <w:ind w:left="360"/>
        <w:jc w:val="both"/>
        <w:rPr>
          <w:rFonts w:ascii="Verdana" w:hAnsi="Verdana"/>
          <w:b/>
          <w:i/>
          <w:color w:val="000000"/>
          <w:sz w:val="18"/>
          <w:szCs w:val="18"/>
        </w:rPr>
      </w:pPr>
      <w:r w:rsidRPr="0016480E">
        <w:rPr>
          <w:rFonts w:ascii="Verdana" w:hAnsi="Verdana"/>
          <w:b/>
          <w:color w:val="000000"/>
          <w:sz w:val="18"/>
          <w:szCs w:val="18"/>
        </w:rPr>
        <w:t xml:space="preserve">Worked with </w:t>
      </w:r>
      <w:r w:rsidRPr="0016480E">
        <w:rPr>
          <w:rFonts w:ascii="Verdana" w:hAnsi="Verdana"/>
          <w:b/>
          <w:sz w:val="18"/>
          <w:szCs w:val="18"/>
        </w:rPr>
        <w:t>Siris Low Cost Roofing’s (P) Ltd.  Gwalior Started Career as Trainee and left as Senior Executive</w:t>
      </w:r>
      <w:r w:rsidRPr="0016480E">
        <w:rPr>
          <w:rFonts w:ascii="Verdana" w:hAnsi="Verdana"/>
          <w:b/>
          <w:color w:val="000000"/>
          <w:sz w:val="18"/>
          <w:szCs w:val="18"/>
        </w:rPr>
        <w:t xml:space="preserve">- handling </w:t>
      </w:r>
      <w:r w:rsidRPr="0016480E">
        <w:rPr>
          <w:rFonts w:ascii="Verdana" w:hAnsi="Verdana"/>
          <w:b/>
          <w:sz w:val="18"/>
          <w:szCs w:val="18"/>
        </w:rPr>
        <w:t>systematic accounts recording, monthly Cost Sheet preparation</w:t>
      </w:r>
      <w:r w:rsidR="00165971" w:rsidRPr="0016480E">
        <w:rPr>
          <w:rFonts w:ascii="Verdana" w:hAnsi="Verdana"/>
          <w:b/>
          <w:sz w:val="18"/>
          <w:szCs w:val="18"/>
        </w:rPr>
        <w:t xml:space="preserve"> Variance analysis</w:t>
      </w:r>
      <w:r w:rsidRPr="0016480E">
        <w:rPr>
          <w:rFonts w:ascii="Verdana" w:hAnsi="Verdana"/>
          <w:b/>
          <w:sz w:val="18"/>
          <w:szCs w:val="18"/>
        </w:rPr>
        <w:t>.</w:t>
      </w:r>
      <w:r w:rsidR="007454A1" w:rsidRPr="0016480E">
        <w:rPr>
          <w:rFonts w:ascii="Verdana" w:hAnsi="Verdana"/>
          <w:b/>
          <w:color w:val="000000"/>
          <w:sz w:val="18"/>
          <w:szCs w:val="18"/>
        </w:rPr>
        <w:t>From</w:t>
      </w:r>
      <w:r w:rsidR="00005FB0" w:rsidRPr="0016480E">
        <w:rPr>
          <w:rFonts w:ascii="Verdana" w:hAnsi="Verdana"/>
          <w:b/>
          <w:color w:val="000000"/>
          <w:sz w:val="18"/>
          <w:szCs w:val="18"/>
        </w:rPr>
        <w:t xml:space="preserve"> Sept 1996</w:t>
      </w:r>
      <w:r w:rsidRPr="0016480E">
        <w:rPr>
          <w:rFonts w:ascii="Verdana" w:hAnsi="Verdana"/>
          <w:b/>
          <w:color w:val="000000"/>
          <w:sz w:val="18"/>
          <w:szCs w:val="18"/>
        </w:rPr>
        <w:t xml:space="preserve"> to </w:t>
      </w:r>
      <w:r w:rsidR="00822098" w:rsidRPr="0016480E">
        <w:rPr>
          <w:rFonts w:ascii="Verdana" w:hAnsi="Verdana"/>
          <w:b/>
          <w:color w:val="000000"/>
          <w:sz w:val="18"/>
          <w:szCs w:val="18"/>
        </w:rPr>
        <w:t>June</w:t>
      </w:r>
      <w:r w:rsidRPr="0016480E">
        <w:rPr>
          <w:rFonts w:ascii="Verdana" w:hAnsi="Verdana"/>
          <w:b/>
          <w:color w:val="000000"/>
          <w:sz w:val="18"/>
          <w:szCs w:val="18"/>
        </w:rPr>
        <w:t xml:space="preserve">. </w:t>
      </w:r>
      <w:r w:rsidR="00822098" w:rsidRPr="0016480E">
        <w:rPr>
          <w:rFonts w:ascii="Verdana" w:hAnsi="Verdana"/>
          <w:b/>
          <w:color w:val="000000"/>
          <w:sz w:val="18"/>
          <w:szCs w:val="18"/>
        </w:rPr>
        <w:t>1998</w:t>
      </w:r>
      <w:r w:rsidRPr="0016480E">
        <w:rPr>
          <w:rFonts w:ascii="Verdana" w:hAnsi="Verdana"/>
          <w:b/>
          <w:color w:val="000000"/>
          <w:sz w:val="18"/>
          <w:szCs w:val="18"/>
        </w:rPr>
        <w:t>.</w:t>
      </w:r>
    </w:p>
    <w:p w:rsidR="00E563D0" w:rsidRPr="00955725" w:rsidRDefault="00C522D2" w:rsidP="00E563D0">
      <w:pPr>
        <w:rPr>
          <w:rFonts w:ascii="Verdana" w:hAnsi="Verdana"/>
          <w:sz w:val="17"/>
          <w:szCs w:val="17"/>
        </w:rPr>
      </w:pPr>
      <w:r>
        <w:rPr>
          <w:rFonts w:ascii="Verdana" w:hAnsi="Verdana"/>
          <w:sz w:val="17"/>
          <w:szCs w:val="17"/>
        </w:rPr>
        <w:pict>
          <v:rect id="_x0000_i1031" style="width:0;height:1.5pt" o:hralign="center" o:hrstd="t" o:hr="t" fillcolor="gray" stroked="f"/>
        </w:pict>
      </w:r>
    </w:p>
    <w:p w:rsidR="00E563D0" w:rsidRPr="00955725" w:rsidRDefault="00E563D0" w:rsidP="00E563D0">
      <w:pPr>
        <w:rPr>
          <w:rFonts w:ascii="Verdana" w:hAnsi="Verdana"/>
          <w:b/>
          <w:i/>
          <w:sz w:val="17"/>
          <w:szCs w:val="17"/>
        </w:rPr>
      </w:pPr>
      <w:r w:rsidRPr="00955725">
        <w:rPr>
          <w:rFonts w:ascii="Verdana" w:hAnsi="Verdana"/>
          <w:b/>
          <w:i/>
          <w:sz w:val="17"/>
          <w:szCs w:val="17"/>
        </w:rPr>
        <w:t>KEY RESULT AREAS</w:t>
      </w:r>
    </w:p>
    <w:p w:rsidR="00E563D0" w:rsidRPr="00955725" w:rsidRDefault="00C522D2" w:rsidP="00E563D0">
      <w:pPr>
        <w:rPr>
          <w:rFonts w:ascii="Verdana" w:hAnsi="Verdana"/>
          <w:b/>
          <w:i/>
          <w:sz w:val="17"/>
          <w:szCs w:val="17"/>
        </w:rPr>
      </w:pPr>
      <w:r>
        <w:rPr>
          <w:rFonts w:ascii="Verdana" w:hAnsi="Verdana"/>
          <w:sz w:val="17"/>
          <w:szCs w:val="17"/>
        </w:rPr>
        <w:pict>
          <v:rect id="_x0000_i1032" style="width:0;height:1.5pt" o:hralign="center" o:hrstd="t" o:hr="t" fillcolor="gray" stroked="f"/>
        </w:pict>
      </w:r>
    </w:p>
    <w:p w:rsidR="00E563D0" w:rsidRPr="00955725" w:rsidRDefault="00CC5E29" w:rsidP="00E563D0">
      <w:pPr>
        <w:jc w:val="both"/>
        <w:rPr>
          <w:rFonts w:ascii="Verdana" w:hAnsi="Verdana"/>
          <w:b/>
          <w:color w:val="000000"/>
          <w:sz w:val="17"/>
          <w:szCs w:val="17"/>
        </w:rPr>
      </w:pPr>
      <w:r w:rsidRPr="00955725">
        <w:rPr>
          <w:rFonts w:ascii="Verdana" w:hAnsi="Verdana"/>
          <w:b/>
          <w:color w:val="000000"/>
          <w:sz w:val="17"/>
          <w:szCs w:val="17"/>
        </w:rPr>
        <w:t>Process designing, Implementation and Improvement</w:t>
      </w:r>
      <w:r w:rsidR="00E563D0" w:rsidRPr="00955725">
        <w:rPr>
          <w:rFonts w:ascii="Verdana" w:hAnsi="Verdana"/>
          <w:b/>
          <w:color w:val="000000"/>
          <w:sz w:val="17"/>
          <w:szCs w:val="17"/>
        </w:rPr>
        <w:t>:</w:t>
      </w:r>
    </w:p>
    <w:p w:rsidR="00E563D0" w:rsidRPr="00BF6C47" w:rsidRDefault="00CC5E29" w:rsidP="00E563D0">
      <w:pPr>
        <w:numPr>
          <w:ilvl w:val="0"/>
          <w:numId w:val="4"/>
        </w:numPr>
        <w:tabs>
          <w:tab w:val="clear" w:pos="1584"/>
        </w:tabs>
        <w:spacing w:before="60"/>
        <w:ind w:left="360"/>
        <w:jc w:val="both"/>
        <w:rPr>
          <w:rFonts w:ascii="Verdana" w:hAnsi="Verdana"/>
          <w:color w:val="000000"/>
          <w:sz w:val="18"/>
          <w:szCs w:val="18"/>
        </w:rPr>
      </w:pPr>
      <w:r w:rsidRPr="00BF6C47">
        <w:rPr>
          <w:rFonts w:ascii="Verdana" w:hAnsi="Verdana"/>
          <w:color w:val="000000"/>
          <w:sz w:val="18"/>
          <w:szCs w:val="18"/>
        </w:rPr>
        <w:t>Designing</w:t>
      </w:r>
      <w:r w:rsidR="00EB5E29" w:rsidRPr="00BF6C47">
        <w:rPr>
          <w:rFonts w:ascii="Verdana" w:hAnsi="Verdana"/>
          <w:color w:val="000000"/>
          <w:sz w:val="18"/>
          <w:szCs w:val="18"/>
        </w:rPr>
        <w:t>,</w:t>
      </w:r>
      <w:r w:rsidR="00F441E5">
        <w:rPr>
          <w:rFonts w:ascii="Verdana" w:hAnsi="Verdana"/>
          <w:color w:val="000000"/>
          <w:sz w:val="18"/>
          <w:szCs w:val="18"/>
        </w:rPr>
        <w:t xml:space="preserve"> </w:t>
      </w:r>
      <w:r w:rsidR="005539D4" w:rsidRPr="00BF6C47">
        <w:rPr>
          <w:rFonts w:ascii="Verdana" w:hAnsi="Verdana"/>
          <w:color w:val="000000"/>
          <w:sz w:val="18"/>
          <w:szCs w:val="18"/>
        </w:rPr>
        <w:t>implementing</w:t>
      </w:r>
      <w:r w:rsidR="00EB5E29" w:rsidRPr="00BF6C47">
        <w:rPr>
          <w:rFonts w:ascii="Verdana" w:hAnsi="Verdana"/>
          <w:color w:val="000000"/>
          <w:sz w:val="18"/>
          <w:szCs w:val="18"/>
        </w:rPr>
        <w:t xml:space="preserve">&amp; auditing </w:t>
      </w:r>
      <w:r w:rsidRPr="00BF6C47">
        <w:rPr>
          <w:rFonts w:ascii="Verdana" w:hAnsi="Verdana"/>
          <w:color w:val="000000"/>
          <w:sz w:val="18"/>
          <w:szCs w:val="18"/>
        </w:rPr>
        <w:t>processes</w:t>
      </w:r>
      <w:r w:rsidR="009D0B45" w:rsidRPr="00BF6C47">
        <w:rPr>
          <w:rFonts w:ascii="Verdana" w:hAnsi="Verdana"/>
          <w:color w:val="000000"/>
          <w:sz w:val="18"/>
          <w:szCs w:val="18"/>
        </w:rPr>
        <w:t>,</w:t>
      </w:r>
      <w:r w:rsidRPr="00BF6C47">
        <w:rPr>
          <w:rFonts w:ascii="Verdana" w:hAnsi="Verdana"/>
          <w:color w:val="000000"/>
          <w:sz w:val="18"/>
          <w:szCs w:val="18"/>
        </w:rPr>
        <w:t xml:space="preserve"> related to </w:t>
      </w:r>
      <w:r w:rsidR="00B4012B" w:rsidRPr="00BF6C47">
        <w:rPr>
          <w:rFonts w:ascii="Verdana" w:hAnsi="Verdana"/>
          <w:color w:val="000000"/>
          <w:sz w:val="18"/>
          <w:szCs w:val="18"/>
        </w:rPr>
        <w:t>liabilities, raw material Inventory &amp; logistics management</w:t>
      </w:r>
      <w:r w:rsidR="00F441E5">
        <w:rPr>
          <w:rFonts w:ascii="Verdana" w:hAnsi="Verdana"/>
          <w:color w:val="000000"/>
          <w:sz w:val="18"/>
          <w:szCs w:val="18"/>
        </w:rPr>
        <w:t xml:space="preserve"> </w:t>
      </w:r>
      <w:r w:rsidR="005539D4" w:rsidRPr="00BF6C47">
        <w:rPr>
          <w:rFonts w:ascii="Verdana" w:hAnsi="Verdana"/>
          <w:color w:val="000000"/>
          <w:sz w:val="18"/>
          <w:szCs w:val="18"/>
        </w:rPr>
        <w:t xml:space="preserve">and constantly </w:t>
      </w:r>
      <w:r w:rsidR="00E563D0" w:rsidRPr="00BF6C47">
        <w:rPr>
          <w:rFonts w:ascii="Verdana" w:hAnsi="Verdana"/>
          <w:color w:val="000000"/>
          <w:sz w:val="18"/>
          <w:szCs w:val="18"/>
        </w:rPr>
        <w:t xml:space="preserve">developing them to achieve </w:t>
      </w:r>
      <w:r w:rsidR="005539D4" w:rsidRPr="00BF6C47">
        <w:rPr>
          <w:rFonts w:ascii="Verdana" w:hAnsi="Verdana"/>
          <w:color w:val="000000"/>
          <w:sz w:val="18"/>
          <w:szCs w:val="18"/>
        </w:rPr>
        <w:t>better and flawless performance</w:t>
      </w:r>
      <w:r w:rsidR="00E563D0" w:rsidRPr="00BF6C47">
        <w:rPr>
          <w:rFonts w:ascii="Verdana" w:hAnsi="Verdana"/>
          <w:color w:val="000000"/>
          <w:sz w:val="18"/>
          <w:szCs w:val="18"/>
        </w:rPr>
        <w:t>.</w:t>
      </w:r>
    </w:p>
    <w:p w:rsidR="001F4E20" w:rsidRPr="00BF6C47" w:rsidRDefault="001F4E20" w:rsidP="00E563D0">
      <w:pPr>
        <w:numPr>
          <w:ilvl w:val="0"/>
          <w:numId w:val="4"/>
        </w:numPr>
        <w:tabs>
          <w:tab w:val="clear" w:pos="1584"/>
        </w:tabs>
        <w:spacing w:before="60"/>
        <w:ind w:left="360"/>
        <w:jc w:val="both"/>
        <w:rPr>
          <w:rFonts w:ascii="Verdana" w:hAnsi="Verdana"/>
          <w:color w:val="000000"/>
          <w:sz w:val="18"/>
          <w:szCs w:val="18"/>
        </w:rPr>
      </w:pPr>
      <w:r w:rsidRPr="00BF6C47">
        <w:rPr>
          <w:rFonts w:ascii="Verdana" w:hAnsi="Verdana"/>
          <w:color w:val="000000"/>
          <w:sz w:val="18"/>
          <w:szCs w:val="18"/>
        </w:rPr>
        <w:t>Well versed with</w:t>
      </w:r>
      <w:r w:rsidR="009608E5" w:rsidRPr="00BF6C47">
        <w:rPr>
          <w:rFonts w:ascii="Verdana" w:hAnsi="Verdana"/>
          <w:color w:val="000000"/>
          <w:sz w:val="18"/>
          <w:szCs w:val="18"/>
        </w:rPr>
        <w:t xml:space="preserve"> Receivable &amp; Payable Management</w:t>
      </w:r>
      <w:r w:rsidR="009D0B45" w:rsidRPr="00BF6C47">
        <w:rPr>
          <w:rFonts w:ascii="Verdana" w:hAnsi="Verdana"/>
          <w:color w:val="000000"/>
          <w:sz w:val="18"/>
          <w:szCs w:val="18"/>
        </w:rPr>
        <w:t>, Taxation Matters</w:t>
      </w:r>
      <w:r w:rsidRPr="00BF6C47">
        <w:rPr>
          <w:rFonts w:ascii="Verdana" w:hAnsi="Verdana"/>
          <w:color w:val="000000"/>
          <w:sz w:val="18"/>
          <w:szCs w:val="18"/>
        </w:rPr>
        <w:t xml:space="preserve">. </w:t>
      </w:r>
    </w:p>
    <w:p w:rsidR="00E563D0" w:rsidRPr="00BF6C47" w:rsidRDefault="00FF1A2C" w:rsidP="00E563D0">
      <w:pPr>
        <w:numPr>
          <w:ilvl w:val="0"/>
          <w:numId w:val="4"/>
        </w:numPr>
        <w:tabs>
          <w:tab w:val="clear" w:pos="1584"/>
        </w:tabs>
        <w:spacing w:before="60"/>
        <w:ind w:left="360"/>
        <w:jc w:val="both"/>
        <w:rPr>
          <w:rFonts w:ascii="Verdana" w:hAnsi="Verdana"/>
          <w:color w:val="000000"/>
          <w:sz w:val="18"/>
          <w:szCs w:val="18"/>
        </w:rPr>
      </w:pPr>
      <w:r w:rsidRPr="00BF6C47">
        <w:rPr>
          <w:rFonts w:ascii="Verdana" w:hAnsi="Verdana"/>
          <w:color w:val="000000"/>
          <w:sz w:val="18"/>
          <w:szCs w:val="18"/>
        </w:rPr>
        <w:t>Constant focus on</w:t>
      </w:r>
      <w:r w:rsidR="00E25C79" w:rsidRPr="00BF6C47">
        <w:rPr>
          <w:rFonts w:ascii="Verdana" w:hAnsi="Verdana"/>
          <w:color w:val="000000"/>
          <w:sz w:val="18"/>
          <w:szCs w:val="18"/>
        </w:rPr>
        <w:t xml:space="preserve"> cost reduction</w:t>
      </w:r>
      <w:r w:rsidRPr="00BF6C47">
        <w:rPr>
          <w:rFonts w:ascii="Verdana" w:hAnsi="Verdana"/>
          <w:color w:val="000000"/>
          <w:sz w:val="18"/>
          <w:szCs w:val="18"/>
        </w:rPr>
        <w:t xml:space="preserve"> and increasing </w:t>
      </w:r>
      <w:r w:rsidR="00B4012B" w:rsidRPr="00BF6C47">
        <w:rPr>
          <w:rFonts w:ascii="Verdana" w:hAnsi="Verdana"/>
          <w:color w:val="000000"/>
          <w:sz w:val="18"/>
          <w:szCs w:val="18"/>
        </w:rPr>
        <w:t>accuracy &amp;</w:t>
      </w:r>
      <w:r w:rsidRPr="00BF6C47">
        <w:rPr>
          <w:rFonts w:ascii="Verdana" w:hAnsi="Verdana"/>
          <w:color w:val="000000"/>
          <w:sz w:val="18"/>
          <w:szCs w:val="18"/>
        </w:rPr>
        <w:t>productivity to achieve performance at lowest possible cost.</w:t>
      </w:r>
    </w:p>
    <w:p w:rsidR="00664649" w:rsidRPr="00BF6C47" w:rsidRDefault="00664649" w:rsidP="00E563D0">
      <w:pPr>
        <w:numPr>
          <w:ilvl w:val="0"/>
          <w:numId w:val="4"/>
        </w:numPr>
        <w:tabs>
          <w:tab w:val="clear" w:pos="1584"/>
        </w:tabs>
        <w:spacing w:before="60"/>
        <w:ind w:left="360"/>
        <w:jc w:val="both"/>
        <w:rPr>
          <w:rFonts w:ascii="Verdana" w:hAnsi="Verdana"/>
          <w:color w:val="000000"/>
          <w:sz w:val="18"/>
          <w:szCs w:val="18"/>
        </w:rPr>
      </w:pPr>
      <w:r w:rsidRPr="00BF6C47">
        <w:rPr>
          <w:rFonts w:ascii="Verdana" w:hAnsi="Verdana"/>
          <w:color w:val="000000"/>
          <w:sz w:val="18"/>
          <w:szCs w:val="18"/>
        </w:rPr>
        <w:t>Focusing on time bounded Account finalization</w:t>
      </w:r>
      <w:r w:rsidR="002C5946" w:rsidRPr="00BF6C47">
        <w:rPr>
          <w:rFonts w:ascii="Verdana" w:hAnsi="Verdana"/>
          <w:color w:val="000000"/>
          <w:sz w:val="18"/>
          <w:szCs w:val="18"/>
        </w:rPr>
        <w:t xml:space="preserve"> with accuracy</w:t>
      </w:r>
      <w:r w:rsidRPr="00BF6C47">
        <w:rPr>
          <w:rFonts w:ascii="Verdana" w:hAnsi="Verdana"/>
          <w:color w:val="000000"/>
          <w:sz w:val="18"/>
          <w:szCs w:val="18"/>
        </w:rPr>
        <w:t>.</w:t>
      </w:r>
    </w:p>
    <w:p w:rsidR="006802C0" w:rsidRDefault="006802C0" w:rsidP="006802C0">
      <w:pPr>
        <w:spacing w:before="60"/>
        <w:ind w:left="360"/>
        <w:jc w:val="both"/>
        <w:rPr>
          <w:rFonts w:ascii="Verdana" w:hAnsi="Verdana"/>
          <w:color w:val="000000"/>
          <w:sz w:val="17"/>
          <w:szCs w:val="17"/>
        </w:rPr>
      </w:pPr>
    </w:p>
    <w:p w:rsidR="00F441E5" w:rsidRPr="00955725" w:rsidRDefault="00F441E5" w:rsidP="006802C0">
      <w:pPr>
        <w:spacing w:before="60"/>
        <w:ind w:left="360"/>
        <w:jc w:val="both"/>
        <w:rPr>
          <w:rFonts w:ascii="Verdana" w:hAnsi="Verdana"/>
          <w:color w:val="000000"/>
          <w:sz w:val="17"/>
          <w:szCs w:val="17"/>
        </w:rPr>
      </w:pPr>
    </w:p>
    <w:p w:rsidR="00674319" w:rsidRPr="00955725" w:rsidRDefault="00C522D2" w:rsidP="00E563D0">
      <w:pPr>
        <w:rPr>
          <w:rFonts w:ascii="Verdana" w:hAnsi="Verdana"/>
          <w:b/>
          <w:i/>
          <w:sz w:val="17"/>
          <w:szCs w:val="17"/>
        </w:rPr>
      </w:pPr>
      <w:r>
        <w:rPr>
          <w:rFonts w:ascii="Verdana" w:hAnsi="Verdana"/>
          <w:sz w:val="17"/>
          <w:szCs w:val="17"/>
        </w:rPr>
        <w:lastRenderedPageBreak/>
        <w:pict>
          <v:rect id="_x0000_i1033" style="width:0;height:1.5pt" o:hralign="center" o:hrstd="t" o:hr="t" fillcolor="gray" stroked="f"/>
        </w:pict>
      </w:r>
    </w:p>
    <w:p w:rsidR="00E563D0" w:rsidRPr="00955725" w:rsidRDefault="003206DB" w:rsidP="00E563D0">
      <w:pPr>
        <w:rPr>
          <w:rFonts w:ascii="Verdana" w:hAnsi="Verdana"/>
          <w:b/>
          <w:i/>
          <w:sz w:val="17"/>
          <w:szCs w:val="17"/>
        </w:rPr>
      </w:pPr>
      <w:r w:rsidRPr="00955725">
        <w:rPr>
          <w:rFonts w:ascii="Verdana" w:hAnsi="Verdana"/>
          <w:b/>
          <w:i/>
          <w:sz w:val="17"/>
          <w:szCs w:val="17"/>
        </w:rPr>
        <w:t xml:space="preserve"> AREAS OF EXPERTISE</w:t>
      </w:r>
    </w:p>
    <w:p w:rsidR="00E563D0" w:rsidRPr="00955725" w:rsidRDefault="00C522D2" w:rsidP="00E563D0">
      <w:pPr>
        <w:rPr>
          <w:rFonts w:ascii="Verdana" w:hAnsi="Verdana"/>
          <w:b/>
          <w:sz w:val="17"/>
          <w:szCs w:val="17"/>
        </w:rPr>
      </w:pPr>
      <w:r>
        <w:rPr>
          <w:rFonts w:ascii="Verdana" w:hAnsi="Verdana"/>
          <w:sz w:val="17"/>
          <w:szCs w:val="17"/>
        </w:rPr>
        <w:pict>
          <v:rect id="_x0000_i1034" style="width:0;height:1.5pt" o:hralign="center" o:hrstd="t" o:hr="t" fillcolor="gray" stroked="f"/>
        </w:pict>
      </w:r>
    </w:p>
    <w:p w:rsidR="00FB1BEA" w:rsidRDefault="00FB1BEA" w:rsidP="007A62F7">
      <w:pPr>
        <w:spacing w:after="40"/>
        <w:jc w:val="both"/>
        <w:rPr>
          <w:rFonts w:ascii="Verdana" w:hAnsi="Verdana"/>
          <w:b/>
          <w:i/>
          <w:sz w:val="17"/>
          <w:szCs w:val="17"/>
        </w:rPr>
      </w:pPr>
    </w:p>
    <w:p w:rsidR="007A62F7" w:rsidRPr="00D1659D" w:rsidRDefault="00A87EEB" w:rsidP="007A62F7">
      <w:pPr>
        <w:spacing w:after="40"/>
        <w:jc w:val="both"/>
        <w:rPr>
          <w:rFonts w:ascii="Verdana" w:hAnsi="Verdana"/>
          <w:b/>
          <w:i/>
          <w:sz w:val="18"/>
          <w:szCs w:val="18"/>
        </w:rPr>
      </w:pPr>
      <w:r w:rsidRPr="00D1659D">
        <w:rPr>
          <w:rFonts w:ascii="Verdana" w:hAnsi="Verdana"/>
          <w:b/>
          <w:i/>
          <w:sz w:val="18"/>
          <w:szCs w:val="18"/>
        </w:rPr>
        <w:t>Accounts:</w:t>
      </w:r>
    </w:p>
    <w:p w:rsidR="00A87EEB" w:rsidRPr="00D1659D" w:rsidRDefault="00A87EEB" w:rsidP="007A62F7">
      <w:pPr>
        <w:numPr>
          <w:ilvl w:val="0"/>
          <w:numId w:val="43"/>
        </w:numPr>
        <w:spacing w:after="40"/>
        <w:jc w:val="both"/>
        <w:rPr>
          <w:rFonts w:ascii="Verdana" w:hAnsi="Verdana"/>
          <w:b/>
          <w:i/>
          <w:sz w:val="18"/>
          <w:szCs w:val="18"/>
        </w:rPr>
      </w:pPr>
      <w:r w:rsidRPr="00D1659D">
        <w:rPr>
          <w:rFonts w:ascii="Verdana" w:hAnsi="Verdana"/>
          <w:sz w:val="18"/>
          <w:szCs w:val="18"/>
        </w:rPr>
        <w:t>Preparing</w:t>
      </w:r>
      <w:r w:rsidR="003D5204" w:rsidRPr="00D1659D">
        <w:rPr>
          <w:rFonts w:ascii="Verdana" w:hAnsi="Verdana"/>
          <w:sz w:val="18"/>
          <w:szCs w:val="18"/>
        </w:rPr>
        <w:t>/ reviewing</w:t>
      </w:r>
      <w:r w:rsidRPr="00D1659D">
        <w:rPr>
          <w:rFonts w:ascii="Verdana" w:hAnsi="Verdana"/>
          <w:sz w:val="18"/>
          <w:szCs w:val="18"/>
        </w:rPr>
        <w:t xml:space="preserve"> and maintaining statutory books of accounts, reconciliation statements and financial statements in compliance with time and accuracy </w:t>
      </w:r>
      <w:r w:rsidR="00B60545" w:rsidRPr="00D1659D">
        <w:rPr>
          <w:rFonts w:ascii="Verdana" w:hAnsi="Verdana"/>
          <w:sz w:val="18"/>
          <w:szCs w:val="18"/>
        </w:rPr>
        <w:t xml:space="preserve">norms. And internal audit as well. </w:t>
      </w:r>
    </w:p>
    <w:p w:rsidR="00A87EEB" w:rsidRPr="00D1659D" w:rsidRDefault="00A87EEB" w:rsidP="007A62F7">
      <w:pPr>
        <w:numPr>
          <w:ilvl w:val="0"/>
          <w:numId w:val="43"/>
        </w:numPr>
        <w:spacing w:after="40"/>
        <w:jc w:val="both"/>
        <w:rPr>
          <w:rFonts w:ascii="Verdana" w:hAnsi="Verdana"/>
          <w:sz w:val="18"/>
          <w:szCs w:val="18"/>
        </w:rPr>
      </w:pPr>
      <w:r w:rsidRPr="00D1659D">
        <w:rPr>
          <w:rFonts w:ascii="Verdana" w:hAnsi="Verdana"/>
          <w:sz w:val="18"/>
          <w:szCs w:val="18"/>
        </w:rPr>
        <w:t>Managing Accounts Receivables / Payables function with a view to ensure timely receipts / payments from / to outside parties; conducting debtor &amp; creditor reconciliation statements.</w:t>
      </w:r>
    </w:p>
    <w:p w:rsidR="00FB1BEA" w:rsidRPr="00D1659D" w:rsidRDefault="00FB1BEA" w:rsidP="00FB1BEA">
      <w:pPr>
        <w:spacing w:after="40"/>
        <w:ind w:left="720"/>
        <w:jc w:val="both"/>
        <w:rPr>
          <w:rFonts w:ascii="Verdana" w:hAnsi="Verdana"/>
          <w:sz w:val="18"/>
          <w:szCs w:val="18"/>
        </w:rPr>
      </w:pPr>
    </w:p>
    <w:p w:rsidR="00A87EEB" w:rsidRPr="00D1659D" w:rsidRDefault="00A87EEB" w:rsidP="00A87EEB">
      <w:pPr>
        <w:spacing w:after="40"/>
        <w:jc w:val="both"/>
        <w:rPr>
          <w:rFonts w:ascii="Verdana" w:hAnsi="Verdana"/>
          <w:b/>
          <w:i/>
          <w:sz w:val="18"/>
          <w:szCs w:val="18"/>
        </w:rPr>
      </w:pPr>
      <w:r w:rsidRPr="00D1659D">
        <w:rPr>
          <w:rFonts w:ascii="Verdana" w:hAnsi="Verdana"/>
          <w:b/>
          <w:i/>
          <w:sz w:val="18"/>
          <w:szCs w:val="18"/>
        </w:rPr>
        <w:t>Costing</w:t>
      </w:r>
    </w:p>
    <w:p w:rsidR="00A87EEB" w:rsidRPr="00D1659D" w:rsidRDefault="00A87EEB" w:rsidP="00A87EEB">
      <w:pPr>
        <w:numPr>
          <w:ilvl w:val="0"/>
          <w:numId w:val="36"/>
        </w:numPr>
        <w:spacing w:after="40"/>
        <w:jc w:val="both"/>
        <w:rPr>
          <w:rFonts w:ascii="Verdana" w:hAnsi="Verdana"/>
          <w:sz w:val="18"/>
          <w:szCs w:val="18"/>
        </w:rPr>
      </w:pPr>
      <w:r w:rsidRPr="00D1659D">
        <w:rPr>
          <w:rFonts w:ascii="Verdana" w:hAnsi="Verdana"/>
          <w:sz w:val="18"/>
          <w:szCs w:val="18"/>
        </w:rPr>
        <w:t>Preparing</w:t>
      </w:r>
      <w:r w:rsidR="00E25915" w:rsidRPr="00D1659D">
        <w:rPr>
          <w:rFonts w:ascii="Verdana" w:hAnsi="Verdana"/>
          <w:sz w:val="18"/>
          <w:szCs w:val="18"/>
        </w:rPr>
        <w:t>/Reviewing</w:t>
      </w:r>
      <w:r w:rsidRPr="00D1659D">
        <w:rPr>
          <w:rFonts w:ascii="Verdana" w:hAnsi="Verdana"/>
          <w:sz w:val="18"/>
          <w:szCs w:val="18"/>
        </w:rPr>
        <w:t xml:space="preserve"> monthly Cost Sheet, maintaining Cost records, reconciliation of financial accounts with Cost accounts in compliance with time and accuracy norms.</w:t>
      </w:r>
    </w:p>
    <w:p w:rsidR="00A87EEB" w:rsidRPr="00D1659D" w:rsidRDefault="00A87EEB" w:rsidP="00A87EEB">
      <w:pPr>
        <w:numPr>
          <w:ilvl w:val="0"/>
          <w:numId w:val="36"/>
        </w:numPr>
        <w:spacing w:after="40"/>
        <w:jc w:val="both"/>
        <w:rPr>
          <w:rFonts w:ascii="Verdana" w:hAnsi="Verdana"/>
          <w:sz w:val="18"/>
          <w:szCs w:val="18"/>
        </w:rPr>
      </w:pPr>
      <w:r w:rsidRPr="00D1659D">
        <w:rPr>
          <w:rFonts w:ascii="Verdana" w:hAnsi="Verdana"/>
          <w:sz w:val="18"/>
          <w:szCs w:val="18"/>
        </w:rPr>
        <w:t>Maintaining raw material reconciliation with production &amp; WIP, material physical verification</w:t>
      </w:r>
      <w:r w:rsidR="00621B77" w:rsidRPr="00D1659D">
        <w:rPr>
          <w:rFonts w:ascii="Verdana" w:hAnsi="Verdana"/>
          <w:sz w:val="18"/>
          <w:szCs w:val="18"/>
        </w:rPr>
        <w:t xml:space="preserve">, Variance </w:t>
      </w:r>
      <w:r w:rsidR="002003E0" w:rsidRPr="00D1659D">
        <w:rPr>
          <w:rFonts w:ascii="Verdana" w:hAnsi="Verdana"/>
          <w:sz w:val="18"/>
          <w:szCs w:val="18"/>
        </w:rPr>
        <w:t>analysis, Product costing as well as process costing.</w:t>
      </w:r>
    </w:p>
    <w:p w:rsidR="003B3D55" w:rsidRDefault="003B3D55" w:rsidP="00A87EEB">
      <w:pPr>
        <w:numPr>
          <w:ilvl w:val="0"/>
          <w:numId w:val="36"/>
        </w:numPr>
        <w:spacing w:after="40"/>
        <w:jc w:val="both"/>
        <w:rPr>
          <w:rFonts w:ascii="Verdana" w:hAnsi="Verdana"/>
          <w:sz w:val="18"/>
          <w:szCs w:val="18"/>
        </w:rPr>
      </w:pPr>
      <w:r w:rsidRPr="00D1659D">
        <w:rPr>
          <w:rFonts w:ascii="Verdana" w:hAnsi="Verdana"/>
          <w:sz w:val="18"/>
          <w:szCs w:val="18"/>
        </w:rPr>
        <w:t>Preparation of Value Addition Loss Statement,Project wise Working Capital Cycle Analysis</w:t>
      </w:r>
    </w:p>
    <w:p w:rsidR="00304D50" w:rsidRPr="00D1659D" w:rsidRDefault="00304D50" w:rsidP="00304D50">
      <w:pPr>
        <w:spacing w:after="40"/>
        <w:ind w:left="765"/>
        <w:jc w:val="both"/>
        <w:rPr>
          <w:rFonts w:ascii="Verdana" w:hAnsi="Verdana"/>
          <w:sz w:val="18"/>
          <w:szCs w:val="18"/>
        </w:rPr>
      </w:pPr>
    </w:p>
    <w:p w:rsidR="00A87EEB" w:rsidRPr="00D1659D" w:rsidRDefault="00A87EEB" w:rsidP="00A87EEB">
      <w:pPr>
        <w:spacing w:after="40"/>
        <w:jc w:val="both"/>
        <w:rPr>
          <w:rFonts w:ascii="Verdana" w:hAnsi="Verdana"/>
          <w:b/>
          <w:i/>
          <w:sz w:val="18"/>
          <w:szCs w:val="18"/>
        </w:rPr>
      </w:pPr>
      <w:r w:rsidRPr="00D1659D">
        <w:rPr>
          <w:rFonts w:ascii="Verdana" w:hAnsi="Verdana"/>
          <w:b/>
          <w:i/>
          <w:sz w:val="18"/>
          <w:szCs w:val="18"/>
        </w:rPr>
        <w:t>Budgeting &amp; MIS</w:t>
      </w:r>
    </w:p>
    <w:p w:rsidR="00A87EEB" w:rsidRPr="00D1659D" w:rsidRDefault="00A87EEB" w:rsidP="00046974">
      <w:pPr>
        <w:numPr>
          <w:ilvl w:val="0"/>
          <w:numId w:val="36"/>
        </w:numPr>
        <w:spacing w:after="40"/>
        <w:ind w:left="720"/>
        <w:rPr>
          <w:rFonts w:ascii="Verdana" w:hAnsi="Verdana"/>
          <w:sz w:val="18"/>
          <w:szCs w:val="18"/>
        </w:rPr>
      </w:pPr>
      <w:r w:rsidRPr="00D1659D">
        <w:rPr>
          <w:rFonts w:ascii="Verdana" w:hAnsi="Verdana"/>
          <w:sz w:val="18"/>
          <w:szCs w:val="18"/>
        </w:rPr>
        <w:t>Formulating budgets and conducting variance analysis to determine difference between projected &amp; actual results and implementing corrective actions.</w:t>
      </w:r>
    </w:p>
    <w:p w:rsidR="00A87EEB" w:rsidRDefault="00A87EEB" w:rsidP="00A87EEB">
      <w:pPr>
        <w:numPr>
          <w:ilvl w:val="0"/>
          <w:numId w:val="36"/>
        </w:numPr>
        <w:spacing w:after="40"/>
        <w:jc w:val="both"/>
        <w:rPr>
          <w:rFonts w:ascii="Verdana" w:hAnsi="Verdana"/>
          <w:sz w:val="18"/>
          <w:szCs w:val="18"/>
        </w:rPr>
      </w:pPr>
      <w:r w:rsidRPr="00D1659D">
        <w:rPr>
          <w:rFonts w:ascii="Verdana" w:hAnsi="Verdana"/>
          <w:sz w:val="18"/>
          <w:szCs w:val="18"/>
        </w:rPr>
        <w:t>Preparing MIS reports to provide feedback to top management on financial performance, viz, fund management, cash flow, credit control, profitability, etc.</w:t>
      </w:r>
    </w:p>
    <w:p w:rsidR="00304D50" w:rsidRPr="00D1659D" w:rsidRDefault="00304D50" w:rsidP="00304D50">
      <w:pPr>
        <w:spacing w:after="40"/>
        <w:ind w:left="765"/>
        <w:jc w:val="both"/>
        <w:rPr>
          <w:rFonts w:ascii="Verdana" w:hAnsi="Verdana"/>
          <w:sz w:val="18"/>
          <w:szCs w:val="18"/>
        </w:rPr>
      </w:pPr>
    </w:p>
    <w:p w:rsidR="00046974" w:rsidRPr="00D1659D" w:rsidRDefault="00046974" w:rsidP="00046974">
      <w:pPr>
        <w:spacing w:after="40"/>
        <w:jc w:val="both"/>
        <w:rPr>
          <w:rFonts w:ascii="Verdana" w:hAnsi="Verdana"/>
          <w:b/>
          <w:sz w:val="18"/>
          <w:szCs w:val="18"/>
        </w:rPr>
      </w:pPr>
      <w:r w:rsidRPr="00D1659D">
        <w:rPr>
          <w:rFonts w:ascii="Verdana" w:hAnsi="Verdana"/>
          <w:b/>
          <w:sz w:val="18"/>
          <w:szCs w:val="18"/>
        </w:rPr>
        <w:t>Audits, Taxation &amp; Statutory Compliance</w:t>
      </w:r>
    </w:p>
    <w:p w:rsidR="00046974" w:rsidRPr="00D1659D" w:rsidRDefault="00046974" w:rsidP="00046974">
      <w:pPr>
        <w:numPr>
          <w:ilvl w:val="0"/>
          <w:numId w:val="46"/>
        </w:numPr>
        <w:spacing w:after="40"/>
        <w:jc w:val="both"/>
        <w:rPr>
          <w:rFonts w:ascii="Verdana" w:hAnsi="Verdana"/>
          <w:sz w:val="18"/>
          <w:szCs w:val="18"/>
        </w:rPr>
      </w:pPr>
      <w:r w:rsidRPr="00D1659D">
        <w:rPr>
          <w:rFonts w:ascii="Verdana" w:hAnsi="Verdana"/>
          <w:sz w:val="18"/>
          <w:szCs w:val="18"/>
        </w:rPr>
        <w:t>Conducting audits and reviewing the Audit Reports. Coordinating with auditors for conducting internal/ interim/ statutory/ tax audits to ensure that accounts prepared and implementing necessary recommendations, if any.</w:t>
      </w:r>
    </w:p>
    <w:p w:rsidR="00046974" w:rsidRPr="00D1659D" w:rsidRDefault="00046974" w:rsidP="00046974">
      <w:pPr>
        <w:numPr>
          <w:ilvl w:val="0"/>
          <w:numId w:val="46"/>
        </w:numPr>
        <w:spacing w:after="40"/>
        <w:jc w:val="both"/>
        <w:rPr>
          <w:rFonts w:ascii="Verdana" w:hAnsi="Verdana"/>
          <w:sz w:val="18"/>
          <w:szCs w:val="18"/>
        </w:rPr>
      </w:pPr>
      <w:r w:rsidRPr="00D1659D">
        <w:rPr>
          <w:rFonts w:ascii="Verdana" w:hAnsi="Verdana"/>
          <w:sz w:val="18"/>
          <w:szCs w:val="18"/>
        </w:rPr>
        <w:t>Preparing tax plans and ensuring timely assessment and filing of tax returns (Service/ Income Tax) as per the provisions of regulatory acts.</w:t>
      </w:r>
    </w:p>
    <w:p w:rsidR="00046974" w:rsidRPr="00D1659D" w:rsidRDefault="00046974" w:rsidP="00046974">
      <w:pPr>
        <w:numPr>
          <w:ilvl w:val="0"/>
          <w:numId w:val="46"/>
        </w:numPr>
        <w:spacing w:after="40"/>
        <w:jc w:val="both"/>
        <w:rPr>
          <w:rFonts w:ascii="Verdana" w:hAnsi="Verdana"/>
          <w:sz w:val="18"/>
          <w:szCs w:val="18"/>
        </w:rPr>
      </w:pPr>
      <w:r w:rsidRPr="00D1659D">
        <w:rPr>
          <w:rFonts w:ascii="Verdana" w:hAnsi="Verdana"/>
          <w:sz w:val="18"/>
          <w:szCs w:val="18"/>
        </w:rPr>
        <w:t xml:space="preserve">Ensuring timely assessment and filing TDS </w:t>
      </w:r>
      <w:r w:rsidR="00EF728A" w:rsidRPr="00D1659D">
        <w:rPr>
          <w:rFonts w:ascii="Verdana" w:hAnsi="Verdana"/>
          <w:sz w:val="18"/>
          <w:szCs w:val="18"/>
        </w:rPr>
        <w:t xml:space="preserve">/GST </w:t>
      </w:r>
      <w:r w:rsidRPr="00D1659D">
        <w:rPr>
          <w:rFonts w:ascii="Verdana" w:hAnsi="Verdana"/>
          <w:sz w:val="18"/>
          <w:szCs w:val="18"/>
        </w:rPr>
        <w:t>returns as per the provisions of regulatory tax acts.</w:t>
      </w:r>
    </w:p>
    <w:p w:rsidR="00046974" w:rsidRDefault="00046974" w:rsidP="00046974">
      <w:pPr>
        <w:numPr>
          <w:ilvl w:val="0"/>
          <w:numId w:val="46"/>
        </w:numPr>
        <w:spacing w:after="40"/>
        <w:ind w:right="-97"/>
        <w:jc w:val="both"/>
        <w:rPr>
          <w:rFonts w:ascii="Verdana" w:hAnsi="Verdana"/>
          <w:sz w:val="18"/>
          <w:szCs w:val="18"/>
        </w:rPr>
      </w:pPr>
      <w:r w:rsidRPr="00D1659D">
        <w:rPr>
          <w:rFonts w:ascii="Verdana" w:hAnsi="Verdana"/>
          <w:sz w:val="18"/>
          <w:szCs w:val="18"/>
        </w:rPr>
        <w:t xml:space="preserve">Liaising with government </w:t>
      </w:r>
      <w:r w:rsidR="00D3172F" w:rsidRPr="00D1659D">
        <w:rPr>
          <w:rFonts w:ascii="Verdana" w:hAnsi="Verdana"/>
          <w:sz w:val="18"/>
          <w:szCs w:val="18"/>
        </w:rPr>
        <w:t>departments, Banks</w:t>
      </w:r>
      <w:r w:rsidRPr="00D1659D">
        <w:rPr>
          <w:rFonts w:ascii="Verdana" w:hAnsi="Verdana"/>
          <w:sz w:val="18"/>
          <w:szCs w:val="18"/>
        </w:rPr>
        <w:t>&amp; regulatory authorities for obtaining sanctions / clearances and ensuring compliance with statutory obligations.</w:t>
      </w:r>
    </w:p>
    <w:p w:rsidR="00304D50" w:rsidRPr="00D1659D" w:rsidRDefault="00304D50" w:rsidP="00304D50">
      <w:pPr>
        <w:spacing w:after="40"/>
        <w:ind w:left="720" w:right="-97"/>
        <w:jc w:val="both"/>
        <w:rPr>
          <w:rFonts w:ascii="Verdana" w:hAnsi="Verdana"/>
          <w:sz w:val="18"/>
          <w:szCs w:val="18"/>
        </w:rPr>
      </w:pPr>
    </w:p>
    <w:p w:rsidR="00FB6B29" w:rsidRPr="00D1659D" w:rsidRDefault="00FB6B29" w:rsidP="00FB6B29">
      <w:pPr>
        <w:rPr>
          <w:rFonts w:ascii="Verdana" w:hAnsi="Verdana"/>
          <w:b/>
          <w:i/>
          <w:sz w:val="18"/>
          <w:szCs w:val="18"/>
        </w:rPr>
      </w:pPr>
      <w:r w:rsidRPr="00D1659D">
        <w:rPr>
          <w:rFonts w:ascii="Verdana" w:hAnsi="Verdana"/>
          <w:b/>
          <w:i/>
          <w:sz w:val="18"/>
          <w:szCs w:val="18"/>
        </w:rPr>
        <w:t xml:space="preserve">  Customer Relationship:</w:t>
      </w:r>
    </w:p>
    <w:p w:rsidR="00FB6B29" w:rsidRPr="00D1659D" w:rsidRDefault="00FB6B29" w:rsidP="00FB6B29">
      <w:pPr>
        <w:numPr>
          <w:ilvl w:val="0"/>
          <w:numId w:val="46"/>
        </w:numPr>
        <w:rPr>
          <w:rFonts w:ascii="Verdana" w:hAnsi="Verdana"/>
          <w:b/>
          <w:i/>
          <w:sz w:val="18"/>
          <w:szCs w:val="18"/>
        </w:rPr>
      </w:pPr>
      <w:r w:rsidRPr="00D1659D">
        <w:rPr>
          <w:rFonts w:ascii="Verdana" w:hAnsi="Verdana"/>
          <w:sz w:val="18"/>
          <w:szCs w:val="18"/>
        </w:rPr>
        <w:t>Having a good sense of mission, problem analysis and problem solving bent, care for customer</w:t>
      </w:r>
      <w:r w:rsidRPr="00D1659D">
        <w:rPr>
          <w:rFonts w:ascii="Verdana" w:hAnsi="Verdana"/>
          <w:bCs/>
          <w:sz w:val="18"/>
          <w:szCs w:val="18"/>
        </w:rPr>
        <w:t xml:space="preserve"> and careful planner</w:t>
      </w:r>
      <w:r w:rsidRPr="00D1659D">
        <w:rPr>
          <w:rFonts w:ascii="Verdana" w:hAnsi="Verdana"/>
          <w:b/>
          <w:i/>
          <w:sz w:val="18"/>
          <w:szCs w:val="18"/>
        </w:rPr>
        <w:t>.</w:t>
      </w:r>
    </w:p>
    <w:p w:rsidR="00FB6B29" w:rsidRPr="00D1659D" w:rsidRDefault="00FB6B29" w:rsidP="00FB6B29">
      <w:pPr>
        <w:numPr>
          <w:ilvl w:val="0"/>
          <w:numId w:val="46"/>
        </w:numPr>
        <w:rPr>
          <w:rFonts w:ascii="Verdana" w:hAnsi="Verdana"/>
          <w:b/>
          <w:i/>
          <w:sz w:val="18"/>
          <w:szCs w:val="18"/>
        </w:rPr>
      </w:pPr>
      <w:r w:rsidRPr="00D1659D">
        <w:rPr>
          <w:rFonts w:ascii="Verdana" w:hAnsi="Verdana"/>
          <w:sz w:val="18"/>
          <w:szCs w:val="18"/>
        </w:rPr>
        <w:t>Good interpersonal skills with an ability to understand the customer’s problem and solving them</w:t>
      </w:r>
      <w:r w:rsidR="00726AB4" w:rsidRPr="00D1659D">
        <w:rPr>
          <w:rFonts w:ascii="Verdana" w:hAnsi="Verdana"/>
          <w:sz w:val="18"/>
          <w:szCs w:val="18"/>
        </w:rPr>
        <w:t>.</w:t>
      </w:r>
    </w:p>
    <w:p w:rsidR="00E563D0" w:rsidRPr="00955725" w:rsidRDefault="00C522D2" w:rsidP="00CC30C2">
      <w:pPr>
        <w:jc w:val="center"/>
        <w:rPr>
          <w:rFonts w:ascii="Verdana" w:hAnsi="Verdana"/>
          <w:sz w:val="17"/>
          <w:szCs w:val="17"/>
        </w:rPr>
      </w:pPr>
      <w:r>
        <w:rPr>
          <w:rFonts w:ascii="Verdana" w:hAnsi="Verdana"/>
          <w:sz w:val="17"/>
          <w:szCs w:val="17"/>
        </w:rPr>
        <w:pict>
          <v:rect id="_x0000_i1035" style="width:0;height:1.5pt" o:hralign="center" o:hrstd="t" o:hr="t" fillcolor="gray" stroked="f"/>
        </w:pict>
      </w:r>
    </w:p>
    <w:p w:rsidR="00940B24" w:rsidRPr="00955725" w:rsidRDefault="00444FBF" w:rsidP="00E563D0">
      <w:pPr>
        <w:rPr>
          <w:rFonts w:ascii="Verdana" w:hAnsi="Verdana"/>
          <w:b/>
          <w:i/>
          <w:sz w:val="17"/>
          <w:szCs w:val="17"/>
        </w:rPr>
      </w:pPr>
      <w:r w:rsidRPr="00955725">
        <w:rPr>
          <w:rFonts w:ascii="Verdana" w:hAnsi="Verdana"/>
          <w:b/>
          <w:i/>
          <w:sz w:val="17"/>
          <w:szCs w:val="17"/>
        </w:rPr>
        <w:t>NOTABLE DISTINCTION</w:t>
      </w:r>
    </w:p>
    <w:p w:rsidR="00444FBF" w:rsidRPr="00955725" w:rsidRDefault="00C522D2" w:rsidP="00E563D0">
      <w:pPr>
        <w:rPr>
          <w:rFonts w:ascii="Verdana" w:hAnsi="Verdana"/>
          <w:b/>
          <w:i/>
          <w:sz w:val="17"/>
          <w:szCs w:val="17"/>
        </w:rPr>
      </w:pPr>
      <w:r>
        <w:rPr>
          <w:rFonts w:ascii="Verdana" w:hAnsi="Verdana"/>
          <w:sz w:val="17"/>
          <w:szCs w:val="17"/>
        </w:rPr>
        <w:pict>
          <v:rect id="_x0000_i1036" style="width:0;height:1.5pt" o:hralign="center" o:hrstd="t" o:hr="t" fillcolor="gray" stroked="f"/>
        </w:pict>
      </w:r>
    </w:p>
    <w:p w:rsidR="00AC581D" w:rsidRPr="008B3A24" w:rsidRDefault="00AC581D" w:rsidP="00AC581D">
      <w:pPr>
        <w:numPr>
          <w:ilvl w:val="0"/>
          <w:numId w:val="40"/>
        </w:numPr>
        <w:spacing w:after="40"/>
        <w:jc w:val="both"/>
        <w:rPr>
          <w:rFonts w:ascii="Verdana" w:hAnsi="Verdana"/>
          <w:sz w:val="18"/>
          <w:szCs w:val="18"/>
        </w:rPr>
      </w:pPr>
      <w:r w:rsidRPr="008B3A24">
        <w:rPr>
          <w:rFonts w:ascii="Verdana" w:hAnsi="Verdana"/>
          <w:sz w:val="18"/>
          <w:szCs w:val="18"/>
        </w:rPr>
        <w:t>Successfully developed MIS for all plants</w:t>
      </w:r>
      <w:r w:rsidR="00431C2F" w:rsidRPr="008B3A24">
        <w:rPr>
          <w:rFonts w:ascii="Verdana" w:hAnsi="Verdana"/>
          <w:sz w:val="18"/>
          <w:szCs w:val="18"/>
        </w:rPr>
        <w:t xml:space="preserve"> including Mustered</w:t>
      </w:r>
      <w:r w:rsidR="00393689" w:rsidRPr="008B3A24">
        <w:rPr>
          <w:rFonts w:ascii="Verdana" w:hAnsi="Verdana"/>
          <w:sz w:val="18"/>
          <w:szCs w:val="18"/>
        </w:rPr>
        <w:t>, Vanaspati, and Solvent,</w:t>
      </w:r>
      <w:r w:rsidR="00431C2F" w:rsidRPr="008B3A24">
        <w:rPr>
          <w:rFonts w:ascii="Verdana" w:hAnsi="Verdana"/>
          <w:sz w:val="18"/>
          <w:szCs w:val="18"/>
        </w:rPr>
        <w:t xml:space="preserve"> Packaging containers</w:t>
      </w:r>
      <w:r w:rsidRPr="008B3A24">
        <w:rPr>
          <w:rFonts w:ascii="Verdana" w:hAnsi="Verdana"/>
          <w:sz w:val="18"/>
          <w:szCs w:val="18"/>
        </w:rPr>
        <w:t xml:space="preserve"> at K.S. oils Ltd with ECS Ltd an outside consultant.</w:t>
      </w:r>
    </w:p>
    <w:p w:rsidR="007163F8" w:rsidRPr="008B3A24" w:rsidRDefault="007163F8" w:rsidP="007163F8">
      <w:pPr>
        <w:pStyle w:val="BodyTextIndent"/>
        <w:numPr>
          <w:ilvl w:val="0"/>
          <w:numId w:val="40"/>
        </w:numPr>
        <w:spacing w:after="40"/>
        <w:jc w:val="both"/>
        <w:rPr>
          <w:rFonts w:ascii="Verdana" w:hAnsi="Verdana"/>
          <w:sz w:val="18"/>
          <w:szCs w:val="18"/>
        </w:rPr>
      </w:pPr>
      <w:r w:rsidRPr="008B3A24">
        <w:rPr>
          <w:rFonts w:ascii="Verdana" w:hAnsi="Verdana"/>
          <w:sz w:val="18"/>
          <w:szCs w:val="18"/>
        </w:rPr>
        <w:t>Successfully Applied</w:t>
      </w:r>
      <w:r w:rsidR="00E2695A" w:rsidRPr="008B3A24">
        <w:rPr>
          <w:rFonts w:ascii="Verdana" w:hAnsi="Verdana"/>
          <w:sz w:val="18"/>
          <w:szCs w:val="18"/>
        </w:rPr>
        <w:t xml:space="preserve"> accumulation and analysis of</w:t>
      </w:r>
      <w:r w:rsidRPr="008B3A24">
        <w:rPr>
          <w:rFonts w:ascii="Verdana" w:hAnsi="Verdana"/>
          <w:sz w:val="18"/>
          <w:szCs w:val="18"/>
        </w:rPr>
        <w:t xml:space="preserve"> Daily/monthly/yearly Cost data for All 7 Plants Including </w:t>
      </w:r>
      <w:r w:rsidR="00922563" w:rsidRPr="008B3A24">
        <w:rPr>
          <w:rFonts w:ascii="Verdana" w:hAnsi="Verdana"/>
          <w:sz w:val="18"/>
          <w:szCs w:val="18"/>
        </w:rPr>
        <w:t>Packaging material manufacturing plants as well as Core Product Plants at M/S K.S.Oils ltd.</w:t>
      </w:r>
    </w:p>
    <w:p w:rsidR="008102FD" w:rsidRPr="008B3A24" w:rsidRDefault="008102FD" w:rsidP="008102FD">
      <w:pPr>
        <w:numPr>
          <w:ilvl w:val="0"/>
          <w:numId w:val="40"/>
        </w:numPr>
        <w:spacing w:after="40"/>
        <w:jc w:val="both"/>
        <w:rPr>
          <w:rFonts w:ascii="Verdana" w:hAnsi="Verdana"/>
          <w:sz w:val="18"/>
          <w:szCs w:val="18"/>
        </w:rPr>
      </w:pPr>
      <w:r w:rsidRPr="008B3A24">
        <w:rPr>
          <w:rFonts w:ascii="Verdana" w:hAnsi="Verdana"/>
          <w:sz w:val="18"/>
          <w:szCs w:val="18"/>
        </w:rPr>
        <w:t xml:space="preserve">Successfully developed Internal Audit modules &amp; Check points at </w:t>
      </w:r>
      <w:r w:rsidR="00922563" w:rsidRPr="008B3A24">
        <w:rPr>
          <w:rFonts w:ascii="Verdana" w:hAnsi="Verdana"/>
          <w:sz w:val="18"/>
          <w:szCs w:val="18"/>
        </w:rPr>
        <w:t xml:space="preserve">Indian Steels corporation </w:t>
      </w:r>
      <w:r w:rsidRPr="008B3A24">
        <w:rPr>
          <w:rFonts w:ascii="Verdana" w:hAnsi="Verdana"/>
          <w:sz w:val="18"/>
          <w:szCs w:val="18"/>
        </w:rPr>
        <w:t>Ltd  with  PWC Ltd an outside consultant.</w:t>
      </w:r>
    </w:p>
    <w:p w:rsidR="0091665A" w:rsidRPr="008B3A24" w:rsidRDefault="0091665A" w:rsidP="008102FD">
      <w:pPr>
        <w:numPr>
          <w:ilvl w:val="0"/>
          <w:numId w:val="40"/>
        </w:numPr>
        <w:spacing w:after="40"/>
        <w:jc w:val="both"/>
        <w:rPr>
          <w:rFonts w:ascii="Verdana" w:hAnsi="Verdana"/>
          <w:sz w:val="18"/>
          <w:szCs w:val="18"/>
        </w:rPr>
      </w:pPr>
      <w:r w:rsidRPr="008B3A24">
        <w:rPr>
          <w:rFonts w:ascii="Verdana" w:hAnsi="Verdana"/>
          <w:sz w:val="18"/>
          <w:szCs w:val="18"/>
        </w:rPr>
        <w:t>Successfully headed costing Section at plant level in Indian Steel</w:t>
      </w:r>
      <w:r w:rsidR="00922563" w:rsidRPr="008B3A24">
        <w:rPr>
          <w:rFonts w:ascii="Verdana" w:hAnsi="Verdana"/>
          <w:sz w:val="18"/>
          <w:szCs w:val="18"/>
        </w:rPr>
        <w:t>s</w:t>
      </w:r>
      <w:r w:rsidRPr="008B3A24">
        <w:rPr>
          <w:rFonts w:ascii="Verdana" w:hAnsi="Verdana"/>
          <w:sz w:val="18"/>
          <w:szCs w:val="18"/>
        </w:rPr>
        <w:t xml:space="preserve"> corporation ltd. </w:t>
      </w:r>
    </w:p>
    <w:p w:rsidR="00954765" w:rsidRPr="008B3A24" w:rsidRDefault="00954765" w:rsidP="00954765">
      <w:pPr>
        <w:pStyle w:val="BodyTextIndent"/>
        <w:numPr>
          <w:ilvl w:val="0"/>
          <w:numId w:val="40"/>
        </w:numPr>
        <w:spacing w:after="40"/>
        <w:jc w:val="both"/>
        <w:rPr>
          <w:rFonts w:ascii="Verdana" w:hAnsi="Verdana"/>
          <w:sz w:val="18"/>
          <w:szCs w:val="18"/>
        </w:rPr>
      </w:pPr>
      <w:r w:rsidRPr="008B3A24">
        <w:rPr>
          <w:rFonts w:ascii="Verdana" w:hAnsi="Verdana"/>
          <w:sz w:val="18"/>
          <w:szCs w:val="18"/>
        </w:rPr>
        <w:t>Maintaining Cost records and cost compliances As per statutory requirement.</w:t>
      </w:r>
    </w:p>
    <w:p w:rsidR="00954765" w:rsidRPr="008B3A24" w:rsidRDefault="00954765" w:rsidP="00954765">
      <w:pPr>
        <w:numPr>
          <w:ilvl w:val="0"/>
          <w:numId w:val="40"/>
        </w:numPr>
        <w:spacing w:after="40"/>
        <w:jc w:val="both"/>
        <w:rPr>
          <w:rFonts w:ascii="Verdana" w:hAnsi="Verdana"/>
          <w:sz w:val="18"/>
          <w:szCs w:val="18"/>
        </w:rPr>
      </w:pPr>
      <w:r w:rsidRPr="008B3A24">
        <w:rPr>
          <w:rFonts w:ascii="Verdana" w:hAnsi="Verdana"/>
          <w:sz w:val="18"/>
          <w:szCs w:val="18"/>
        </w:rPr>
        <w:t>Successfully developed fund monitoring modules &amp; Check points of cash/fund.</w:t>
      </w:r>
    </w:p>
    <w:p w:rsidR="00954765" w:rsidRPr="008B3A24" w:rsidRDefault="00954765" w:rsidP="00954765">
      <w:pPr>
        <w:numPr>
          <w:ilvl w:val="0"/>
          <w:numId w:val="40"/>
        </w:numPr>
        <w:spacing w:after="40"/>
        <w:jc w:val="both"/>
        <w:rPr>
          <w:rFonts w:ascii="Verdana" w:hAnsi="Verdana"/>
          <w:b/>
          <w:sz w:val="18"/>
          <w:szCs w:val="18"/>
        </w:rPr>
      </w:pPr>
      <w:r w:rsidRPr="008B3A24">
        <w:rPr>
          <w:rFonts w:ascii="Verdana" w:hAnsi="Verdana"/>
          <w:sz w:val="18"/>
          <w:szCs w:val="18"/>
        </w:rPr>
        <w:t>Actively involved in preparation of final accounts, statutory audit compliances.</w:t>
      </w:r>
    </w:p>
    <w:p w:rsidR="00954765" w:rsidRPr="008B3A24" w:rsidRDefault="00954765" w:rsidP="00954765">
      <w:pPr>
        <w:numPr>
          <w:ilvl w:val="0"/>
          <w:numId w:val="40"/>
        </w:numPr>
        <w:spacing w:after="40"/>
        <w:jc w:val="both"/>
        <w:rPr>
          <w:rFonts w:ascii="Verdana" w:hAnsi="Verdana"/>
          <w:sz w:val="18"/>
          <w:szCs w:val="18"/>
        </w:rPr>
      </w:pPr>
      <w:r w:rsidRPr="008B3A24">
        <w:rPr>
          <w:rFonts w:ascii="Verdana" w:hAnsi="Verdana"/>
          <w:sz w:val="18"/>
          <w:szCs w:val="18"/>
        </w:rPr>
        <w:t>Successfully applied Internal Audit &amp; Checking of Expanses and properly booking of related expenses.</w:t>
      </w:r>
    </w:p>
    <w:p w:rsidR="00954765" w:rsidRPr="008B3A24" w:rsidRDefault="000D273C" w:rsidP="00AC581D">
      <w:pPr>
        <w:numPr>
          <w:ilvl w:val="0"/>
          <w:numId w:val="40"/>
        </w:numPr>
        <w:spacing w:after="40"/>
        <w:jc w:val="both"/>
        <w:rPr>
          <w:rFonts w:ascii="Verdana" w:hAnsi="Verdana"/>
          <w:sz w:val="18"/>
          <w:szCs w:val="18"/>
        </w:rPr>
      </w:pPr>
      <w:r w:rsidRPr="008B3A24">
        <w:rPr>
          <w:rFonts w:ascii="Verdana" w:hAnsi="Verdana"/>
          <w:sz w:val="18"/>
          <w:szCs w:val="18"/>
        </w:rPr>
        <w:t>Successfully applied</w:t>
      </w:r>
      <w:r w:rsidR="00954765" w:rsidRPr="008B3A24">
        <w:rPr>
          <w:rFonts w:ascii="Verdana" w:hAnsi="Verdana"/>
          <w:sz w:val="18"/>
          <w:szCs w:val="18"/>
        </w:rPr>
        <w:t xml:space="preserve"> Daily/ monthly/Yearly MIS, Costing &amp; Billing data for finished goods as well as for WIP</w:t>
      </w:r>
    </w:p>
    <w:p w:rsidR="000D273C" w:rsidRPr="008B3A24" w:rsidRDefault="000D273C" w:rsidP="000D273C">
      <w:pPr>
        <w:numPr>
          <w:ilvl w:val="0"/>
          <w:numId w:val="40"/>
        </w:numPr>
        <w:spacing w:after="40"/>
        <w:jc w:val="both"/>
        <w:rPr>
          <w:rFonts w:ascii="Verdana" w:hAnsi="Verdana"/>
          <w:sz w:val="18"/>
          <w:szCs w:val="18"/>
        </w:rPr>
      </w:pPr>
      <w:r w:rsidRPr="008B3A24">
        <w:rPr>
          <w:rFonts w:ascii="Verdana" w:hAnsi="Verdana"/>
          <w:sz w:val="18"/>
          <w:szCs w:val="18"/>
        </w:rPr>
        <w:t>Initiated cost reductions in expenses by comparing monthly expenses.</w:t>
      </w:r>
    </w:p>
    <w:p w:rsidR="00940B24" w:rsidRPr="008B3A24" w:rsidRDefault="00BC1555" w:rsidP="00AC581D">
      <w:pPr>
        <w:numPr>
          <w:ilvl w:val="0"/>
          <w:numId w:val="40"/>
        </w:numPr>
        <w:spacing w:after="40"/>
        <w:jc w:val="both"/>
        <w:rPr>
          <w:rFonts w:ascii="Verdana" w:hAnsi="Verdana"/>
          <w:sz w:val="18"/>
          <w:szCs w:val="18"/>
        </w:rPr>
      </w:pPr>
      <w:r w:rsidRPr="008B3A24">
        <w:rPr>
          <w:rFonts w:ascii="Verdana" w:hAnsi="Verdana"/>
          <w:sz w:val="18"/>
          <w:szCs w:val="18"/>
        </w:rPr>
        <w:t>Successfully applied monthly/yearly closing system of accounts/costing and properly booking of related expenses within the stipulated time frame</w:t>
      </w:r>
      <w:r w:rsidR="000768B4" w:rsidRPr="008B3A24">
        <w:rPr>
          <w:rFonts w:ascii="Verdana" w:hAnsi="Verdana"/>
          <w:sz w:val="18"/>
          <w:szCs w:val="18"/>
        </w:rPr>
        <w:t>.</w:t>
      </w:r>
    </w:p>
    <w:p w:rsidR="0047707D" w:rsidRDefault="0047707D" w:rsidP="004D682E">
      <w:pPr>
        <w:spacing w:after="40"/>
        <w:ind w:left="780"/>
        <w:jc w:val="both"/>
        <w:rPr>
          <w:rFonts w:ascii="Verdana" w:hAnsi="Verdana"/>
          <w:sz w:val="17"/>
          <w:szCs w:val="17"/>
        </w:rPr>
      </w:pPr>
    </w:p>
    <w:p w:rsidR="00547FC4" w:rsidRPr="00955725" w:rsidRDefault="00C522D2" w:rsidP="00547FC4">
      <w:pPr>
        <w:rPr>
          <w:rFonts w:ascii="Verdana" w:hAnsi="Verdana"/>
          <w:b/>
          <w:i/>
          <w:sz w:val="17"/>
          <w:szCs w:val="17"/>
        </w:rPr>
      </w:pPr>
      <w:r>
        <w:rPr>
          <w:rFonts w:ascii="Verdana" w:hAnsi="Verdana"/>
          <w:sz w:val="17"/>
          <w:szCs w:val="17"/>
        </w:rPr>
        <w:lastRenderedPageBreak/>
        <w:pict>
          <v:rect id="_x0000_i1037" style="width:0;height:1.5pt" o:hralign="center" o:hrstd="t" o:hr="t" fillcolor="gray" stroked="f"/>
        </w:pict>
      </w:r>
    </w:p>
    <w:p w:rsidR="00E46E16" w:rsidRPr="00955725" w:rsidRDefault="00342CA2" w:rsidP="003F2901">
      <w:pPr>
        <w:rPr>
          <w:rFonts w:ascii="Verdana" w:hAnsi="Verdana"/>
          <w:sz w:val="17"/>
          <w:szCs w:val="17"/>
        </w:rPr>
      </w:pPr>
      <w:r w:rsidRPr="00955725">
        <w:rPr>
          <w:rFonts w:ascii="Verdana" w:hAnsi="Verdana"/>
          <w:b/>
          <w:i/>
          <w:sz w:val="17"/>
          <w:szCs w:val="17"/>
        </w:rPr>
        <w:t xml:space="preserve">EDUCATIONAL </w:t>
      </w:r>
      <w:r w:rsidR="00E563D0" w:rsidRPr="00955725">
        <w:rPr>
          <w:rFonts w:ascii="Verdana" w:hAnsi="Verdana"/>
          <w:b/>
          <w:i/>
          <w:sz w:val="17"/>
          <w:szCs w:val="17"/>
        </w:rPr>
        <w:t>CREDENTIALS</w:t>
      </w:r>
      <w:r w:rsidR="00C522D2">
        <w:rPr>
          <w:rFonts w:ascii="Verdana" w:hAnsi="Verdana"/>
          <w:sz w:val="17"/>
          <w:szCs w:val="17"/>
        </w:rPr>
        <w:pict>
          <v:rect id="_x0000_i1038" style="width:0;height:1.5pt" o:hralign="center" o:hrstd="t" o:hr="t" fillcolor="gray" stroked="f"/>
        </w:pict>
      </w:r>
    </w:p>
    <w:p w:rsidR="00E46E16" w:rsidRPr="00955725" w:rsidRDefault="00E46E16" w:rsidP="00E563D0">
      <w:pPr>
        <w:jc w:val="both"/>
        <w:rPr>
          <w:rFonts w:ascii="Verdana" w:hAnsi="Verdana"/>
          <w:b/>
          <w:sz w:val="6"/>
          <w:szCs w:val="17"/>
        </w:rPr>
      </w:pPr>
    </w:p>
    <w:p w:rsidR="00E46E16" w:rsidRPr="00A601F9" w:rsidRDefault="00A14BA9" w:rsidP="00E563D0">
      <w:pPr>
        <w:jc w:val="both"/>
        <w:rPr>
          <w:rFonts w:ascii="Verdana" w:hAnsi="Verdana"/>
          <w:color w:val="000000"/>
          <w:sz w:val="18"/>
          <w:szCs w:val="18"/>
        </w:rPr>
      </w:pPr>
      <w:r w:rsidRPr="00A601F9">
        <w:rPr>
          <w:rFonts w:ascii="Verdana" w:hAnsi="Verdana"/>
          <w:b/>
          <w:sz w:val="18"/>
          <w:szCs w:val="18"/>
        </w:rPr>
        <w:t>1996</w:t>
      </w:r>
      <w:r w:rsidR="00E563D0" w:rsidRPr="00A601F9">
        <w:rPr>
          <w:rFonts w:ascii="Verdana" w:hAnsi="Verdana"/>
          <w:sz w:val="18"/>
          <w:szCs w:val="18"/>
        </w:rPr>
        <w:tab/>
      </w:r>
      <w:r w:rsidR="00AD6F86" w:rsidRPr="00A601F9">
        <w:rPr>
          <w:rFonts w:ascii="Verdana" w:hAnsi="Verdana"/>
          <w:sz w:val="18"/>
          <w:szCs w:val="18"/>
        </w:rPr>
        <w:t>ICWA (Finalist)</w:t>
      </w:r>
      <w:r w:rsidR="003F2901" w:rsidRPr="00A601F9">
        <w:rPr>
          <w:rFonts w:ascii="Verdana" w:hAnsi="Verdana"/>
          <w:sz w:val="18"/>
          <w:szCs w:val="18"/>
        </w:rPr>
        <w:t xml:space="preserve"> From Institute of cost Accountants of India (formerly ICWAI)</w:t>
      </w:r>
    </w:p>
    <w:p w:rsidR="00E563D0" w:rsidRPr="00A601F9" w:rsidRDefault="00E563D0" w:rsidP="00E563D0">
      <w:pPr>
        <w:jc w:val="both"/>
        <w:rPr>
          <w:rFonts w:ascii="Verdana" w:hAnsi="Verdana"/>
          <w:sz w:val="18"/>
          <w:szCs w:val="18"/>
        </w:rPr>
      </w:pPr>
      <w:r w:rsidRPr="00A601F9">
        <w:rPr>
          <w:rFonts w:ascii="Verdana" w:hAnsi="Verdana"/>
          <w:i/>
          <w:sz w:val="18"/>
          <w:szCs w:val="18"/>
        </w:rPr>
        <w:tab/>
      </w:r>
    </w:p>
    <w:p w:rsidR="00495B39" w:rsidRPr="00A601F9" w:rsidRDefault="00B43AC5" w:rsidP="00E563D0">
      <w:pPr>
        <w:jc w:val="both"/>
        <w:rPr>
          <w:rFonts w:ascii="Verdana" w:hAnsi="Verdana"/>
          <w:sz w:val="18"/>
          <w:szCs w:val="18"/>
        </w:rPr>
      </w:pPr>
      <w:r w:rsidRPr="00A601F9">
        <w:rPr>
          <w:rFonts w:ascii="Verdana" w:hAnsi="Verdana"/>
          <w:b/>
          <w:sz w:val="18"/>
          <w:szCs w:val="18"/>
        </w:rPr>
        <w:t>1993</w:t>
      </w:r>
      <w:r w:rsidR="00E563D0" w:rsidRPr="00A601F9">
        <w:rPr>
          <w:rFonts w:ascii="Verdana" w:hAnsi="Verdana"/>
          <w:sz w:val="18"/>
          <w:szCs w:val="18"/>
        </w:rPr>
        <w:tab/>
      </w:r>
      <w:r w:rsidR="00E46E16" w:rsidRPr="00A601F9">
        <w:rPr>
          <w:rFonts w:ascii="Verdana" w:hAnsi="Verdana"/>
          <w:sz w:val="18"/>
          <w:szCs w:val="18"/>
        </w:rPr>
        <w:t>B</w:t>
      </w:r>
      <w:r w:rsidR="00390079" w:rsidRPr="00A601F9">
        <w:rPr>
          <w:rFonts w:ascii="Verdana" w:hAnsi="Verdana"/>
          <w:sz w:val="18"/>
          <w:szCs w:val="18"/>
        </w:rPr>
        <w:t>.</w:t>
      </w:r>
      <w:r w:rsidRPr="00A601F9">
        <w:rPr>
          <w:rFonts w:ascii="Verdana" w:hAnsi="Verdana"/>
          <w:sz w:val="18"/>
          <w:szCs w:val="18"/>
        </w:rPr>
        <w:t>Sc.(Statistics,</w:t>
      </w:r>
      <w:r w:rsidR="00A601F9">
        <w:rPr>
          <w:rFonts w:ascii="Verdana" w:hAnsi="Verdana"/>
          <w:sz w:val="18"/>
          <w:szCs w:val="18"/>
        </w:rPr>
        <w:t xml:space="preserve"> </w:t>
      </w:r>
      <w:r w:rsidR="00A601F9" w:rsidRPr="00A601F9">
        <w:rPr>
          <w:rFonts w:ascii="Verdana" w:hAnsi="Verdana"/>
          <w:sz w:val="18"/>
          <w:szCs w:val="18"/>
        </w:rPr>
        <w:t>Math’s</w:t>
      </w:r>
      <w:r w:rsidR="00390079" w:rsidRPr="00A601F9">
        <w:rPr>
          <w:rFonts w:ascii="Verdana" w:hAnsi="Verdana"/>
          <w:sz w:val="18"/>
          <w:szCs w:val="18"/>
        </w:rPr>
        <w:t>,</w:t>
      </w:r>
      <w:r w:rsidR="00A601F9">
        <w:rPr>
          <w:rFonts w:ascii="Verdana" w:hAnsi="Verdana"/>
          <w:sz w:val="18"/>
          <w:szCs w:val="18"/>
        </w:rPr>
        <w:t xml:space="preserve"> </w:t>
      </w:r>
      <w:r w:rsidRPr="00A601F9">
        <w:rPr>
          <w:rFonts w:ascii="Verdana" w:hAnsi="Verdana"/>
          <w:sz w:val="18"/>
          <w:szCs w:val="18"/>
        </w:rPr>
        <w:t>Physics)</w:t>
      </w:r>
      <w:r w:rsidR="003F2901" w:rsidRPr="00A601F9">
        <w:rPr>
          <w:rFonts w:ascii="Verdana" w:hAnsi="Verdana"/>
          <w:sz w:val="18"/>
          <w:szCs w:val="18"/>
        </w:rPr>
        <w:t xml:space="preserve"> with first division</w:t>
      </w:r>
      <w:r w:rsidR="00F53906" w:rsidRPr="00A601F9">
        <w:rPr>
          <w:rFonts w:ascii="Verdana" w:hAnsi="Verdana"/>
          <w:sz w:val="18"/>
          <w:szCs w:val="18"/>
        </w:rPr>
        <w:t>(63%)</w:t>
      </w:r>
      <w:r w:rsidRPr="00A601F9">
        <w:rPr>
          <w:rFonts w:ascii="Verdana" w:hAnsi="Verdana"/>
          <w:sz w:val="18"/>
          <w:szCs w:val="18"/>
        </w:rPr>
        <w:t>From Govt</w:t>
      </w:r>
      <w:r w:rsidR="003F2901" w:rsidRPr="00A601F9">
        <w:rPr>
          <w:rFonts w:ascii="Verdana" w:hAnsi="Verdana"/>
          <w:sz w:val="18"/>
          <w:szCs w:val="18"/>
        </w:rPr>
        <w:t>.</w:t>
      </w:r>
      <w:r w:rsidRPr="00A601F9">
        <w:rPr>
          <w:rFonts w:ascii="Verdana" w:hAnsi="Verdana"/>
          <w:sz w:val="18"/>
          <w:szCs w:val="18"/>
        </w:rPr>
        <w:t xml:space="preserve"> Science college</w:t>
      </w:r>
      <w:r w:rsidR="00495B39" w:rsidRPr="00A601F9">
        <w:rPr>
          <w:rFonts w:ascii="Verdana" w:hAnsi="Verdana"/>
          <w:sz w:val="18"/>
          <w:szCs w:val="18"/>
        </w:rPr>
        <w:t xml:space="preserve">,                   </w:t>
      </w:r>
    </w:p>
    <w:p w:rsidR="00A97F16" w:rsidRPr="00A601F9" w:rsidRDefault="00495B39" w:rsidP="00E563D0">
      <w:pPr>
        <w:jc w:val="both"/>
        <w:rPr>
          <w:rFonts w:ascii="Verdana" w:hAnsi="Verdana"/>
          <w:sz w:val="18"/>
          <w:szCs w:val="18"/>
        </w:rPr>
      </w:pPr>
      <w:r w:rsidRPr="00A601F9">
        <w:rPr>
          <w:rFonts w:ascii="Verdana" w:hAnsi="Verdana"/>
          <w:sz w:val="18"/>
          <w:szCs w:val="18"/>
        </w:rPr>
        <w:t xml:space="preserve">            Jiwaji</w:t>
      </w:r>
      <w:r w:rsidR="00B43AC5" w:rsidRPr="00A601F9">
        <w:rPr>
          <w:rFonts w:ascii="Verdana" w:hAnsi="Verdana"/>
          <w:sz w:val="18"/>
          <w:szCs w:val="18"/>
        </w:rPr>
        <w:t xml:space="preserve"> University</w:t>
      </w:r>
      <w:r w:rsidR="00A97F16" w:rsidRPr="00A601F9">
        <w:rPr>
          <w:rFonts w:ascii="Verdana" w:hAnsi="Verdana"/>
          <w:sz w:val="18"/>
          <w:szCs w:val="18"/>
        </w:rPr>
        <w:tab/>
      </w:r>
      <w:r w:rsidR="003F2901" w:rsidRPr="00A601F9">
        <w:rPr>
          <w:rFonts w:ascii="Verdana" w:hAnsi="Verdana"/>
          <w:sz w:val="18"/>
          <w:szCs w:val="18"/>
        </w:rPr>
        <w:t xml:space="preserve"> Gwalior</w:t>
      </w:r>
    </w:p>
    <w:p w:rsidR="0047707D" w:rsidRPr="00955725" w:rsidRDefault="0047707D" w:rsidP="00E563D0">
      <w:pPr>
        <w:jc w:val="both"/>
        <w:rPr>
          <w:rFonts w:ascii="Verdana" w:hAnsi="Verdana"/>
          <w:sz w:val="17"/>
          <w:szCs w:val="17"/>
        </w:rPr>
      </w:pPr>
    </w:p>
    <w:p w:rsidR="00E3113C" w:rsidRPr="00955725" w:rsidRDefault="00C522D2" w:rsidP="006038D8">
      <w:pPr>
        <w:rPr>
          <w:rFonts w:ascii="Verdana" w:hAnsi="Verdana"/>
          <w:b/>
          <w:i/>
          <w:sz w:val="17"/>
          <w:szCs w:val="17"/>
        </w:rPr>
      </w:pPr>
      <w:r>
        <w:rPr>
          <w:rFonts w:ascii="Verdana" w:hAnsi="Verdana"/>
          <w:sz w:val="17"/>
          <w:szCs w:val="17"/>
        </w:rPr>
        <w:pict>
          <v:rect id="_x0000_i1039" style="width:0;height:1.5pt" o:hralign="center" o:hrstd="t" o:hr="t" fillcolor="gray" stroked="f"/>
        </w:pict>
      </w:r>
    </w:p>
    <w:p w:rsidR="006038D8" w:rsidRPr="00955725" w:rsidRDefault="00455A25" w:rsidP="006038D8">
      <w:pPr>
        <w:rPr>
          <w:rFonts w:ascii="Verdana" w:hAnsi="Verdana"/>
          <w:b/>
          <w:i/>
          <w:sz w:val="17"/>
          <w:szCs w:val="17"/>
        </w:rPr>
      </w:pPr>
      <w:r w:rsidRPr="00955725">
        <w:rPr>
          <w:rFonts w:ascii="Verdana" w:hAnsi="Verdana"/>
          <w:b/>
          <w:i/>
          <w:sz w:val="17"/>
          <w:szCs w:val="17"/>
        </w:rPr>
        <w:t>IT SKILLS</w:t>
      </w:r>
    </w:p>
    <w:p w:rsidR="00E563D0" w:rsidRPr="00955725" w:rsidRDefault="00C522D2" w:rsidP="00E563D0">
      <w:pPr>
        <w:rPr>
          <w:rFonts w:ascii="Verdana" w:hAnsi="Verdana"/>
          <w:sz w:val="17"/>
          <w:szCs w:val="17"/>
        </w:rPr>
      </w:pPr>
      <w:r>
        <w:rPr>
          <w:rFonts w:ascii="Verdana" w:hAnsi="Verdana"/>
          <w:sz w:val="17"/>
          <w:szCs w:val="17"/>
        </w:rPr>
        <w:pict>
          <v:rect id="_x0000_i1040" style="width:0;height:1.5pt" o:hralign="center" o:hrstd="t" o:hr="t" fillcolor="gray" stroked="f"/>
        </w:pict>
      </w:r>
    </w:p>
    <w:p w:rsidR="004E4F25" w:rsidRDefault="004E4F25" w:rsidP="004E4F25">
      <w:pPr>
        <w:tabs>
          <w:tab w:val="left" w:pos="1440"/>
        </w:tabs>
        <w:ind w:left="2160" w:right="540"/>
        <w:rPr>
          <w:rFonts w:ascii="Verdana" w:hAnsi="Verdana"/>
          <w:sz w:val="18"/>
          <w:szCs w:val="18"/>
        </w:rPr>
      </w:pPr>
    </w:p>
    <w:p w:rsidR="00D95F91" w:rsidRPr="004E4F25" w:rsidRDefault="00D95F91" w:rsidP="004E4F25">
      <w:pPr>
        <w:numPr>
          <w:ilvl w:val="0"/>
          <w:numId w:val="24"/>
        </w:numPr>
        <w:tabs>
          <w:tab w:val="left" w:pos="1440"/>
        </w:tabs>
        <w:ind w:right="540"/>
        <w:rPr>
          <w:rFonts w:ascii="Verdana" w:hAnsi="Verdana"/>
          <w:sz w:val="18"/>
          <w:szCs w:val="18"/>
        </w:rPr>
      </w:pPr>
      <w:r w:rsidRPr="004E4F25">
        <w:rPr>
          <w:rFonts w:ascii="Verdana" w:hAnsi="Verdana"/>
          <w:sz w:val="18"/>
          <w:szCs w:val="18"/>
        </w:rPr>
        <w:t>Proficiency</w:t>
      </w:r>
      <w:r w:rsidR="00A52FC4" w:rsidRPr="004E4F25">
        <w:rPr>
          <w:rFonts w:ascii="Verdana" w:hAnsi="Verdana"/>
          <w:sz w:val="18"/>
          <w:szCs w:val="18"/>
        </w:rPr>
        <w:t xml:space="preserve"> in MS Office , Internet,</w:t>
      </w:r>
      <w:r w:rsidR="0038650C" w:rsidRPr="004E4F25">
        <w:rPr>
          <w:rFonts w:ascii="Verdana" w:hAnsi="Verdana"/>
          <w:sz w:val="18"/>
          <w:szCs w:val="18"/>
        </w:rPr>
        <w:t>ERP,</w:t>
      </w:r>
      <w:r w:rsidRPr="004E4F25">
        <w:rPr>
          <w:rFonts w:ascii="Verdana" w:hAnsi="Verdana"/>
          <w:sz w:val="18"/>
          <w:szCs w:val="18"/>
        </w:rPr>
        <w:t xml:space="preserve"> SAP&amp; ORACLE  Knowledge</w:t>
      </w:r>
    </w:p>
    <w:p w:rsidR="00E3113C" w:rsidRPr="00A601F9" w:rsidRDefault="00455A25" w:rsidP="005B6856">
      <w:pPr>
        <w:numPr>
          <w:ilvl w:val="0"/>
          <w:numId w:val="24"/>
        </w:numPr>
        <w:tabs>
          <w:tab w:val="left" w:pos="1440"/>
        </w:tabs>
        <w:ind w:right="540"/>
        <w:rPr>
          <w:rFonts w:ascii="Verdana" w:hAnsi="Verdana"/>
          <w:b/>
          <w:i/>
          <w:sz w:val="18"/>
          <w:szCs w:val="18"/>
        </w:rPr>
      </w:pPr>
      <w:r w:rsidRPr="00A601F9">
        <w:rPr>
          <w:rFonts w:ascii="Verdana" w:hAnsi="Verdana"/>
          <w:sz w:val="18"/>
          <w:szCs w:val="18"/>
        </w:rPr>
        <w:t>Operating System:  MS DOS, Windows 95/98</w:t>
      </w:r>
      <w:r w:rsidR="00AB0953" w:rsidRPr="00A601F9">
        <w:rPr>
          <w:rFonts w:ascii="Verdana" w:hAnsi="Verdana"/>
          <w:sz w:val="18"/>
          <w:szCs w:val="18"/>
        </w:rPr>
        <w:t>/</w:t>
      </w:r>
      <w:r w:rsidR="00326CCF" w:rsidRPr="00A601F9">
        <w:rPr>
          <w:rFonts w:ascii="Verdana" w:hAnsi="Verdana"/>
          <w:sz w:val="18"/>
          <w:szCs w:val="18"/>
        </w:rPr>
        <w:t>07</w:t>
      </w:r>
      <w:r w:rsidR="00AB0953" w:rsidRPr="00A601F9">
        <w:rPr>
          <w:rFonts w:ascii="Verdana" w:hAnsi="Verdana"/>
          <w:sz w:val="18"/>
          <w:szCs w:val="18"/>
        </w:rPr>
        <w:t>/10</w:t>
      </w:r>
    </w:p>
    <w:p w:rsidR="0047707D" w:rsidRPr="00A601F9" w:rsidRDefault="0047707D" w:rsidP="0047707D">
      <w:pPr>
        <w:tabs>
          <w:tab w:val="left" w:pos="1440"/>
        </w:tabs>
        <w:ind w:left="2160" w:right="540"/>
        <w:rPr>
          <w:rFonts w:ascii="Verdana" w:hAnsi="Verdana"/>
          <w:b/>
          <w:i/>
          <w:sz w:val="18"/>
          <w:szCs w:val="18"/>
        </w:rPr>
      </w:pPr>
    </w:p>
    <w:p w:rsidR="00EC5FFF" w:rsidRPr="00955725" w:rsidRDefault="00C522D2" w:rsidP="005B6856">
      <w:pPr>
        <w:rPr>
          <w:rFonts w:ascii="Verdana" w:hAnsi="Verdana"/>
          <w:b/>
          <w:i/>
          <w:sz w:val="17"/>
          <w:szCs w:val="17"/>
        </w:rPr>
      </w:pPr>
      <w:r>
        <w:rPr>
          <w:rFonts w:ascii="Verdana" w:hAnsi="Verdana"/>
          <w:sz w:val="17"/>
          <w:szCs w:val="17"/>
        </w:rPr>
        <w:pict>
          <v:rect id="_x0000_i1041" style="width:0;height:1.5pt" o:hralign="center" o:hrstd="t" o:hr="t" fillcolor="gray" stroked="f"/>
        </w:pict>
      </w:r>
    </w:p>
    <w:p w:rsidR="005B6856" w:rsidRPr="00955725" w:rsidRDefault="000768B4" w:rsidP="005B6856">
      <w:pPr>
        <w:rPr>
          <w:rFonts w:ascii="Verdana" w:hAnsi="Verdana"/>
          <w:b/>
          <w:i/>
          <w:sz w:val="17"/>
          <w:szCs w:val="17"/>
        </w:rPr>
      </w:pPr>
      <w:r w:rsidRPr="00955725">
        <w:rPr>
          <w:rFonts w:ascii="Verdana" w:hAnsi="Verdana"/>
          <w:b/>
          <w:i/>
          <w:sz w:val="17"/>
          <w:szCs w:val="17"/>
        </w:rPr>
        <w:t xml:space="preserve"> COMPETENCIES</w:t>
      </w:r>
    </w:p>
    <w:p w:rsidR="005B6856" w:rsidRPr="00955725" w:rsidRDefault="00C522D2" w:rsidP="005B6856">
      <w:pPr>
        <w:rPr>
          <w:rFonts w:ascii="Verdana" w:hAnsi="Verdana"/>
          <w:sz w:val="17"/>
          <w:szCs w:val="17"/>
        </w:rPr>
      </w:pPr>
      <w:r>
        <w:rPr>
          <w:rFonts w:ascii="Verdana" w:hAnsi="Verdana"/>
          <w:sz w:val="17"/>
          <w:szCs w:val="17"/>
        </w:rPr>
        <w:pict>
          <v:rect id="_x0000_i1042" style="width:0;height:1.5pt" o:hralign="center" o:hrstd="t" o:hr="t" fillcolor="gray" stroked="f"/>
        </w:pict>
      </w:r>
    </w:p>
    <w:p w:rsidR="00A601F9" w:rsidRDefault="00A601F9" w:rsidP="005B6856">
      <w:pPr>
        <w:jc w:val="both"/>
        <w:rPr>
          <w:rFonts w:ascii="Verdana" w:hAnsi="Verdana"/>
          <w:sz w:val="17"/>
          <w:szCs w:val="17"/>
        </w:rPr>
      </w:pPr>
    </w:p>
    <w:p w:rsidR="00E563D0" w:rsidRPr="004E4F25" w:rsidRDefault="00A66B72" w:rsidP="005B6856">
      <w:pPr>
        <w:jc w:val="both"/>
        <w:rPr>
          <w:rFonts w:ascii="Verdana" w:hAnsi="Verdana"/>
          <w:sz w:val="18"/>
          <w:szCs w:val="18"/>
        </w:rPr>
      </w:pPr>
      <w:r w:rsidRPr="004E4F25">
        <w:rPr>
          <w:rFonts w:ascii="Verdana" w:hAnsi="Verdana"/>
          <w:sz w:val="18"/>
          <w:szCs w:val="18"/>
        </w:rPr>
        <w:t>Process</w:t>
      </w:r>
      <w:r w:rsidR="00267577" w:rsidRPr="004E4F25">
        <w:rPr>
          <w:rFonts w:ascii="Verdana" w:hAnsi="Verdana"/>
          <w:sz w:val="18"/>
          <w:szCs w:val="18"/>
        </w:rPr>
        <w:t>/Cost</w:t>
      </w:r>
      <w:r w:rsidR="005B6856" w:rsidRPr="004E4F25">
        <w:rPr>
          <w:rFonts w:ascii="Verdana" w:hAnsi="Verdana"/>
          <w:sz w:val="18"/>
          <w:szCs w:val="18"/>
        </w:rPr>
        <w:t xml:space="preserve"> Ma</w:t>
      </w:r>
      <w:r w:rsidR="00267577" w:rsidRPr="004E4F25">
        <w:rPr>
          <w:rFonts w:ascii="Verdana" w:hAnsi="Verdana"/>
          <w:sz w:val="18"/>
          <w:szCs w:val="18"/>
        </w:rPr>
        <w:t xml:space="preserve">nagement </w:t>
      </w:r>
      <w:r w:rsidR="0047707D" w:rsidRPr="004E4F25">
        <w:rPr>
          <w:rFonts w:ascii="Verdana" w:hAnsi="Verdana"/>
          <w:sz w:val="18"/>
          <w:szCs w:val="18"/>
        </w:rPr>
        <w:t>,</w:t>
      </w:r>
      <w:r w:rsidR="00267577" w:rsidRPr="004E4F25">
        <w:rPr>
          <w:rFonts w:ascii="Verdana" w:hAnsi="Verdana"/>
          <w:sz w:val="18"/>
          <w:szCs w:val="18"/>
        </w:rPr>
        <w:t xml:space="preserve"> </w:t>
      </w:r>
      <w:r w:rsidR="00EA60B6" w:rsidRPr="004E4F25">
        <w:rPr>
          <w:rFonts w:ascii="Verdana" w:hAnsi="Verdana"/>
          <w:sz w:val="18"/>
          <w:szCs w:val="18"/>
        </w:rPr>
        <w:t>MIS</w:t>
      </w:r>
      <w:r w:rsidR="00A071CC" w:rsidRPr="004E4F25">
        <w:rPr>
          <w:rFonts w:ascii="Verdana" w:hAnsi="Verdana"/>
          <w:sz w:val="18"/>
          <w:szCs w:val="18"/>
        </w:rPr>
        <w:t xml:space="preserve">&amp; Compliance    </w:t>
      </w:r>
      <w:r w:rsidR="000B47D9" w:rsidRPr="004E4F25">
        <w:rPr>
          <w:rFonts w:ascii="Verdana" w:hAnsi="Verdana"/>
          <w:color w:val="000000"/>
          <w:sz w:val="18"/>
          <w:szCs w:val="18"/>
        </w:rPr>
        <w:t xml:space="preserve">Taxation </w:t>
      </w:r>
      <w:r w:rsidR="00A95CFA" w:rsidRPr="004E4F25">
        <w:rPr>
          <w:rFonts w:ascii="Verdana" w:hAnsi="Verdana"/>
          <w:color w:val="000000"/>
          <w:sz w:val="18"/>
          <w:szCs w:val="18"/>
        </w:rPr>
        <w:t>Matters</w:t>
      </w:r>
      <w:r w:rsidR="0047707D" w:rsidRPr="004E4F25">
        <w:rPr>
          <w:rFonts w:ascii="Verdana" w:hAnsi="Verdana"/>
          <w:color w:val="000000"/>
          <w:sz w:val="18"/>
          <w:szCs w:val="18"/>
        </w:rPr>
        <w:t>,</w:t>
      </w:r>
      <w:r w:rsidR="00A95CFA" w:rsidRPr="004E4F25">
        <w:rPr>
          <w:rFonts w:ascii="Verdana" w:hAnsi="Verdana"/>
          <w:sz w:val="18"/>
          <w:szCs w:val="18"/>
        </w:rPr>
        <w:t xml:space="preserve"> Team</w:t>
      </w:r>
      <w:r w:rsidR="005B6856" w:rsidRPr="004E4F25">
        <w:rPr>
          <w:rFonts w:ascii="Verdana" w:hAnsi="Verdana"/>
          <w:sz w:val="18"/>
          <w:szCs w:val="18"/>
        </w:rPr>
        <w:t xml:space="preserve"> </w:t>
      </w:r>
      <w:r w:rsidR="0047707D" w:rsidRPr="004E4F25">
        <w:rPr>
          <w:rFonts w:ascii="Verdana" w:hAnsi="Verdana"/>
          <w:sz w:val="18"/>
          <w:szCs w:val="18"/>
        </w:rPr>
        <w:t>Management, Timely Reporting with accuracy.</w:t>
      </w:r>
    </w:p>
    <w:p w:rsidR="004E4F25" w:rsidRPr="00A601F9" w:rsidRDefault="004E4F25" w:rsidP="005B6856">
      <w:pPr>
        <w:jc w:val="both"/>
        <w:rPr>
          <w:rFonts w:ascii="Verdana" w:hAnsi="Verdana"/>
          <w:sz w:val="18"/>
          <w:szCs w:val="18"/>
        </w:rPr>
      </w:pPr>
    </w:p>
    <w:p w:rsidR="004D4430" w:rsidRPr="00955725" w:rsidRDefault="00C522D2" w:rsidP="00E563D0">
      <w:pPr>
        <w:rPr>
          <w:rFonts w:ascii="Verdana" w:hAnsi="Verdana"/>
          <w:sz w:val="17"/>
          <w:szCs w:val="17"/>
        </w:rPr>
      </w:pPr>
      <w:r>
        <w:rPr>
          <w:rFonts w:ascii="Verdana" w:hAnsi="Verdana"/>
          <w:sz w:val="17"/>
          <w:szCs w:val="17"/>
        </w:rPr>
        <w:pict>
          <v:rect id="_x0000_i1043" style="width:0;height:1.5pt" o:hralign="center" o:hrstd="t" o:hr="t" fillcolor="gray" stroked="f"/>
        </w:pict>
      </w:r>
    </w:p>
    <w:p w:rsidR="00E563D0" w:rsidRPr="00955725" w:rsidRDefault="00E563D0" w:rsidP="00E563D0">
      <w:pPr>
        <w:rPr>
          <w:rFonts w:ascii="Verdana" w:hAnsi="Verdana"/>
          <w:b/>
          <w:i/>
          <w:sz w:val="17"/>
          <w:szCs w:val="17"/>
        </w:rPr>
      </w:pPr>
      <w:r w:rsidRPr="00955725">
        <w:rPr>
          <w:rFonts w:ascii="Verdana" w:hAnsi="Verdana"/>
          <w:b/>
          <w:i/>
          <w:sz w:val="17"/>
          <w:szCs w:val="17"/>
        </w:rPr>
        <w:t>PERSONAL DOSSIER</w:t>
      </w:r>
    </w:p>
    <w:p w:rsidR="00E563D0" w:rsidRPr="00955725" w:rsidRDefault="00C522D2" w:rsidP="00E563D0">
      <w:pPr>
        <w:rPr>
          <w:rFonts w:ascii="Verdana" w:hAnsi="Verdana"/>
          <w:b/>
          <w:i/>
          <w:sz w:val="17"/>
          <w:szCs w:val="17"/>
        </w:rPr>
      </w:pPr>
      <w:r>
        <w:rPr>
          <w:rFonts w:ascii="Verdana" w:hAnsi="Verdana"/>
          <w:sz w:val="17"/>
          <w:szCs w:val="17"/>
        </w:rPr>
        <w:pict>
          <v:rect id="_x0000_i1044" style="width:0;height:1.5pt" o:hralign="center" o:hrstd="t" o:hr="t" fillcolor="gray" stroked="f"/>
        </w:pict>
      </w:r>
    </w:p>
    <w:p w:rsidR="00E36322" w:rsidRPr="004E4F25" w:rsidRDefault="00E563D0" w:rsidP="00E36322">
      <w:pPr>
        <w:rPr>
          <w:rFonts w:ascii="Verdana" w:hAnsi="Verdana"/>
          <w:sz w:val="18"/>
          <w:szCs w:val="18"/>
        </w:rPr>
      </w:pPr>
      <w:r w:rsidRPr="004E4F25">
        <w:rPr>
          <w:rFonts w:ascii="Verdana" w:hAnsi="Verdana"/>
          <w:sz w:val="18"/>
          <w:szCs w:val="18"/>
        </w:rPr>
        <w:t>Date of Birth</w:t>
      </w:r>
      <w:r w:rsidRPr="004E4F25">
        <w:rPr>
          <w:rFonts w:ascii="Verdana" w:hAnsi="Verdana"/>
          <w:sz w:val="18"/>
          <w:szCs w:val="18"/>
        </w:rPr>
        <w:tab/>
      </w:r>
      <w:r w:rsidRPr="004E4F25">
        <w:rPr>
          <w:rFonts w:ascii="Verdana" w:hAnsi="Verdana"/>
          <w:sz w:val="18"/>
          <w:szCs w:val="18"/>
        </w:rPr>
        <w:tab/>
        <w:t>:</w:t>
      </w:r>
      <w:r w:rsidRPr="004E4F25">
        <w:rPr>
          <w:rFonts w:ascii="Verdana" w:hAnsi="Verdana"/>
          <w:sz w:val="18"/>
          <w:szCs w:val="18"/>
        </w:rPr>
        <w:tab/>
      </w:r>
      <w:r w:rsidR="00126789" w:rsidRPr="004E4F25">
        <w:rPr>
          <w:rFonts w:ascii="Verdana" w:hAnsi="Verdana"/>
          <w:sz w:val="18"/>
          <w:szCs w:val="18"/>
        </w:rPr>
        <w:t>28</w:t>
      </w:r>
      <w:r w:rsidR="00E36322" w:rsidRPr="004E4F25">
        <w:rPr>
          <w:rFonts w:ascii="Verdana" w:hAnsi="Verdana"/>
          <w:sz w:val="18"/>
          <w:szCs w:val="18"/>
          <w:vertAlign w:val="superscript"/>
        </w:rPr>
        <w:t>th</w:t>
      </w:r>
      <w:r w:rsidR="00126789" w:rsidRPr="004E4F25">
        <w:rPr>
          <w:rFonts w:ascii="Verdana" w:hAnsi="Verdana"/>
          <w:sz w:val="18"/>
          <w:szCs w:val="18"/>
        </w:rPr>
        <w:t>September</w:t>
      </w:r>
      <w:r w:rsidR="00E36322" w:rsidRPr="004E4F25">
        <w:rPr>
          <w:rFonts w:ascii="Verdana" w:hAnsi="Verdana"/>
          <w:sz w:val="18"/>
          <w:szCs w:val="18"/>
        </w:rPr>
        <w:t>, 19</w:t>
      </w:r>
      <w:r w:rsidR="00126789" w:rsidRPr="004E4F25">
        <w:rPr>
          <w:rFonts w:ascii="Verdana" w:hAnsi="Verdana"/>
          <w:sz w:val="18"/>
          <w:szCs w:val="18"/>
        </w:rPr>
        <w:t>70</w:t>
      </w:r>
    </w:p>
    <w:p w:rsidR="00E563D0" w:rsidRPr="004E4F25" w:rsidRDefault="00E563D0" w:rsidP="00E563D0">
      <w:pPr>
        <w:spacing w:before="80"/>
        <w:jc w:val="both"/>
        <w:rPr>
          <w:rFonts w:ascii="Verdana" w:hAnsi="Verdana"/>
          <w:sz w:val="18"/>
          <w:szCs w:val="18"/>
        </w:rPr>
      </w:pPr>
      <w:r w:rsidRPr="004E4F25">
        <w:rPr>
          <w:rFonts w:ascii="Verdana" w:hAnsi="Verdana"/>
          <w:sz w:val="18"/>
          <w:szCs w:val="18"/>
        </w:rPr>
        <w:t>Nationality</w:t>
      </w:r>
      <w:r w:rsidRPr="004E4F25">
        <w:rPr>
          <w:rFonts w:ascii="Verdana" w:hAnsi="Verdana"/>
          <w:sz w:val="18"/>
          <w:szCs w:val="18"/>
        </w:rPr>
        <w:tab/>
      </w:r>
      <w:r w:rsidRPr="004E4F25">
        <w:rPr>
          <w:rFonts w:ascii="Verdana" w:hAnsi="Verdana"/>
          <w:sz w:val="18"/>
          <w:szCs w:val="18"/>
        </w:rPr>
        <w:tab/>
        <w:t>:</w:t>
      </w:r>
      <w:r w:rsidRPr="004E4F25">
        <w:rPr>
          <w:rFonts w:ascii="Verdana" w:hAnsi="Verdana"/>
          <w:sz w:val="18"/>
          <w:szCs w:val="18"/>
        </w:rPr>
        <w:tab/>
        <w:t>Indian</w:t>
      </w:r>
    </w:p>
    <w:p w:rsidR="00E563D0" w:rsidRPr="004E4F25" w:rsidRDefault="00E563D0" w:rsidP="00E563D0">
      <w:pPr>
        <w:spacing w:before="80"/>
        <w:jc w:val="both"/>
        <w:rPr>
          <w:rFonts w:ascii="Verdana" w:hAnsi="Verdana"/>
          <w:sz w:val="18"/>
          <w:szCs w:val="18"/>
        </w:rPr>
      </w:pPr>
      <w:r w:rsidRPr="004E4F25">
        <w:rPr>
          <w:rFonts w:ascii="Verdana" w:hAnsi="Verdana"/>
          <w:sz w:val="18"/>
          <w:szCs w:val="18"/>
        </w:rPr>
        <w:t>Marital Status</w:t>
      </w:r>
      <w:r w:rsidRPr="004E4F25">
        <w:rPr>
          <w:rFonts w:ascii="Verdana" w:hAnsi="Verdana"/>
          <w:sz w:val="18"/>
          <w:szCs w:val="18"/>
        </w:rPr>
        <w:tab/>
      </w:r>
      <w:r w:rsidRPr="004E4F25">
        <w:rPr>
          <w:rFonts w:ascii="Verdana" w:hAnsi="Verdana"/>
          <w:sz w:val="18"/>
          <w:szCs w:val="18"/>
        </w:rPr>
        <w:tab/>
        <w:t>:</w:t>
      </w:r>
      <w:r w:rsidR="0065177E" w:rsidRPr="004E4F25">
        <w:rPr>
          <w:rFonts w:ascii="Verdana" w:hAnsi="Verdana"/>
          <w:color w:val="0000FF"/>
          <w:sz w:val="18"/>
          <w:szCs w:val="18"/>
        </w:rPr>
        <w:tab/>
      </w:r>
      <w:r w:rsidR="00E36322" w:rsidRPr="004E4F25">
        <w:rPr>
          <w:rFonts w:ascii="Verdana" w:hAnsi="Verdana"/>
          <w:sz w:val="18"/>
          <w:szCs w:val="18"/>
        </w:rPr>
        <w:t>Married</w:t>
      </w:r>
    </w:p>
    <w:p w:rsidR="00E563D0" w:rsidRPr="004E4F25" w:rsidRDefault="00E563D0" w:rsidP="00DA4B9E">
      <w:pPr>
        <w:ind w:left="2160" w:hanging="2160"/>
        <w:rPr>
          <w:rFonts w:ascii="Verdana" w:hAnsi="Verdana"/>
          <w:sz w:val="18"/>
          <w:szCs w:val="18"/>
        </w:rPr>
      </w:pPr>
      <w:r w:rsidRPr="004E4F25">
        <w:rPr>
          <w:rFonts w:ascii="Verdana" w:hAnsi="Verdana"/>
          <w:sz w:val="18"/>
          <w:szCs w:val="18"/>
        </w:rPr>
        <w:t>Permanent Address</w:t>
      </w:r>
      <w:r w:rsidRPr="004E4F25">
        <w:rPr>
          <w:rFonts w:ascii="Verdana" w:hAnsi="Verdana"/>
          <w:sz w:val="18"/>
          <w:szCs w:val="18"/>
        </w:rPr>
        <w:tab/>
        <w:t>:</w:t>
      </w:r>
      <w:r w:rsidR="00EA0183" w:rsidRPr="004E4F25">
        <w:rPr>
          <w:rFonts w:ascii="Verdana" w:hAnsi="Verdana"/>
          <w:sz w:val="18"/>
          <w:szCs w:val="18"/>
        </w:rPr>
        <w:tab/>
      </w:r>
      <w:r w:rsidR="003F2901" w:rsidRPr="004E4F25">
        <w:rPr>
          <w:rFonts w:ascii="Verdana" w:hAnsi="Verdana"/>
          <w:sz w:val="18"/>
          <w:szCs w:val="18"/>
        </w:rPr>
        <w:t>Chandra Nagar, Nagdev ki bagia,behind Koteshwar temple, Gwalior</w:t>
      </w:r>
    </w:p>
    <w:p w:rsidR="00A52FC4" w:rsidRPr="004E4F25" w:rsidRDefault="003F2901" w:rsidP="006C0912">
      <w:pPr>
        <w:tabs>
          <w:tab w:val="left" w:pos="6540"/>
        </w:tabs>
        <w:ind w:left="2160" w:hanging="2160"/>
        <w:rPr>
          <w:rFonts w:ascii="Verdana" w:hAnsi="Verdana"/>
          <w:sz w:val="18"/>
          <w:szCs w:val="18"/>
        </w:rPr>
      </w:pPr>
      <w:r w:rsidRPr="004E4F25">
        <w:rPr>
          <w:rFonts w:ascii="Verdana" w:hAnsi="Verdana"/>
          <w:sz w:val="18"/>
          <w:szCs w:val="18"/>
        </w:rPr>
        <w:t xml:space="preserve">                 </w:t>
      </w:r>
      <w:r w:rsidR="00B05527">
        <w:rPr>
          <w:rFonts w:ascii="Verdana" w:hAnsi="Verdana"/>
          <w:sz w:val="18"/>
          <w:szCs w:val="18"/>
        </w:rPr>
        <w:t xml:space="preserve">                             </w:t>
      </w:r>
      <w:r w:rsidRPr="004E4F25">
        <w:rPr>
          <w:rFonts w:ascii="Verdana" w:hAnsi="Verdana"/>
          <w:sz w:val="18"/>
          <w:szCs w:val="18"/>
        </w:rPr>
        <w:t>Madhya Pradesh-474003</w:t>
      </w:r>
      <w:r w:rsidR="006C0912" w:rsidRPr="004E4F25">
        <w:rPr>
          <w:rFonts w:ascii="Verdana" w:hAnsi="Verdana"/>
          <w:sz w:val="18"/>
          <w:szCs w:val="18"/>
        </w:rPr>
        <w:tab/>
      </w:r>
    </w:p>
    <w:p w:rsidR="00A52FC4" w:rsidRPr="00955725" w:rsidRDefault="00A52FC4" w:rsidP="00A52FC4">
      <w:pPr>
        <w:rPr>
          <w:rFonts w:ascii="Verdana" w:hAnsi="Verdana"/>
          <w:sz w:val="17"/>
          <w:szCs w:val="17"/>
        </w:rPr>
      </w:pPr>
    </w:p>
    <w:p w:rsidR="00883B30" w:rsidRDefault="00883B30" w:rsidP="00A52FC4">
      <w:pPr>
        <w:rPr>
          <w:rFonts w:ascii="Verdana" w:hAnsi="Verdana"/>
          <w:b/>
          <w:sz w:val="17"/>
          <w:szCs w:val="17"/>
        </w:rPr>
      </w:pPr>
    </w:p>
    <w:p w:rsidR="004D682E" w:rsidRDefault="00883B30" w:rsidP="00A52FC4">
      <w:pPr>
        <w:rPr>
          <w:rFonts w:ascii="Verdana" w:hAnsi="Verdana"/>
          <w:b/>
          <w:sz w:val="17"/>
          <w:szCs w:val="17"/>
        </w:rPr>
      </w:pPr>
      <w:r>
        <w:rPr>
          <w:rFonts w:ascii="Verdana" w:hAnsi="Verdana"/>
          <w:b/>
          <w:sz w:val="17"/>
          <w:szCs w:val="17"/>
        </w:rPr>
        <w:t xml:space="preserve">                                                                                                            </w:t>
      </w:r>
    </w:p>
    <w:p w:rsidR="004D682E" w:rsidRDefault="004D682E" w:rsidP="00A52FC4">
      <w:pPr>
        <w:rPr>
          <w:rFonts w:ascii="Verdana" w:hAnsi="Verdana"/>
          <w:b/>
          <w:sz w:val="17"/>
          <w:szCs w:val="17"/>
        </w:rPr>
      </w:pPr>
      <w:r>
        <w:rPr>
          <w:rFonts w:ascii="Verdana" w:hAnsi="Verdana"/>
          <w:b/>
          <w:sz w:val="17"/>
          <w:szCs w:val="17"/>
        </w:rPr>
        <w:t xml:space="preserve">                                   </w:t>
      </w:r>
    </w:p>
    <w:p w:rsidR="004D682E" w:rsidRDefault="004D682E" w:rsidP="00A52FC4">
      <w:pPr>
        <w:rPr>
          <w:rFonts w:ascii="Verdana" w:hAnsi="Verdana"/>
          <w:b/>
          <w:sz w:val="17"/>
          <w:szCs w:val="17"/>
        </w:rPr>
      </w:pPr>
    </w:p>
    <w:p w:rsidR="004D682E" w:rsidRDefault="004D682E" w:rsidP="00A52FC4">
      <w:pPr>
        <w:rPr>
          <w:rFonts w:ascii="Verdana" w:hAnsi="Verdana"/>
          <w:b/>
          <w:sz w:val="17"/>
          <w:szCs w:val="17"/>
        </w:rPr>
      </w:pPr>
    </w:p>
    <w:p w:rsidR="004D682E" w:rsidRDefault="004D682E" w:rsidP="00A52FC4">
      <w:pPr>
        <w:rPr>
          <w:rFonts w:ascii="Verdana" w:hAnsi="Verdana"/>
          <w:b/>
          <w:sz w:val="17"/>
          <w:szCs w:val="17"/>
        </w:rPr>
      </w:pPr>
    </w:p>
    <w:p w:rsidR="004D682E" w:rsidRDefault="004D682E"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4E4F25" w:rsidRDefault="004E4F25" w:rsidP="00A52FC4">
      <w:pPr>
        <w:rPr>
          <w:rFonts w:ascii="Verdana" w:hAnsi="Verdana"/>
          <w:b/>
          <w:sz w:val="17"/>
          <w:szCs w:val="17"/>
        </w:rPr>
      </w:pPr>
    </w:p>
    <w:p w:rsidR="003F2901" w:rsidRPr="004E4F25" w:rsidRDefault="004D682E" w:rsidP="00A52FC4">
      <w:pPr>
        <w:rPr>
          <w:rFonts w:ascii="Verdana" w:hAnsi="Verdana"/>
          <w:b/>
          <w:sz w:val="18"/>
          <w:szCs w:val="18"/>
        </w:rPr>
      </w:pPr>
      <w:r w:rsidRPr="004E4F25">
        <w:rPr>
          <w:rFonts w:ascii="Verdana" w:hAnsi="Verdana"/>
          <w:b/>
          <w:sz w:val="18"/>
          <w:szCs w:val="18"/>
        </w:rPr>
        <w:t xml:space="preserve">Date.                                                                  </w:t>
      </w:r>
      <w:r w:rsidR="004E4F25">
        <w:rPr>
          <w:rFonts w:ascii="Verdana" w:hAnsi="Verdana"/>
          <w:b/>
          <w:sz w:val="18"/>
          <w:szCs w:val="18"/>
        </w:rPr>
        <w:t xml:space="preserve">    </w:t>
      </w:r>
      <w:r w:rsidRPr="004E4F25">
        <w:rPr>
          <w:rFonts w:ascii="Verdana" w:hAnsi="Verdana"/>
          <w:b/>
          <w:sz w:val="18"/>
          <w:szCs w:val="18"/>
        </w:rPr>
        <w:t xml:space="preserve">                      </w:t>
      </w:r>
      <w:r w:rsidR="00883B30" w:rsidRPr="004E4F25">
        <w:rPr>
          <w:rFonts w:ascii="Verdana" w:hAnsi="Verdana"/>
          <w:b/>
          <w:sz w:val="18"/>
          <w:szCs w:val="18"/>
        </w:rPr>
        <w:t>( Ravishankar Shrivastava )</w:t>
      </w:r>
    </w:p>
    <w:p w:rsidR="004D682E" w:rsidRPr="004E4F25" w:rsidRDefault="004D682E" w:rsidP="00A52FC4">
      <w:pPr>
        <w:rPr>
          <w:rFonts w:ascii="Verdana" w:hAnsi="Verdana"/>
          <w:b/>
          <w:sz w:val="18"/>
          <w:szCs w:val="18"/>
        </w:rPr>
      </w:pPr>
    </w:p>
    <w:p w:rsidR="004D682E" w:rsidRPr="004E4F25" w:rsidRDefault="004D682E" w:rsidP="00A52FC4">
      <w:pPr>
        <w:rPr>
          <w:rFonts w:ascii="Verdana" w:hAnsi="Verdana"/>
          <w:b/>
          <w:sz w:val="18"/>
          <w:szCs w:val="18"/>
        </w:rPr>
      </w:pPr>
    </w:p>
    <w:p w:rsidR="004D682E" w:rsidRDefault="004D682E" w:rsidP="00A52FC4">
      <w:pPr>
        <w:rPr>
          <w:rFonts w:ascii="Verdana" w:hAnsi="Verdana"/>
          <w:b/>
          <w:sz w:val="18"/>
          <w:szCs w:val="18"/>
        </w:rPr>
      </w:pPr>
      <w:r w:rsidRPr="004E4F25">
        <w:rPr>
          <w:rFonts w:ascii="Verdana" w:hAnsi="Verdana"/>
          <w:b/>
          <w:sz w:val="18"/>
          <w:szCs w:val="18"/>
        </w:rPr>
        <w:t>Place.</w:t>
      </w:r>
    </w:p>
    <w:p w:rsidR="00353D0C" w:rsidRDefault="00353D0C" w:rsidP="00A52FC4">
      <w:pPr>
        <w:rPr>
          <w:rFonts w:ascii="Verdana" w:hAnsi="Verdana"/>
          <w:b/>
          <w:sz w:val="18"/>
          <w:szCs w:val="18"/>
        </w:rPr>
      </w:pPr>
    </w:p>
    <w:p w:rsidR="00353D0C" w:rsidRDefault="00353D0C" w:rsidP="00A52FC4">
      <w:pPr>
        <w:rPr>
          <w:rFonts w:ascii="Verdana" w:hAnsi="Verdana"/>
          <w:b/>
          <w:sz w:val="18"/>
          <w:szCs w:val="18"/>
        </w:rPr>
      </w:pPr>
    </w:p>
    <w:p w:rsidR="00353D0C" w:rsidRDefault="00353D0C" w:rsidP="00A52FC4">
      <w:pPr>
        <w:rPr>
          <w:rFonts w:ascii="Verdana" w:hAnsi="Verdana"/>
          <w:b/>
          <w:sz w:val="18"/>
          <w:szCs w:val="18"/>
        </w:rPr>
      </w:pPr>
    </w:p>
    <w:p w:rsidR="00361E28" w:rsidRPr="00D057FC" w:rsidRDefault="00353D0C" w:rsidP="00D057FC">
      <w:pPr>
        <w:jc w:val="center"/>
        <w:rPr>
          <w:rFonts w:ascii="Verdana" w:hAnsi="Verdana"/>
          <w:b/>
          <w:sz w:val="20"/>
          <w:szCs w:val="20"/>
          <w:u w:val="single"/>
        </w:rPr>
      </w:pPr>
      <w:r w:rsidRPr="007C74C1">
        <w:rPr>
          <w:rFonts w:ascii="Verdana" w:hAnsi="Verdana"/>
          <w:b/>
          <w:sz w:val="20"/>
          <w:szCs w:val="20"/>
          <w:u w:val="single"/>
        </w:rPr>
        <w:lastRenderedPageBreak/>
        <w:t>Ravishankar Shrivastava –Job Description Company wise</w:t>
      </w:r>
    </w:p>
    <w:p w:rsidR="00353D0C" w:rsidRPr="00D057FC" w:rsidRDefault="00353D0C" w:rsidP="00D057FC">
      <w:pPr>
        <w:pStyle w:val="ListParagraph"/>
        <w:numPr>
          <w:ilvl w:val="0"/>
          <w:numId w:val="49"/>
        </w:numPr>
        <w:contextualSpacing/>
        <w:jc w:val="both"/>
        <w:rPr>
          <w:rFonts w:ascii="Verdana" w:hAnsi="Verdana"/>
          <w:sz w:val="20"/>
          <w:szCs w:val="20"/>
        </w:rPr>
      </w:pPr>
      <w:r w:rsidRPr="00D057FC">
        <w:rPr>
          <w:rFonts w:ascii="Verdana" w:hAnsi="Verdana"/>
          <w:sz w:val="20"/>
          <w:szCs w:val="20"/>
          <w:u w:val="single"/>
        </w:rPr>
        <w:t>Viajai Electricals Ltd.</w:t>
      </w:r>
      <w:r w:rsidRPr="00D057FC">
        <w:rPr>
          <w:rFonts w:ascii="Verdana" w:hAnsi="Verdana"/>
          <w:sz w:val="20"/>
          <w:szCs w:val="20"/>
        </w:rPr>
        <w:t xml:space="preserve"> As Senior Manager(Finance&amp;Accounts), at Haridwar (UK)</w:t>
      </w:r>
    </w:p>
    <w:p w:rsidR="00353D0C" w:rsidRDefault="00353D0C" w:rsidP="00353D0C">
      <w:pPr>
        <w:pStyle w:val="ListParagraph"/>
        <w:jc w:val="both"/>
        <w:rPr>
          <w:rFonts w:ascii="Verdana" w:hAnsi="Verdana"/>
          <w:sz w:val="20"/>
          <w:szCs w:val="20"/>
        </w:rPr>
      </w:pPr>
      <w:r w:rsidRPr="00F13C38">
        <w:rPr>
          <w:rFonts w:ascii="Verdana" w:hAnsi="Verdana"/>
          <w:sz w:val="20"/>
          <w:szCs w:val="20"/>
        </w:rPr>
        <w:t>From April 2018 to till date</w:t>
      </w:r>
      <w:r>
        <w:rPr>
          <w:rFonts w:ascii="Verdana" w:hAnsi="Verdana"/>
          <w:sz w:val="20"/>
          <w:szCs w:val="20"/>
        </w:rPr>
        <w:t>.</w:t>
      </w:r>
    </w:p>
    <w:p w:rsidR="00353D0C" w:rsidRDefault="00353D0C" w:rsidP="00353D0C">
      <w:pPr>
        <w:pStyle w:val="ListParagraph"/>
        <w:jc w:val="both"/>
        <w:rPr>
          <w:rFonts w:ascii="Verdana" w:hAnsi="Verdana"/>
          <w:sz w:val="20"/>
          <w:szCs w:val="20"/>
        </w:rPr>
      </w:pPr>
      <w:r w:rsidRPr="00F13C38">
        <w:rPr>
          <w:rFonts w:ascii="Verdana" w:hAnsi="Verdana"/>
          <w:sz w:val="20"/>
          <w:szCs w:val="20"/>
          <w:u w:val="single"/>
        </w:rPr>
        <w:t>JOB PROFILE</w:t>
      </w:r>
      <w:r w:rsidRPr="00F13C38">
        <w:rPr>
          <w:rFonts w:ascii="Verdana" w:hAnsi="Verdana"/>
          <w:sz w:val="20"/>
          <w:szCs w:val="20"/>
        </w:rPr>
        <w:t>:</w:t>
      </w:r>
    </w:p>
    <w:p w:rsidR="00353D0C" w:rsidRDefault="00353D0C" w:rsidP="00353D0C">
      <w:pPr>
        <w:pStyle w:val="ListParagraph"/>
        <w:jc w:val="both"/>
        <w:rPr>
          <w:rFonts w:ascii="Verdana" w:hAnsi="Verdana"/>
          <w:sz w:val="20"/>
          <w:szCs w:val="20"/>
        </w:rPr>
      </w:pPr>
      <w:r>
        <w:rPr>
          <w:rFonts w:ascii="Verdana" w:hAnsi="Verdana"/>
          <w:sz w:val="20"/>
          <w:szCs w:val="20"/>
        </w:rPr>
        <w:t>1. Handling</w:t>
      </w:r>
      <w:r w:rsidRPr="00F13C38">
        <w:rPr>
          <w:rFonts w:ascii="Verdana" w:hAnsi="Verdana"/>
          <w:sz w:val="20"/>
          <w:szCs w:val="20"/>
        </w:rPr>
        <w:t xml:space="preserve"> financial forecasting &amp; planning,</w:t>
      </w:r>
    </w:p>
    <w:p w:rsidR="00353D0C" w:rsidRDefault="00353D0C" w:rsidP="00353D0C">
      <w:pPr>
        <w:pStyle w:val="ListParagraph"/>
        <w:jc w:val="both"/>
        <w:rPr>
          <w:rFonts w:ascii="Verdana" w:hAnsi="Verdana"/>
          <w:sz w:val="20"/>
          <w:szCs w:val="20"/>
        </w:rPr>
      </w:pPr>
      <w:r>
        <w:rPr>
          <w:rFonts w:ascii="Verdana" w:hAnsi="Verdana"/>
          <w:sz w:val="20"/>
          <w:szCs w:val="20"/>
        </w:rPr>
        <w:t>2.</w:t>
      </w:r>
      <w:r w:rsidRPr="00F13C38">
        <w:rPr>
          <w:rFonts w:ascii="Verdana" w:hAnsi="Verdana"/>
          <w:sz w:val="20"/>
          <w:szCs w:val="20"/>
        </w:rPr>
        <w:t xml:space="preserve"> Budgeting costing, variance analysis, rates &amp; contracts for contractual jobs, </w:t>
      </w:r>
      <w:r>
        <w:rPr>
          <w:rFonts w:ascii="Verdana" w:hAnsi="Verdana"/>
          <w:sz w:val="20"/>
          <w:szCs w:val="20"/>
        </w:rPr>
        <w:t>3.I</w:t>
      </w:r>
      <w:r w:rsidRPr="00F13C38">
        <w:rPr>
          <w:rFonts w:ascii="Verdana" w:hAnsi="Verdana"/>
          <w:sz w:val="20"/>
          <w:szCs w:val="20"/>
        </w:rPr>
        <w:t xml:space="preserve">nternal audit </w:t>
      </w:r>
      <w:r>
        <w:rPr>
          <w:rFonts w:ascii="Verdana" w:hAnsi="Verdana"/>
          <w:sz w:val="20"/>
          <w:szCs w:val="20"/>
        </w:rPr>
        <w:t>and Prepare consolidated MIS for the top management.</w:t>
      </w:r>
    </w:p>
    <w:p w:rsidR="00353D0C" w:rsidRDefault="00353D0C" w:rsidP="00353D0C">
      <w:pPr>
        <w:pStyle w:val="ListParagraph"/>
        <w:jc w:val="both"/>
        <w:rPr>
          <w:rFonts w:ascii="Verdana" w:hAnsi="Verdana"/>
          <w:sz w:val="20"/>
          <w:szCs w:val="20"/>
        </w:rPr>
      </w:pPr>
      <w:r>
        <w:rPr>
          <w:rFonts w:ascii="Verdana" w:hAnsi="Verdana"/>
          <w:sz w:val="20"/>
          <w:szCs w:val="20"/>
        </w:rPr>
        <w:t>4. Prepare Project wise Cash Flow and Profitability Projections.</w:t>
      </w:r>
    </w:p>
    <w:p w:rsidR="00353D0C" w:rsidRPr="00F13C38" w:rsidRDefault="00353D0C" w:rsidP="00353D0C">
      <w:pPr>
        <w:pStyle w:val="ListParagraph"/>
        <w:contextualSpacing/>
        <w:jc w:val="both"/>
        <w:rPr>
          <w:rFonts w:ascii="Verdana" w:hAnsi="Verdana"/>
          <w:sz w:val="20"/>
          <w:szCs w:val="20"/>
        </w:rPr>
      </w:pPr>
      <w:r>
        <w:rPr>
          <w:rFonts w:ascii="Verdana" w:hAnsi="Verdana"/>
          <w:sz w:val="20"/>
          <w:szCs w:val="20"/>
        </w:rPr>
        <w:t>5.</w:t>
      </w:r>
      <w:r w:rsidRPr="00F13C38">
        <w:rPr>
          <w:rFonts w:ascii="Verdana" w:hAnsi="Verdana"/>
          <w:sz w:val="20"/>
          <w:szCs w:val="20"/>
        </w:rPr>
        <w:t xml:space="preserve"> Compile information for </w:t>
      </w:r>
      <w:r>
        <w:rPr>
          <w:rFonts w:ascii="Verdana" w:hAnsi="Verdana"/>
          <w:sz w:val="20"/>
          <w:szCs w:val="20"/>
        </w:rPr>
        <w:t>Cost</w:t>
      </w:r>
      <w:r w:rsidRPr="00F13C38">
        <w:rPr>
          <w:rFonts w:ascii="Verdana" w:hAnsi="Verdana"/>
          <w:sz w:val="20"/>
          <w:szCs w:val="20"/>
        </w:rPr>
        <w:t xml:space="preserve"> auditors</w:t>
      </w:r>
      <w:r>
        <w:rPr>
          <w:rFonts w:ascii="Verdana" w:hAnsi="Verdana"/>
          <w:sz w:val="20"/>
          <w:szCs w:val="20"/>
        </w:rPr>
        <w:t xml:space="preserve"> and statutory auditors</w:t>
      </w:r>
      <w:r w:rsidRPr="00F13C38">
        <w:rPr>
          <w:rFonts w:ascii="Verdana" w:hAnsi="Verdana"/>
          <w:sz w:val="20"/>
          <w:szCs w:val="20"/>
        </w:rPr>
        <w:t xml:space="preserve"> as required.</w:t>
      </w:r>
    </w:p>
    <w:p w:rsidR="00353D0C" w:rsidRDefault="00353D0C" w:rsidP="00353D0C">
      <w:pPr>
        <w:jc w:val="both"/>
        <w:rPr>
          <w:rFonts w:ascii="Verdana" w:hAnsi="Verdana"/>
          <w:sz w:val="20"/>
          <w:szCs w:val="20"/>
        </w:rPr>
      </w:pPr>
      <w:r w:rsidRPr="00706E7D">
        <w:rPr>
          <w:rFonts w:ascii="Verdana" w:hAnsi="Verdana"/>
          <w:b/>
          <w:bCs/>
          <w:sz w:val="20"/>
          <w:szCs w:val="20"/>
        </w:rPr>
        <w:t>2</w:t>
      </w:r>
      <w:r w:rsidRPr="00F13C38">
        <w:rPr>
          <w:rFonts w:ascii="Verdana" w:hAnsi="Verdana"/>
          <w:bCs/>
          <w:sz w:val="20"/>
          <w:szCs w:val="20"/>
        </w:rPr>
        <w:t>.</w:t>
      </w:r>
      <w:r w:rsidRPr="00706E7D">
        <w:rPr>
          <w:rFonts w:ascii="Verdana" w:hAnsi="Verdana"/>
          <w:bCs/>
          <w:sz w:val="20"/>
          <w:szCs w:val="20"/>
          <w:u w:val="single"/>
        </w:rPr>
        <w:t>K.S.Oils Limited</w:t>
      </w:r>
      <w:r w:rsidRPr="00F13C38">
        <w:rPr>
          <w:rFonts w:ascii="Verdana" w:hAnsi="Verdana"/>
          <w:bCs/>
          <w:sz w:val="20"/>
          <w:szCs w:val="20"/>
        </w:rPr>
        <w:t xml:space="preserve">, </w:t>
      </w:r>
      <w:r w:rsidRPr="00F13C38">
        <w:rPr>
          <w:rFonts w:ascii="Verdana" w:hAnsi="Verdana"/>
          <w:sz w:val="20"/>
          <w:szCs w:val="20"/>
        </w:rPr>
        <w:t xml:space="preserve">Morena(MP) as Senior Manager(Finance) Heading the Costing </w:t>
      </w:r>
      <w:r>
        <w:rPr>
          <w:rFonts w:ascii="Verdana" w:hAnsi="Verdana"/>
          <w:sz w:val="20"/>
          <w:szCs w:val="20"/>
        </w:rPr>
        <w:t xml:space="preserve">    </w:t>
      </w:r>
      <w:r w:rsidRPr="00F13C38">
        <w:rPr>
          <w:rFonts w:ascii="Verdana" w:hAnsi="Verdana"/>
          <w:sz w:val="20"/>
          <w:szCs w:val="20"/>
        </w:rPr>
        <w:t>section At Plant from May 2013 to April 2018</w:t>
      </w:r>
      <w:r>
        <w:rPr>
          <w:rFonts w:ascii="Verdana" w:hAnsi="Verdana"/>
          <w:sz w:val="20"/>
          <w:szCs w:val="20"/>
        </w:rPr>
        <w:t>.</w:t>
      </w:r>
    </w:p>
    <w:p w:rsidR="00353D0C" w:rsidRDefault="00353D0C" w:rsidP="00353D0C">
      <w:pPr>
        <w:jc w:val="both"/>
        <w:rPr>
          <w:rFonts w:ascii="Verdana" w:hAnsi="Verdana"/>
          <w:sz w:val="20"/>
          <w:szCs w:val="20"/>
        </w:rPr>
      </w:pPr>
      <w:r w:rsidRPr="00706E7D">
        <w:rPr>
          <w:rFonts w:ascii="Verdana" w:hAnsi="Verdana"/>
          <w:sz w:val="20"/>
          <w:szCs w:val="20"/>
          <w:u w:val="single"/>
        </w:rPr>
        <w:t>JOB PROFILE</w:t>
      </w:r>
      <w:r w:rsidRPr="00706E7D">
        <w:rPr>
          <w:rFonts w:ascii="Verdana" w:hAnsi="Verdana"/>
          <w:sz w:val="20"/>
          <w:szCs w:val="20"/>
        </w:rPr>
        <w:t>:</w:t>
      </w:r>
    </w:p>
    <w:p w:rsidR="00353D0C" w:rsidRDefault="00353D0C" w:rsidP="00353D0C">
      <w:pPr>
        <w:jc w:val="both"/>
        <w:rPr>
          <w:rFonts w:ascii="Verdana" w:hAnsi="Verdana"/>
          <w:sz w:val="20"/>
          <w:szCs w:val="20"/>
        </w:rPr>
      </w:pPr>
      <w:r>
        <w:rPr>
          <w:rFonts w:ascii="Verdana" w:hAnsi="Verdana"/>
          <w:sz w:val="20"/>
          <w:szCs w:val="20"/>
        </w:rPr>
        <w:t>1. Monitoring Plant production Reports as per their financial and accounting Prospective.</w:t>
      </w:r>
    </w:p>
    <w:p w:rsidR="00353D0C" w:rsidRDefault="00353D0C" w:rsidP="00353D0C">
      <w:pPr>
        <w:jc w:val="both"/>
        <w:rPr>
          <w:rFonts w:ascii="Verdana" w:hAnsi="Verdana"/>
          <w:sz w:val="20"/>
          <w:szCs w:val="20"/>
        </w:rPr>
      </w:pPr>
      <w:r>
        <w:rPr>
          <w:rFonts w:ascii="Verdana" w:hAnsi="Verdana"/>
          <w:sz w:val="20"/>
          <w:szCs w:val="20"/>
        </w:rPr>
        <w:t>2. Prepare the Cash flow and accounting Data on the Basis of Customers orders.</w:t>
      </w:r>
    </w:p>
    <w:p w:rsidR="00353D0C" w:rsidRDefault="00353D0C" w:rsidP="00353D0C">
      <w:pPr>
        <w:jc w:val="both"/>
        <w:rPr>
          <w:rFonts w:ascii="Verdana" w:hAnsi="Verdana"/>
          <w:sz w:val="20"/>
          <w:szCs w:val="20"/>
        </w:rPr>
      </w:pPr>
      <w:r>
        <w:rPr>
          <w:rFonts w:ascii="Verdana" w:hAnsi="Verdana"/>
          <w:sz w:val="20"/>
          <w:szCs w:val="20"/>
        </w:rPr>
        <w:t>3.Review of New customers Orders and Rates to be offered.</w:t>
      </w:r>
    </w:p>
    <w:p w:rsidR="00353D0C" w:rsidRDefault="00353D0C" w:rsidP="00353D0C">
      <w:pPr>
        <w:jc w:val="both"/>
        <w:rPr>
          <w:rFonts w:ascii="Verdana" w:hAnsi="Verdana"/>
          <w:sz w:val="20"/>
          <w:szCs w:val="20"/>
        </w:rPr>
      </w:pPr>
      <w:r>
        <w:rPr>
          <w:rFonts w:ascii="Verdana" w:hAnsi="Verdana"/>
          <w:sz w:val="20"/>
          <w:szCs w:val="20"/>
        </w:rPr>
        <w:t>4.Prepare summarized MIS for the Top Management.</w:t>
      </w:r>
    </w:p>
    <w:p w:rsidR="00353D0C" w:rsidRDefault="00353D0C" w:rsidP="00353D0C">
      <w:pPr>
        <w:jc w:val="both"/>
        <w:rPr>
          <w:rFonts w:ascii="Verdana" w:hAnsi="Verdana"/>
          <w:sz w:val="20"/>
          <w:szCs w:val="20"/>
        </w:rPr>
      </w:pPr>
      <w:r>
        <w:rPr>
          <w:rFonts w:ascii="Verdana" w:hAnsi="Verdana"/>
          <w:sz w:val="20"/>
          <w:szCs w:val="20"/>
        </w:rPr>
        <w:t>5.Review of Daily and Periodic Cost Sheet for Individual Plants and Their consolidation.</w:t>
      </w:r>
    </w:p>
    <w:p w:rsidR="00353D0C" w:rsidRDefault="00353D0C" w:rsidP="00353D0C">
      <w:pPr>
        <w:jc w:val="both"/>
        <w:rPr>
          <w:rFonts w:ascii="Verdana" w:hAnsi="Verdana"/>
          <w:sz w:val="20"/>
          <w:szCs w:val="20"/>
        </w:rPr>
      </w:pPr>
      <w:r>
        <w:rPr>
          <w:rFonts w:ascii="Verdana" w:hAnsi="Verdana"/>
          <w:sz w:val="20"/>
          <w:szCs w:val="20"/>
        </w:rPr>
        <w:t>6.Actively involved in Finalization of Periodic Accounts.</w:t>
      </w:r>
    </w:p>
    <w:p w:rsidR="00353D0C" w:rsidRDefault="00353D0C" w:rsidP="00353D0C">
      <w:pPr>
        <w:jc w:val="both"/>
        <w:rPr>
          <w:rFonts w:ascii="Verdana" w:hAnsi="Verdana"/>
          <w:sz w:val="20"/>
          <w:szCs w:val="20"/>
        </w:rPr>
      </w:pPr>
      <w:r w:rsidRPr="004A03EE">
        <w:rPr>
          <w:rFonts w:ascii="Verdana" w:hAnsi="Verdana"/>
          <w:b/>
          <w:sz w:val="20"/>
          <w:szCs w:val="20"/>
        </w:rPr>
        <w:t>3</w:t>
      </w:r>
      <w:r w:rsidRPr="00F13C38">
        <w:rPr>
          <w:rFonts w:ascii="Verdana" w:hAnsi="Verdana"/>
          <w:sz w:val="20"/>
          <w:szCs w:val="20"/>
        </w:rPr>
        <w:t>.</w:t>
      </w:r>
      <w:r w:rsidRPr="004A03EE">
        <w:rPr>
          <w:rFonts w:ascii="Verdana" w:hAnsi="Verdana"/>
          <w:bCs/>
          <w:sz w:val="20"/>
          <w:szCs w:val="20"/>
          <w:u w:val="single"/>
        </w:rPr>
        <w:t>Indian Steels Corporation Limited</w:t>
      </w:r>
      <w:r w:rsidRPr="00F13C38">
        <w:rPr>
          <w:rFonts w:ascii="Verdana" w:hAnsi="Verdana"/>
          <w:bCs/>
          <w:sz w:val="20"/>
          <w:szCs w:val="20"/>
        </w:rPr>
        <w:t xml:space="preserve">, </w:t>
      </w:r>
      <w:r w:rsidRPr="00F13C38">
        <w:rPr>
          <w:rFonts w:ascii="Verdana" w:hAnsi="Verdana"/>
          <w:sz w:val="20"/>
          <w:szCs w:val="20"/>
        </w:rPr>
        <w:t>Gandhidham as Manager Heading the Costing section At Plant from Nov 2007 to May 2013</w:t>
      </w:r>
      <w:r>
        <w:rPr>
          <w:rFonts w:ascii="Verdana" w:hAnsi="Verdana"/>
          <w:sz w:val="20"/>
          <w:szCs w:val="20"/>
        </w:rPr>
        <w:t>.</w:t>
      </w:r>
    </w:p>
    <w:p w:rsidR="00353D0C" w:rsidRDefault="00353D0C" w:rsidP="00353D0C">
      <w:pPr>
        <w:jc w:val="both"/>
        <w:rPr>
          <w:rFonts w:ascii="Verdana" w:hAnsi="Verdana"/>
          <w:sz w:val="20"/>
          <w:szCs w:val="20"/>
        </w:rPr>
      </w:pPr>
      <w:r w:rsidRPr="00924CFD">
        <w:rPr>
          <w:rFonts w:ascii="Verdana" w:hAnsi="Verdana"/>
          <w:sz w:val="20"/>
          <w:szCs w:val="20"/>
          <w:u w:val="single"/>
        </w:rPr>
        <w:t>JOB PROFILE</w:t>
      </w:r>
      <w:r w:rsidRPr="00924CFD">
        <w:rPr>
          <w:rFonts w:ascii="Verdana" w:hAnsi="Verdana"/>
          <w:sz w:val="20"/>
          <w:szCs w:val="20"/>
        </w:rPr>
        <w:t>:</w:t>
      </w:r>
    </w:p>
    <w:p w:rsidR="00353D0C" w:rsidRDefault="00353D0C" w:rsidP="00353D0C">
      <w:pPr>
        <w:jc w:val="both"/>
        <w:rPr>
          <w:rFonts w:ascii="Verdana" w:hAnsi="Verdana"/>
          <w:sz w:val="20"/>
          <w:szCs w:val="20"/>
        </w:rPr>
      </w:pPr>
      <w:r>
        <w:rPr>
          <w:rFonts w:ascii="Verdana" w:hAnsi="Verdana"/>
          <w:sz w:val="20"/>
          <w:szCs w:val="20"/>
        </w:rPr>
        <w:t>1. Prepare and Review of Project wise cost sheet.</w:t>
      </w:r>
    </w:p>
    <w:p w:rsidR="00353D0C" w:rsidRDefault="00353D0C" w:rsidP="00353D0C">
      <w:pPr>
        <w:jc w:val="both"/>
        <w:rPr>
          <w:rFonts w:ascii="Verdana" w:hAnsi="Verdana"/>
          <w:sz w:val="20"/>
          <w:szCs w:val="20"/>
        </w:rPr>
      </w:pPr>
      <w:r>
        <w:rPr>
          <w:rFonts w:ascii="Verdana" w:hAnsi="Verdana"/>
          <w:sz w:val="20"/>
          <w:szCs w:val="20"/>
        </w:rPr>
        <w:t>2. Review of new customers orders and their rates analysis based on past production     reports along with their inflation.</w:t>
      </w:r>
    </w:p>
    <w:p w:rsidR="00353D0C" w:rsidRDefault="00353D0C" w:rsidP="00353D0C">
      <w:pPr>
        <w:jc w:val="both"/>
        <w:rPr>
          <w:rFonts w:ascii="Verdana" w:hAnsi="Verdana"/>
          <w:sz w:val="20"/>
          <w:szCs w:val="20"/>
        </w:rPr>
      </w:pPr>
      <w:r>
        <w:rPr>
          <w:rFonts w:ascii="Verdana" w:hAnsi="Verdana"/>
          <w:sz w:val="20"/>
          <w:szCs w:val="20"/>
        </w:rPr>
        <w:t>3. Rates Decision for Domestic and International Customers.</w:t>
      </w:r>
    </w:p>
    <w:p w:rsidR="00353D0C" w:rsidRDefault="00353D0C" w:rsidP="00353D0C">
      <w:pPr>
        <w:jc w:val="both"/>
        <w:rPr>
          <w:rFonts w:ascii="Verdana" w:hAnsi="Verdana"/>
          <w:sz w:val="20"/>
          <w:szCs w:val="20"/>
        </w:rPr>
      </w:pPr>
      <w:r>
        <w:rPr>
          <w:rFonts w:ascii="Verdana" w:hAnsi="Verdana"/>
          <w:sz w:val="20"/>
          <w:szCs w:val="20"/>
        </w:rPr>
        <w:t>4. Comparisons of Cost Accounting Profitability with Financial Accounting Profitability and their Differences.</w:t>
      </w:r>
    </w:p>
    <w:p w:rsidR="00353D0C" w:rsidRDefault="00353D0C" w:rsidP="00353D0C">
      <w:pPr>
        <w:jc w:val="both"/>
        <w:rPr>
          <w:rFonts w:ascii="Verdana" w:hAnsi="Verdana"/>
          <w:sz w:val="20"/>
          <w:szCs w:val="20"/>
        </w:rPr>
      </w:pPr>
      <w:r>
        <w:rPr>
          <w:rFonts w:ascii="Verdana" w:hAnsi="Verdana"/>
          <w:sz w:val="20"/>
          <w:szCs w:val="20"/>
        </w:rPr>
        <w:t>5. Monitoring Proper Booking of Expanses Both financial accounting and cost Accounting.</w:t>
      </w:r>
    </w:p>
    <w:p w:rsidR="00353D0C" w:rsidRDefault="00353D0C" w:rsidP="00353D0C">
      <w:pPr>
        <w:jc w:val="both"/>
        <w:rPr>
          <w:rFonts w:ascii="Verdana" w:hAnsi="Verdana"/>
          <w:sz w:val="20"/>
          <w:szCs w:val="20"/>
        </w:rPr>
      </w:pPr>
      <w:r w:rsidRPr="00924CFD">
        <w:rPr>
          <w:rFonts w:ascii="Verdana" w:hAnsi="Verdana"/>
          <w:b/>
          <w:sz w:val="20"/>
          <w:szCs w:val="20"/>
        </w:rPr>
        <w:t>4</w:t>
      </w:r>
      <w:r w:rsidRPr="00F13C38">
        <w:rPr>
          <w:rFonts w:ascii="Verdana" w:hAnsi="Verdana"/>
          <w:sz w:val="20"/>
          <w:szCs w:val="20"/>
        </w:rPr>
        <w:t>.</w:t>
      </w:r>
      <w:r w:rsidRPr="00924CFD">
        <w:rPr>
          <w:rFonts w:ascii="Verdana" w:hAnsi="Verdana"/>
          <w:sz w:val="20"/>
          <w:szCs w:val="20"/>
          <w:u w:val="single"/>
        </w:rPr>
        <w:t>K.S.oils Ltd</w:t>
      </w:r>
      <w:r w:rsidRPr="00F13C38">
        <w:rPr>
          <w:rFonts w:ascii="Verdana" w:hAnsi="Verdana"/>
          <w:sz w:val="20"/>
          <w:szCs w:val="20"/>
        </w:rPr>
        <w:t xml:space="preserve"> as Senior officer (costing and MIS) from Jan 2005 to Nov 2007.</w:t>
      </w:r>
    </w:p>
    <w:p w:rsidR="00353D0C" w:rsidRDefault="00353D0C" w:rsidP="00353D0C">
      <w:pPr>
        <w:jc w:val="both"/>
        <w:rPr>
          <w:rFonts w:ascii="Verdana" w:hAnsi="Verdana"/>
          <w:sz w:val="20"/>
          <w:szCs w:val="20"/>
        </w:rPr>
      </w:pPr>
      <w:r w:rsidRPr="00924CFD">
        <w:rPr>
          <w:rFonts w:ascii="Verdana" w:hAnsi="Verdana"/>
          <w:sz w:val="20"/>
          <w:szCs w:val="20"/>
          <w:u w:val="single"/>
        </w:rPr>
        <w:t>JOB PROFILE</w:t>
      </w:r>
      <w:r w:rsidRPr="00924CFD">
        <w:rPr>
          <w:rFonts w:ascii="Verdana" w:hAnsi="Verdana"/>
          <w:sz w:val="20"/>
          <w:szCs w:val="20"/>
        </w:rPr>
        <w:t>:</w:t>
      </w:r>
    </w:p>
    <w:p w:rsidR="00353D0C" w:rsidRDefault="00353D0C" w:rsidP="00353D0C">
      <w:pPr>
        <w:jc w:val="both"/>
        <w:rPr>
          <w:rFonts w:ascii="Verdana" w:hAnsi="Verdana"/>
          <w:sz w:val="20"/>
          <w:szCs w:val="20"/>
        </w:rPr>
      </w:pPr>
      <w:r>
        <w:rPr>
          <w:rFonts w:ascii="Verdana" w:hAnsi="Verdana"/>
          <w:sz w:val="20"/>
          <w:szCs w:val="20"/>
        </w:rPr>
        <w:t xml:space="preserve">1. </w:t>
      </w:r>
      <w:r w:rsidRPr="00F13C38">
        <w:rPr>
          <w:rFonts w:ascii="Verdana" w:hAnsi="Verdana"/>
          <w:sz w:val="20"/>
          <w:szCs w:val="20"/>
        </w:rPr>
        <w:t>Initiated costing/ MIS preparation as per the management requirement.</w:t>
      </w:r>
    </w:p>
    <w:p w:rsidR="00353D0C" w:rsidRDefault="00353D0C" w:rsidP="00353D0C">
      <w:pPr>
        <w:jc w:val="both"/>
        <w:rPr>
          <w:rFonts w:ascii="Verdana" w:hAnsi="Verdana"/>
          <w:sz w:val="20"/>
          <w:szCs w:val="20"/>
        </w:rPr>
      </w:pPr>
      <w:r>
        <w:rPr>
          <w:rFonts w:ascii="Verdana" w:hAnsi="Verdana"/>
          <w:sz w:val="20"/>
          <w:szCs w:val="20"/>
        </w:rPr>
        <w:t>2. Prepare daily Cost sheet of all Seven Main Plants(Oil,Refined,Vanaspati),and Packing container Plants,</w:t>
      </w:r>
    </w:p>
    <w:p w:rsidR="00353D0C" w:rsidRDefault="00353D0C" w:rsidP="00353D0C">
      <w:pPr>
        <w:jc w:val="both"/>
        <w:rPr>
          <w:rFonts w:ascii="Verdana" w:hAnsi="Verdana"/>
          <w:sz w:val="20"/>
          <w:szCs w:val="20"/>
        </w:rPr>
      </w:pPr>
      <w:r>
        <w:rPr>
          <w:rFonts w:ascii="Verdana" w:hAnsi="Verdana"/>
          <w:sz w:val="20"/>
          <w:szCs w:val="20"/>
        </w:rPr>
        <w:t>3. Monitoring the booking of Direct and indirect Overheads in their respective accounting Heads.</w:t>
      </w:r>
    </w:p>
    <w:p w:rsidR="00353D0C" w:rsidRPr="00F13C38" w:rsidRDefault="00353D0C" w:rsidP="00353D0C">
      <w:pPr>
        <w:jc w:val="both"/>
        <w:rPr>
          <w:rFonts w:ascii="Verdana" w:hAnsi="Verdana"/>
          <w:i/>
          <w:sz w:val="20"/>
          <w:szCs w:val="20"/>
        </w:rPr>
      </w:pPr>
      <w:r>
        <w:rPr>
          <w:rFonts w:ascii="Verdana" w:hAnsi="Verdana"/>
          <w:sz w:val="20"/>
          <w:szCs w:val="20"/>
        </w:rPr>
        <w:t>4. Prepared Consolidated Periodic Financial and Costing results and their comparisions.</w:t>
      </w:r>
    </w:p>
    <w:p w:rsidR="00353D0C" w:rsidRPr="00924CFD" w:rsidRDefault="00353D0C" w:rsidP="00353D0C">
      <w:pPr>
        <w:jc w:val="both"/>
        <w:rPr>
          <w:rFonts w:ascii="Verdana" w:hAnsi="Verdana"/>
          <w:b/>
          <w:sz w:val="20"/>
          <w:szCs w:val="20"/>
        </w:rPr>
      </w:pPr>
      <w:r w:rsidRPr="00924CFD">
        <w:rPr>
          <w:rFonts w:ascii="Verdana" w:hAnsi="Verdana"/>
          <w:b/>
          <w:sz w:val="20"/>
          <w:szCs w:val="20"/>
        </w:rPr>
        <w:t>5</w:t>
      </w:r>
      <w:r w:rsidRPr="00F13C38">
        <w:rPr>
          <w:rFonts w:ascii="Verdana" w:hAnsi="Verdana"/>
          <w:sz w:val="20"/>
          <w:szCs w:val="20"/>
        </w:rPr>
        <w:t>.</w:t>
      </w:r>
      <w:r w:rsidRPr="00F13C38">
        <w:rPr>
          <w:rFonts w:ascii="Verdana" w:hAnsi="Verdana"/>
          <w:sz w:val="20"/>
          <w:szCs w:val="20"/>
          <w:u w:val="single"/>
        </w:rPr>
        <w:t>R.B.T.Industries Ltd</w:t>
      </w:r>
      <w:r w:rsidRPr="00F13C38">
        <w:rPr>
          <w:rFonts w:ascii="Verdana" w:hAnsi="Verdana"/>
          <w:sz w:val="20"/>
          <w:szCs w:val="20"/>
        </w:rPr>
        <w:t>. Barelly as Senior Executive from July 1998 to Dec 2004.</w:t>
      </w:r>
    </w:p>
    <w:p w:rsidR="00353D0C" w:rsidRPr="00F13C38" w:rsidRDefault="00353D0C" w:rsidP="00353D0C">
      <w:pPr>
        <w:jc w:val="both"/>
        <w:rPr>
          <w:rFonts w:ascii="Verdana" w:hAnsi="Verdana"/>
          <w:sz w:val="20"/>
          <w:szCs w:val="20"/>
        </w:rPr>
      </w:pPr>
      <w:r w:rsidRPr="00F13C38">
        <w:rPr>
          <w:rFonts w:ascii="Verdana" w:hAnsi="Verdana"/>
          <w:sz w:val="20"/>
          <w:szCs w:val="20"/>
          <w:u w:val="single"/>
        </w:rPr>
        <w:t>JOB PROFILE</w:t>
      </w:r>
      <w:r w:rsidRPr="00F13C38">
        <w:rPr>
          <w:rFonts w:ascii="Verdana" w:hAnsi="Verdana"/>
          <w:sz w:val="20"/>
          <w:szCs w:val="20"/>
        </w:rPr>
        <w:t>:</w:t>
      </w:r>
    </w:p>
    <w:p w:rsidR="00353D0C" w:rsidRPr="00F13C38" w:rsidRDefault="00353D0C" w:rsidP="00353D0C">
      <w:pPr>
        <w:numPr>
          <w:ilvl w:val="0"/>
          <w:numId w:val="48"/>
        </w:numPr>
        <w:jc w:val="both"/>
        <w:rPr>
          <w:rFonts w:ascii="Verdana" w:hAnsi="Verdana"/>
          <w:sz w:val="20"/>
          <w:szCs w:val="20"/>
        </w:rPr>
      </w:pPr>
      <w:r w:rsidRPr="00F13C38">
        <w:rPr>
          <w:rFonts w:ascii="Verdana" w:hAnsi="Verdana"/>
          <w:sz w:val="20"/>
          <w:szCs w:val="20"/>
        </w:rPr>
        <w:t>Successfully applied Contract Costing System and properly booking of related       expenses. Initiated timely MIS preparation. Create project Accounts in the accounting System.</w:t>
      </w:r>
    </w:p>
    <w:p w:rsidR="00353D0C" w:rsidRPr="00F13C38" w:rsidRDefault="00353D0C" w:rsidP="00353D0C">
      <w:pPr>
        <w:numPr>
          <w:ilvl w:val="0"/>
          <w:numId w:val="48"/>
        </w:numPr>
        <w:jc w:val="both"/>
        <w:rPr>
          <w:rFonts w:ascii="Verdana" w:hAnsi="Verdana"/>
          <w:sz w:val="20"/>
          <w:szCs w:val="20"/>
        </w:rPr>
      </w:pPr>
      <w:r w:rsidRPr="00F13C38">
        <w:rPr>
          <w:rFonts w:ascii="Verdana" w:hAnsi="Verdana"/>
          <w:sz w:val="20"/>
          <w:szCs w:val="20"/>
        </w:rPr>
        <w:t>Maintain project-related records, including contracts and change order, Review and approve overhead charges to be applied to a project, Report on project profitability to management.</w:t>
      </w:r>
    </w:p>
    <w:p w:rsidR="00353D0C" w:rsidRPr="00F13C38" w:rsidRDefault="00353D0C" w:rsidP="00353D0C">
      <w:pPr>
        <w:numPr>
          <w:ilvl w:val="0"/>
          <w:numId w:val="48"/>
        </w:numPr>
        <w:jc w:val="both"/>
        <w:rPr>
          <w:rFonts w:ascii="Verdana" w:hAnsi="Verdana"/>
          <w:sz w:val="20"/>
          <w:szCs w:val="20"/>
        </w:rPr>
      </w:pPr>
      <w:r w:rsidRPr="00F13C38">
        <w:rPr>
          <w:rFonts w:ascii="Verdana" w:hAnsi="Verdana"/>
          <w:sz w:val="20"/>
          <w:szCs w:val="20"/>
        </w:rPr>
        <w:t>Approve the write-off of any project-related billings that cannot be billed to or collected from customers.</w:t>
      </w:r>
    </w:p>
    <w:p w:rsidR="00353D0C" w:rsidRPr="00F13C38" w:rsidRDefault="00353D0C" w:rsidP="00353D0C">
      <w:pPr>
        <w:numPr>
          <w:ilvl w:val="0"/>
          <w:numId w:val="48"/>
        </w:numPr>
        <w:jc w:val="both"/>
        <w:rPr>
          <w:rFonts w:ascii="Verdana" w:hAnsi="Verdana"/>
          <w:sz w:val="20"/>
          <w:szCs w:val="20"/>
        </w:rPr>
      </w:pPr>
      <w:r w:rsidRPr="00F13C38">
        <w:rPr>
          <w:rFonts w:ascii="Verdana" w:hAnsi="Verdana"/>
          <w:sz w:val="20"/>
          <w:szCs w:val="20"/>
        </w:rPr>
        <w:t>Compile information for internal and external auditors as required.</w:t>
      </w:r>
    </w:p>
    <w:p w:rsidR="00353D0C" w:rsidRPr="00F13C38" w:rsidRDefault="00353D0C" w:rsidP="00353D0C">
      <w:pPr>
        <w:numPr>
          <w:ilvl w:val="0"/>
          <w:numId w:val="48"/>
        </w:numPr>
        <w:jc w:val="both"/>
        <w:rPr>
          <w:rFonts w:ascii="Verdana" w:hAnsi="Verdana"/>
          <w:sz w:val="20"/>
          <w:szCs w:val="20"/>
        </w:rPr>
      </w:pPr>
      <w:r w:rsidRPr="00F13C38">
        <w:rPr>
          <w:rFonts w:ascii="Verdana" w:hAnsi="Verdana"/>
          <w:sz w:val="20"/>
          <w:szCs w:val="20"/>
        </w:rPr>
        <w:t>Create or approve all project-related billings to customer.</w:t>
      </w:r>
    </w:p>
    <w:p w:rsidR="00353D0C" w:rsidRPr="00F13C38" w:rsidRDefault="00353D0C" w:rsidP="00353D0C">
      <w:pPr>
        <w:jc w:val="both"/>
        <w:rPr>
          <w:rFonts w:ascii="Verdana" w:hAnsi="Verdana"/>
          <w:sz w:val="20"/>
          <w:szCs w:val="20"/>
        </w:rPr>
      </w:pPr>
      <w:r w:rsidRPr="00924CFD">
        <w:rPr>
          <w:rFonts w:ascii="Verdana" w:hAnsi="Verdana"/>
          <w:b/>
          <w:sz w:val="20"/>
          <w:szCs w:val="20"/>
        </w:rPr>
        <w:t>6</w:t>
      </w:r>
      <w:r w:rsidRPr="00F13C38">
        <w:rPr>
          <w:rFonts w:ascii="Verdana" w:hAnsi="Verdana"/>
          <w:sz w:val="20"/>
          <w:szCs w:val="20"/>
        </w:rPr>
        <w:t>.</w:t>
      </w:r>
      <w:r w:rsidRPr="00F13C38">
        <w:rPr>
          <w:rFonts w:ascii="Verdana" w:hAnsi="Verdana"/>
          <w:sz w:val="20"/>
          <w:szCs w:val="20"/>
          <w:u w:val="single"/>
        </w:rPr>
        <w:t>Siris Low Cost Roofing’s (P) Ltd.</w:t>
      </w:r>
      <w:r w:rsidRPr="00F13C38">
        <w:rPr>
          <w:rFonts w:ascii="Verdana" w:hAnsi="Verdana"/>
          <w:sz w:val="20"/>
          <w:szCs w:val="20"/>
        </w:rPr>
        <w:t xml:space="preserve">  Gwalior (From Sept 1996 to June. 1998.)</w:t>
      </w:r>
    </w:p>
    <w:p w:rsidR="00353D0C" w:rsidRPr="00F13C38" w:rsidRDefault="00353D0C" w:rsidP="00353D0C">
      <w:pPr>
        <w:jc w:val="both"/>
        <w:rPr>
          <w:rFonts w:ascii="Verdana" w:hAnsi="Verdana"/>
          <w:sz w:val="20"/>
          <w:szCs w:val="20"/>
        </w:rPr>
      </w:pPr>
      <w:r w:rsidRPr="00F13C38">
        <w:rPr>
          <w:rFonts w:ascii="Verdana" w:hAnsi="Verdana"/>
          <w:sz w:val="20"/>
          <w:szCs w:val="20"/>
        </w:rPr>
        <w:t>Started Career as Trainee and left as Senior Executive-</w:t>
      </w:r>
    </w:p>
    <w:p w:rsidR="00353D0C" w:rsidRPr="00F13C38" w:rsidRDefault="00353D0C" w:rsidP="00353D0C">
      <w:pPr>
        <w:jc w:val="both"/>
        <w:rPr>
          <w:rFonts w:ascii="Verdana" w:hAnsi="Verdana"/>
          <w:sz w:val="20"/>
          <w:szCs w:val="20"/>
        </w:rPr>
      </w:pPr>
      <w:r w:rsidRPr="00F13C38">
        <w:rPr>
          <w:rFonts w:ascii="Verdana" w:hAnsi="Verdana"/>
          <w:sz w:val="20"/>
          <w:szCs w:val="20"/>
          <w:u w:val="single"/>
        </w:rPr>
        <w:t>JOB PROFILE</w:t>
      </w:r>
      <w:r w:rsidRPr="00F13C38">
        <w:rPr>
          <w:rFonts w:ascii="Verdana" w:hAnsi="Verdana"/>
          <w:sz w:val="20"/>
          <w:szCs w:val="20"/>
        </w:rPr>
        <w:t>:</w:t>
      </w:r>
    </w:p>
    <w:p w:rsidR="00353D0C" w:rsidRPr="00F13C38" w:rsidRDefault="00353D0C" w:rsidP="00353D0C">
      <w:pPr>
        <w:jc w:val="both"/>
        <w:rPr>
          <w:rFonts w:ascii="Verdana" w:hAnsi="Verdana"/>
          <w:i/>
          <w:sz w:val="20"/>
          <w:szCs w:val="20"/>
        </w:rPr>
      </w:pPr>
      <w:r w:rsidRPr="00F13C38">
        <w:rPr>
          <w:rFonts w:ascii="Verdana" w:hAnsi="Verdana"/>
          <w:sz w:val="20"/>
          <w:szCs w:val="20"/>
        </w:rPr>
        <w:t>Handling systematic accounts recording, monthly Cost Sheet preparation Variance analysis. Monthly and Quarterly Closing of Accounts Books.</w:t>
      </w:r>
      <w:r>
        <w:rPr>
          <w:rFonts w:ascii="Verdana" w:hAnsi="Verdana"/>
          <w:sz w:val="20"/>
          <w:szCs w:val="20"/>
        </w:rPr>
        <w:t xml:space="preserve"> Liaisoning with various Government agencies.</w:t>
      </w:r>
    </w:p>
    <w:p w:rsidR="00353D0C" w:rsidRPr="00F13C38" w:rsidRDefault="00353D0C" w:rsidP="00353D0C">
      <w:pPr>
        <w:jc w:val="both"/>
        <w:rPr>
          <w:rFonts w:ascii="Verdana" w:hAnsi="Verdana"/>
          <w:sz w:val="20"/>
          <w:szCs w:val="20"/>
        </w:rPr>
      </w:pPr>
    </w:p>
    <w:p w:rsidR="00353D0C" w:rsidRPr="004E4F25" w:rsidRDefault="00353D0C" w:rsidP="00A52FC4">
      <w:pPr>
        <w:rPr>
          <w:rFonts w:ascii="Verdana" w:hAnsi="Verdana"/>
          <w:b/>
          <w:sz w:val="18"/>
          <w:szCs w:val="18"/>
        </w:rPr>
      </w:pPr>
    </w:p>
    <w:sectPr w:rsidR="00353D0C" w:rsidRPr="004E4F25" w:rsidSect="001253D7">
      <w:pgSz w:w="11909" w:h="16834" w:code="9"/>
      <w:pgMar w:top="1080" w:right="1440" w:bottom="990" w:left="1440" w:header="720" w:footer="720" w:gutter="0"/>
      <w:pgBorders w:offsetFrom="page">
        <w:top w:val="triple" w:sz="4" w:space="24" w:color="auto" w:shadow="1"/>
        <w:left w:val="triple" w:sz="4" w:space="24" w:color="auto" w:shadow="1"/>
        <w:bottom w:val="triple" w:sz="4" w:space="24" w:color="auto" w:shadow="1"/>
        <w:right w:val="trip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2D2" w:rsidRDefault="00C522D2" w:rsidP="00571274">
      <w:r>
        <w:separator/>
      </w:r>
    </w:p>
  </w:endnote>
  <w:endnote w:type="continuationSeparator" w:id="0">
    <w:p w:rsidR="00C522D2" w:rsidRDefault="00C522D2" w:rsidP="0057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2D2" w:rsidRDefault="00C522D2" w:rsidP="00571274">
      <w:r>
        <w:separator/>
      </w:r>
    </w:p>
  </w:footnote>
  <w:footnote w:type="continuationSeparator" w:id="0">
    <w:p w:rsidR="00C522D2" w:rsidRDefault="00C522D2" w:rsidP="00571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6643"/>
    <w:multiLevelType w:val="hybridMultilevel"/>
    <w:tmpl w:val="B3A4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546CF"/>
    <w:multiLevelType w:val="hybridMultilevel"/>
    <w:tmpl w:val="7F683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47D46"/>
    <w:multiLevelType w:val="hybridMultilevel"/>
    <w:tmpl w:val="80A6E3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7127130"/>
    <w:multiLevelType w:val="hybridMultilevel"/>
    <w:tmpl w:val="2B7C8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6F4676"/>
    <w:multiLevelType w:val="hybridMultilevel"/>
    <w:tmpl w:val="EB5CD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41DE4"/>
    <w:multiLevelType w:val="hybridMultilevel"/>
    <w:tmpl w:val="85B4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30493"/>
    <w:multiLevelType w:val="hybridMultilevel"/>
    <w:tmpl w:val="547A42B6"/>
    <w:lvl w:ilvl="0" w:tplc="C93EC618">
      <w:start w:val="1"/>
      <w:numFmt w:val="bullet"/>
      <w:lvlText w:val=""/>
      <w:lvlJc w:val="left"/>
      <w:pPr>
        <w:tabs>
          <w:tab w:val="num" w:pos="360"/>
        </w:tabs>
        <w:ind w:left="360" w:hanging="360"/>
      </w:pPr>
      <w:rPr>
        <w:rFonts w:ascii="Symbol" w:hAnsi="Symbol"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B541D"/>
    <w:multiLevelType w:val="hybridMultilevel"/>
    <w:tmpl w:val="38C2F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1E0D44"/>
    <w:multiLevelType w:val="multilevel"/>
    <w:tmpl w:val="21E25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4A2BFA"/>
    <w:multiLevelType w:val="hybridMultilevel"/>
    <w:tmpl w:val="A0FEC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BE1A38"/>
    <w:multiLevelType w:val="hybridMultilevel"/>
    <w:tmpl w:val="378A0CE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19120A51"/>
    <w:multiLevelType w:val="hybridMultilevel"/>
    <w:tmpl w:val="D118124E"/>
    <w:lvl w:ilvl="0" w:tplc="36862EE4">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447B0"/>
    <w:multiLevelType w:val="hybridMultilevel"/>
    <w:tmpl w:val="D6CAB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9488E"/>
    <w:multiLevelType w:val="hybridMultilevel"/>
    <w:tmpl w:val="603AF18A"/>
    <w:lvl w:ilvl="0" w:tplc="EE6C393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349C0"/>
    <w:multiLevelType w:val="hybridMultilevel"/>
    <w:tmpl w:val="3414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AB4F75"/>
    <w:multiLevelType w:val="hybridMultilevel"/>
    <w:tmpl w:val="1A3E3F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A80345"/>
    <w:multiLevelType w:val="hybridMultilevel"/>
    <w:tmpl w:val="45A09BE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2AF12CE0"/>
    <w:multiLevelType w:val="hybridMultilevel"/>
    <w:tmpl w:val="7C30D96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247F44"/>
    <w:multiLevelType w:val="hybridMultilevel"/>
    <w:tmpl w:val="382A203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3BDE05B7"/>
    <w:multiLevelType w:val="singleLevel"/>
    <w:tmpl w:val="04090001"/>
    <w:lvl w:ilvl="0">
      <w:start w:val="1"/>
      <w:numFmt w:val="bullet"/>
      <w:lvlText w:val=""/>
      <w:lvlJc w:val="left"/>
      <w:pPr>
        <w:ind w:left="765" w:hanging="360"/>
      </w:pPr>
      <w:rPr>
        <w:rFonts w:ascii="Symbol" w:hAnsi="Symbol" w:hint="default"/>
      </w:rPr>
    </w:lvl>
  </w:abstractNum>
  <w:abstractNum w:abstractNumId="20">
    <w:nsid w:val="3F5F5862"/>
    <w:multiLevelType w:val="hybridMultilevel"/>
    <w:tmpl w:val="D13C8C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15D4785"/>
    <w:multiLevelType w:val="hybridMultilevel"/>
    <w:tmpl w:val="401E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85B9D"/>
    <w:multiLevelType w:val="hybridMultilevel"/>
    <w:tmpl w:val="E314F11E"/>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468B0323"/>
    <w:multiLevelType w:val="hybridMultilevel"/>
    <w:tmpl w:val="1AEC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861A2"/>
    <w:multiLevelType w:val="hybridMultilevel"/>
    <w:tmpl w:val="A320AB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E42809"/>
    <w:multiLevelType w:val="hybridMultilevel"/>
    <w:tmpl w:val="327AFD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5A7538"/>
    <w:multiLevelType w:val="singleLevel"/>
    <w:tmpl w:val="485A7538"/>
    <w:lvl w:ilvl="0">
      <w:start w:val="2"/>
      <w:numFmt w:val="bullet"/>
      <w:lvlText w:val=""/>
      <w:lvlJc w:val="left"/>
      <w:pPr>
        <w:tabs>
          <w:tab w:val="left" w:pos="1080"/>
        </w:tabs>
        <w:ind w:left="1080" w:hanging="360"/>
      </w:pPr>
      <w:rPr>
        <w:rFonts w:ascii="Wingdings" w:hAnsi="Wingdings" w:hint="default"/>
        <w:spacing w:val="-8"/>
        <w:lang w:val="en-US"/>
      </w:rPr>
    </w:lvl>
  </w:abstractNum>
  <w:abstractNum w:abstractNumId="27">
    <w:nsid w:val="485A753B"/>
    <w:multiLevelType w:val="singleLevel"/>
    <w:tmpl w:val="485A753B"/>
    <w:lvl w:ilvl="0">
      <w:start w:val="1"/>
      <w:numFmt w:val="bullet"/>
      <w:lvlText w:val=""/>
      <w:lvlJc w:val="left"/>
      <w:pPr>
        <w:tabs>
          <w:tab w:val="left" w:pos="1800"/>
        </w:tabs>
        <w:ind w:left="1800" w:hanging="360"/>
      </w:pPr>
      <w:rPr>
        <w:rFonts w:ascii="Symbol" w:hAnsi="Symbol" w:hint="default"/>
        <w:sz w:val="24"/>
        <w:lang w:val="en-US"/>
      </w:rPr>
    </w:lvl>
  </w:abstractNum>
  <w:abstractNum w:abstractNumId="28">
    <w:nsid w:val="485A753E"/>
    <w:multiLevelType w:val="singleLevel"/>
    <w:tmpl w:val="485A753E"/>
    <w:lvl w:ilvl="0">
      <w:start w:val="1"/>
      <w:numFmt w:val="bullet"/>
      <w:lvlText w:val=""/>
      <w:lvlJc w:val="left"/>
      <w:pPr>
        <w:tabs>
          <w:tab w:val="left" w:pos="1260"/>
        </w:tabs>
        <w:ind w:left="720" w:firstLine="180"/>
      </w:pPr>
      <w:rPr>
        <w:rFonts w:ascii="Wingdings" w:hAnsi="Wingdings" w:hint="default"/>
        <w:sz w:val="24"/>
      </w:rPr>
    </w:lvl>
  </w:abstractNum>
  <w:abstractNum w:abstractNumId="29">
    <w:nsid w:val="485A753F"/>
    <w:multiLevelType w:val="singleLevel"/>
    <w:tmpl w:val="485A753F"/>
    <w:lvl w:ilvl="0">
      <w:start w:val="1"/>
      <w:numFmt w:val="bullet"/>
      <w:lvlText w:val=""/>
      <w:lvlJc w:val="left"/>
      <w:pPr>
        <w:tabs>
          <w:tab w:val="left" w:pos="1440"/>
        </w:tabs>
        <w:ind w:left="1440" w:hanging="360"/>
      </w:pPr>
      <w:rPr>
        <w:rFonts w:ascii="Wingdings" w:hAnsi="Wingdings" w:hint="default"/>
        <w:sz w:val="24"/>
      </w:rPr>
    </w:lvl>
  </w:abstractNum>
  <w:abstractNum w:abstractNumId="30">
    <w:nsid w:val="485A7541"/>
    <w:multiLevelType w:val="singleLevel"/>
    <w:tmpl w:val="485A7541"/>
    <w:lvl w:ilvl="0">
      <w:start w:val="1"/>
      <w:numFmt w:val="bullet"/>
      <w:lvlText w:val=""/>
      <w:lvlJc w:val="left"/>
      <w:pPr>
        <w:tabs>
          <w:tab w:val="left" w:pos="1440"/>
        </w:tabs>
        <w:ind w:left="1440" w:hanging="360"/>
      </w:pPr>
      <w:rPr>
        <w:rFonts w:ascii="Wingdings" w:hAnsi="Wingdings" w:hint="default"/>
        <w:sz w:val="24"/>
      </w:rPr>
    </w:lvl>
  </w:abstractNum>
  <w:abstractNum w:abstractNumId="31">
    <w:nsid w:val="485A7542"/>
    <w:multiLevelType w:val="singleLevel"/>
    <w:tmpl w:val="485A7542"/>
    <w:lvl w:ilvl="0">
      <w:start w:val="1"/>
      <w:numFmt w:val="bullet"/>
      <w:lvlText w:val=""/>
      <w:lvlJc w:val="left"/>
      <w:pPr>
        <w:tabs>
          <w:tab w:val="left" w:pos="1440"/>
        </w:tabs>
        <w:ind w:left="1440" w:hanging="360"/>
      </w:pPr>
      <w:rPr>
        <w:rFonts w:ascii="Wingdings" w:hAnsi="Wingdings" w:hint="default"/>
        <w:sz w:val="24"/>
      </w:rPr>
    </w:lvl>
  </w:abstractNum>
  <w:abstractNum w:abstractNumId="32">
    <w:nsid w:val="485A7543"/>
    <w:multiLevelType w:val="singleLevel"/>
    <w:tmpl w:val="485A7543"/>
    <w:lvl w:ilvl="0">
      <w:start w:val="1"/>
      <w:numFmt w:val="bullet"/>
      <w:lvlText w:val=""/>
      <w:lvlJc w:val="left"/>
      <w:pPr>
        <w:tabs>
          <w:tab w:val="left" w:pos="1800"/>
        </w:tabs>
        <w:ind w:left="1800" w:hanging="360"/>
      </w:pPr>
      <w:rPr>
        <w:rFonts w:ascii="Symbol" w:hAnsi="Symbol" w:hint="default"/>
        <w:sz w:val="24"/>
        <w:lang w:val="en-US"/>
      </w:rPr>
    </w:lvl>
  </w:abstractNum>
  <w:abstractNum w:abstractNumId="33">
    <w:nsid w:val="485A7545"/>
    <w:multiLevelType w:val="singleLevel"/>
    <w:tmpl w:val="485A7545"/>
    <w:lvl w:ilvl="0">
      <w:start w:val="2"/>
      <w:numFmt w:val="bullet"/>
      <w:lvlText w:val=""/>
      <w:lvlJc w:val="left"/>
      <w:pPr>
        <w:tabs>
          <w:tab w:val="left" w:pos="720"/>
        </w:tabs>
        <w:ind w:left="720" w:hanging="360"/>
      </w:pPr>
      <w:rPr>
        <w:rFonts w:ascii="Symbol" w:hAnsi="Symbol" w:hint="default"/>
        <w:spacing w:val="-5"/>
        <w:lang w:val="en-US"/>
      </w:rPr>
    </w:lvl>
  </w:abstractNum>
  <w:abstractNum w:abstractNumId="34">
    <w:nsid w:val="50F629A1"/>
    <w:multiLevelType w:val="hybridMultilevel"/>
    <w:tmpl w:val="82185E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412D09"/>
    <w:multiLevelType w:val="hybridMultilevel"/>
    <w:tmpl w:val="DB12C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A80042"/>
    <w:multiLevelType w:val="hybridMultilevel"/>
    <w:tmpl w:val="355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1E4A09"/>
    <w:multiLevelType w:val="hybridMultilevel"/>
    <w:tmpl w:val="E7264C2E"/>
    <w:lvl w:ilvl="0" w:tplc="E4B6D4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EA4158"/>
    <w:multiLevelType w:val="multilevel"/>
    <w:tmpl w:val="387A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F609DE"/>
    <w:multiLevelType w:val="hybridMultilevel"/>
    <w:tmpl w:val="6344BDF4"/>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5E38639B"/>
    <w:multiLevelType w:val="hybridMultilevel"/>
    <w:tmpl w:val="EE8C3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0A1513"/>
    <w:multiLevelType w:val="hybridMultilevel"/>
    <w:tmpl w:val="DE90D0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646419E8"/>
    <w:multiLevelType w:val="hybridMultilevel"/>
    <w:tmpl w:val="021A027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C74120"/>
    <w:multiLevelType w:val="hybridMultilevel"/>
    <w:tmpl w:val="4D9E17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64F4056"/>
    <w:multiLevelType w:val="hybridMultilevel"/>
    <w:tmpl w:val="B66C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9C77AF"/>
    <w:multiLevelType w:val="hybridMultilevel"/>
    <w:tmpl w:val="B4A846D0"/>
    <w:lvl w:ilvl="0" w:tplc="15547F34">
      <w:start w:val="1"/>
      <w:numFmt w:val="bullet"/>
      <w:lvlText w:val=""/>
      <w:lvlJc w:val="left"/>
      <w:pPr>
        <w:tabs>
          <w:tab w:val="num" w:pos="360"/>
        </w:tabs>
        <w:ind w:left="360" w:hanging="360"/>
      </w:pPr>
      <w:rPr>
        <w:rFonts w:ascii="Symbol" w:hAnsi="Symbol" w:cs="Times New Roman"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BAE2F10"/>
    <w:multiLevelType w:val="hybridMultilevel"/>
    <w:tmpl w:val="968E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4472C5"/>
    <w:multiLevelType w:val="hybridMultilevel"/>
    <w:tmpl w:val="7FDA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934361"/>
    <w:multiLevelType w:val="hybridMultilevel"/>
    <w:tmpl w:val="FF1C8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6"/>
  </w:num>
  <w:num w:numId="3">
    <w:abstractNumId w:val="35"/>
  </w:num>
  <w:num w:numId="4">
    <w:abstractNumId w:val="11"/>
  </w:num>
  <w:num w:numId="5">
    <w:abstractNumId w:val="7"/>
  </w:num>
  <w:num w:numId="6">
    <w:abstractNumId w:val="25"/>
  </w:num>
  <w:num w:numId="7">
    <w:abstractNumId w:val="47"/>
  </w:num>
  <w:num w:numId="8">
    <w:abstractNumId w:val="37"/>
  </w:num>
  <w:num w:numId="9">
    <w:abstractNumId w:val="34"/>
  </w:num>
  <w:num w:numId="10">
    <w:abstractNumId w:val="15"/>
  </w:num>
  <w:num w:numId="11">
    <w:abstractNumId w:val="24"/>
  </w:num>
  <w:num w:numId="12">
    <w:abstractNumId w:val="43"/>
  </w:num>
  <w:num w:numId="13">
    <w:abstractNumId w:val="48"/>
  </w:num>
  <w:num w:numId="14">
    <w:abstractNumId w:val="27"/>
  </w:num>
  <w:num w:numId="15">
    <w:abstractNumId w:val="26"/>
  </w:num>
  <w:num w:numId="16">
    <w:abstractNumId w:val="28"/>
  </w:num>
  <w:num w:numId="17">
    <w:abstractNumId w:val="29"/>
  </w:num>
  <w:num w:numId="18">
    <w:abstractNumId w:val="40"/>
  </w:num>
  <w:num w:numId="19">
    <w:abstractNumId w:val="30"/>
  </w:num>
  <w:num w:numId="20">
    <w:abstractNumId w:val="31"/>
  </w:num>
  <w:num w:numId="21">
    <w:abstractNumId w:val="33"/>
  </w:num>
  <w:num w:numId="22">
    <w:abstractNumId w:val="9"/>
  </w:num>
  <w:num w:numId="23">
    <w:abstractNumId w:val="32"/>
  </w:num>
  <w:num w:numId="24">
    <w:abstractNumId w:val="2"/>
  </w:num>
  <w:num w:numId="25">
    <w:abstractNumId w:val="1"/>
  </w:num>
  <w:num w:numId="26">
    <w:abstractNumId w:val="44"/>
  </w:num>
  <w:num w:numId="27">
    <w:abstractNumId w:val="36"/>
  </w:num>
  <w:num w:numId="28">
    <w:abstractNumId w:val="0"/>
  </w:num>
  <w:num w:numId="29">
    <w:abstractNumId w:val="14"/>
  </w:num>
  <w:num w:numId="30">
    <w:abstractNumId w:val="21"/>
  </w:num>
  <w:num w:numId="31">
    <w:abstractNumId w:val="4"/>
  </w:num>
  <w:num w:numId="32">
    <w:abstractNumId w:val="23"/>
  </w:num>
  <w:num w:numId="33">
    <w:abstractNumId w:val="12"/>
  </w:num>
  <w:num w:numId="34">
    <w:abstractNumId w:val="42"/>
  </w:num>
  <w:num w:numId="35">
    <w:abstractNumId w:val="22"/>
  </w:num>
  <w:num w:numId="36">
    <w:abstractNumId w:val="19"/>
  </w:num>
  <w:num w:numId="37">
    <w:abstractNumId w:val="41"/>
  </w:num>
  <w:num w:numId="38">
    <w:abstractNumId w:val="17"/>
  </w:num>
  <w:num w:numId="39">
    <w:abstractNumId w:val="10"/>
  </w:num>
  <w:num w:numId="40">
    <w:abstractNumId w:val="20"/>
  </w:num>
  <w:num w:numId="41">
    <w:abstractNumId w:val="39"/>
  </w:num>
  <w:num w:numId="42">
    <w:abstractNumId w:val="18"/>
  </w:num>
  <w:num w:numId="43">
    <w:abstractNumId w:val="5"/>
  </w:num>
  <w:num w:numId="44">
    <w:abstractNumId w:val="3"/>
  </w:num>
  <w:num w:numId="45">
    <w:abstractNumId w:val="16"/>
  </w:num>
  <w:num w:numId="46">
    <w:abstractNumId w:val="46"/>
  </w:num>
  <w:num w:numId="47">
    <w:abstractNumId w:val="38"/>
  </w:num>
  <w:num w:numId="48">
    <w:abstractNumId w:val="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D0"/>
    <w:rsid w:val="00001D39"/>
    <w:rsid w:val="00002806"/>
    <w:rsid w:val="00003734"/>
    <w:rsid w:val="00005FB0"/>
    <w:rsid w:val="00006DF6"/>
    <w:rsid w:val="000274D9"/>
    <w:rsid w:val="00027AE1"/>
    <w:rsid w:val="00035B36"/>
    <w:rsid w:val="00036C38"/>
    <w:rsid w:val="00046974"/>
    <w:rsid w:val="000508CF"/>
    <w:rsid w:val="0005204C"/>
    <w:rsid w:val="000533BB"/>
    <w:rsid w:val="000557EA"/>
    <w:rsid w:val="000616E0"/>
    <w:rsid w:val="00065246"/>
    <w:rsid w:val="00067223"/>
    <w:rsid w:val="000768B4"/>
    <w:rsid w:val="0008502C"/>
    <w:rsid w:val="0009710B"/>
    <w:rsid w:val="000A6DB6"/>
    <w:rsid w:val="000B1F9A"/>
    <w:rsid w:val="000B47D9"/>
    <w:rsid w:val="000D273C"/>
    <w:rsid w:val="000D49D6"/>
    <w:rsid w:val="000E0A41"/>
    <w:rsid w:val="000E14A1"/>
    <w:rsid w:val="000E1BDC"/>
    <w:rsid w:val="000F5F71"/>
    <w:rsid w:val="000F6633"/>
    <w:rsid w:val="001156F4"/>
    <w:rsid w:val="001253D7"/>
    <w:rsid w:val="00126789"/>
    <w:rsid w:val="00137276"/>
    <w:rsid w:val="001439AB"/>
    <w:rsid w:val="0016480E"/>
    <w:rsid w:val="00165971"/>
    <w:rsid w:val="0018273F"/>
    <w:rsid w:val="00183312"/>
    <w:rsid w:val="00192380"/>
    <w:rsid w:val="001B2151"/>
    <w:rsid w:val="001E2EB5"/>
    <w:rsid w:val="001E3359"/>
    <w:rsid w:val="001F4E20"/>
    <w:rsid w:val="001F7FC1"/>
    <w:rsid w:val="002003E0"/>
    <w:rsid w:val="002070E0"/>
    <w:rsid w:val="002142E0"/>
    <w:rsid w:val="00214FE5"/>
    <w:rsid w:val="00221F8E"/>
    <w:rsid w:val="002263E3"/>
    <w:rsid w:val="00233279"/>
    <w:rsid w:val="00237092"/>
    <w:rsid w:val="00240301"/>
    <w:rsid w:val="00241328"/>
    <w:rsid w:val="0025571A"/>
    <w:rsid w:val="00257478"/>
    <w:rsid w:val="00267577"/>
    <w:rsid w:val="00267F33"/>
    <w:rsid w:val="00277EA2"/>
    <w:rsid w:val="00295F1D"/>
    <w:rsid w:val="002968D6"/>
    <w:rsid w:val="002A2EF4"/>
    <w:rsid w:val="002B2764"/>
    <w:rsid w:val="002B2CC0"/>
    <w:rsid w:val="002B3134"/>
    <w:rsid w:val="002C0718"/>
    <w:rsid w:val="002C5946"/>
    <w:rsid w:val="002D06F9"/>
    <w:rsid w:val="002D408C"/>
    <w:rsid w:val="002E1734"/>
    <w:rsid w:val="002F2297"/>
    <w:rsid w:val="00304D50"/>
    <w:rsid w:val="003067F6"/>
    <w:rsid w:val="003109E2"/>
    <w:rsid w:val="003140E9"/>
    <w:rsid w:val="003206DB"/>
    <w:rsid w:val="003246DB"/>
    <w:rsid w:val="00326CCF"/>
    <w:rsid w:val="00331694"/>
    <w:rsid w:val="00337BAA"/>
    <w:rsid w:val="00340387"/>
    <w:rsid w:val="00342CA2"/>
    <w:rsid w:val="00353D0C"/>
    <w:rsid w:val="00360DF1"/>
    <w:rsid w:val="00361E28"/>
    <w:rsid w:val="00363AE6"/>
    <w:rsid w:val="00365391"/>
    <w:rsid w:val="003674FC"/>
    <w:rsid w:val="0037050B"/>
    <w:rsid w:val="00382886"/>
    <w:rsid w:val="0038650C"/>
    <w:rsid w:val="00390079"/>
    <w:rsid w:val="00393689"/>
    <w:rsid w:val="003964D3"/>
    <w:rsid w:val="003A1AC7"/>
    <w:rsid w:val="003A47BC"/>
    <w:rsid w:val="003A78BD"/>
    <w:rsid w:val="003B1E43"/>
    <w:rsid w:val="003B3D55"/>
    <w:rsid w:val="003D092F"/>
    <w:rsid w:val="003D0B5C"/>
    <w:rsid w:val="003D1DE9"/>
    <w:rsid w:val="003D5204"/>
    <w:rsid w:val="003E3A09"/>
    <w:rsid w:val="003E3BA4"/>
    <w:rsid w:val="003F2774"/>
    <w:rsid w:val="003F28CE"/>
    <w:rsid w:val="003F2901"/>
    <w:rsid w:val="003F3715"/>
    <w:rsid w:val="003F7364"/>
    <w:rsid w:val="0042697B"/>
    <w:rsid w:val="00427035"/>
    <w:rsid w:val="00431C2F"/>
    <w:rsid w:val="00444761"/>
    <w:rsid w:val="00444FBF"/>
    <w:rsid w:val="004453E4"/>
    <w:rsid w:val="00446DC7"/>
    <w:rsid w:val="00450314"/>
    <w:rsid w:val="00454E4A"/>
    <w:rsid w:val="00455A25"/>
    <w:rsid w:val="00462DF6"/>
    <w:rsid w:val="00474359"/>
    <w:rsid w:val="0047707D"/>
    <w:rsid w:val="00495B39"/>
    <w:rsid w:val="00496B87"/>
    <w:rsid w:val="004A2FFF"/>
    <w:rsid w:val="004B4A98"/>
    <w:rsid w:val="004C189B"/>
    <w:rsid w:val="004C6834"/>
    <w:rsid w:val="004C7AC2"/>
    <w:rsid w:val="004D4430"/>
    <w:rsid w:val="004D682E"/>
    <w:rsid w:val="004E4F25"/>
    <w:rsid w:val="004F07F1"/>
    <w:rsid w:val="004F61C8"/>
    <w:rsid w:val="005004FC"/>
    <w:rsid w:val="005063B8"/>
    <w:rsid w:val="00513EBD"/>
    <w:rsid w:val="00522F7E"/>
    <w:rsid w:val="005417AD"/>
    <w:rsid w:val="005455A1"/>
    <w:rsid w:val="00547FC4"/>
    <w:rsid w:val="005539D4"/>
    <w:rsid w:val="00555E94"/>
    <w:rsid w:val="005645A0"/>
    <w:rsid w:val="00571274"/>
    <w:rsid w:val="00576D13"/>
    <w:rsid w:val="00584BF4"/>
    <w:rsid w:val="005864EA"/>
    <w:rsid w:val="005936EF"/>
    <w:rsid w:val="005A26AD"/>
    <w:rsid w:val="005B5D07"/>
    <w:rsid w:val="005B6856"/>
    <w:rsid w:val="005C050F"/>
    <w:rsid w:val="005D5A47"/>
    <w:rsid w:val="005E02CE"/>
    <w:rsid w:val="005F43C6"/>
    <w:rsid w:val="005F54A1"/>
    <w:rsid w:val="005F6E70"/>
    <w:rsid w:val="00600C7A"/>
    <w:rsid w:val="006038D8"/>
    <w:rsid w:val="00610684"/>
    <w:rsid w:val="0061136C"/>
    <w:rsid w:val="00612BAB"/>
    <w:rsid w:val="0061730F"/>
    <w:rsid w:val="00620706"/>
    <w:rsid w:val="00621B77"/>
    <w:rsid w:val="00641F16"/>
    <w:rsid w:val="00644A8F"/>
    <w:rsid w:val="0065177E"/>
    <w:rsid w:val="00652AB5"/>
    <w:rsid w:val="006642C3"/>
    <w:rsid w:val="00664649"/>
    <w:rsid w:val="006673DD"/>
    <w:rsid w:val="006735A7"/>
    <w:rsid w:val="00674319"/>
    <w:rsid w:val="006762DF"/>
    <w:rsid w:val="006802C0"/>
    <w:rsid w:val="006875B4"/>
    <w:rsid w:val="00696E33"/>
    <w:rsid w:val="006A34F4"/>
    <w:rsid w:val="006A70AF"/>
    <w:rsid w:val="006B018C"/>
    <w:rsid w:val="006B5BC7"/>
    <w:rsid w:val="006B5F35"/>
    <w:rsid w:val="006B7F19"/>
    <w:rsid w:val="006C0912"/>
    <w:rsid w:val="006C1554"/>
    <w:rsid w:val="006D1CAE"/>
    <w:rsid w:val="006D64BD"/>
    <w:rsid w:val="006D682B"/>
    <w:rsid w:val="006E4175"/>
    <w:rsid w:val="006E5175"/>
    <w:rsid w:val="006E5218"/>
    <w:rsid w:val="00706011"/>
    <w:rsid w:val="007153AE"/>
    <w:rsid w:val="007163F8"/>
    <w:rsid w:val="007203A8"/>
    <w:rsid w:val="00724F71"/>
    <w:rsid w:val="00726AB4"/>
    <w:rsid w:val="00731E0F"/>
    <w:rsid w:val="00742704"/>
    <w:rsid w:val="00743103"/>
    <w:rsid w:val="007454A1"/>
    <w:rsid w:val="0075474F"/>
    <w:rsid w:val="00755878"/>
    <w:rsid w:val="007620C9"/>
    <w:rsid w:val="0077025D"/>
    <w:rsid w:val="00772F3C"/>
    <w:rsid w:val="00776E52"/>
    <w:rsid w:val="0078638F"/>
    <w:rsid w:val="00793663"/>
    <w:rsid w:val="00794414"/>
    <w:rsid w:val="007A09EE"/>
    <w:rsid w:val="007A22DC"/>
    <w:rsid w:val="007A4012"/>
    <w:rsid w:val="007A62F7"/>
    <w:rsid w:val="007B3BEF"/>
    <w:rsid w:val="007C5B57"/>
    <w:rsid w:val="007C741D"/>
    <w:rsid w:val="007D5843"/>
    <w:rsid w:val="007F11F7"/>
    <w:rsid w:val="007F29D9"/>
    <w:rsid w:val="0080095D"/>
    <w:rsid w:val="00801375"/>
    <w:rsid w:val="00802086"/>
    <w:rsid w:val="008102FD"/>
    <w:rsid w:val="008147B7"/>
    <w:rsid w:val="00814E55"/>
    <w:rsid w:val="00816857"/>
    <w:rsid w:val="00822098"/>
    <w:rsid w:val="00840083"/>
    <w:rsid w:val="0084253F"/>
    <w:rsid w:val="00845CB4"/>
    <w:rsid w:val="00847E5D"/>
    <w:rsid w:val="00852167"/>
    <w:rsid w:val="008544D9"/>
    <w:rsid w:val="00860D0F"/>
    <w:rsid w:val="0086262F"/>
    <w:rsid w:val="00863766"/>
    <w:rsid w:val="00864513"/>
    <w:rsid w:val="00866425"/>
    <w:rsid w:val="00873D79"/>
    <w:rsid w:val="008807A5"/>
    <w:rsid w:val="00883B30"/>
    <w:rsid w:val="00887DB2"/>
    <w:rsid w:val="008933D8"/>
    <w:rsid w:val="00895F83"/>
    <w:rsid w:val="008A05B0"/>
    <w:rsid w:val="008B3A24"/>
    <w:rsid w:val="008B5B36"/>
    <w:rsid w:val="008C1EC9"/>
    <w:rsid w:val="008C48EC"/>
    <w:rsid w:val="008C7390"/>
    <w:rsid w:val="008D0336"/>
    <w:rsid w:val="008D358D"/>
    <w:rsid w:val="008D5FB5"/>
    <w:rsid w:val="008F277B"/>
    <w:rsid w:val="008F508B"/>
    <w:rsid w:val="0090227A"/>
    <w:rsid w:val="009041E1"/>
    <w:rsid w:val="0091665A"/>
    <w:rsid w:val="009209B3"/>
    <w:rsid w:val="00922563"/>
    <w:rsid w:val="00923978"/>
    <w:rsid w:val="00923FEF"/>
    <w:rsid w:val="00936117"/>
    <w:rsid w:val="00940B24"/>
    <w:rsid w:val="00942720"/>
    <w:rsid w:val="0094667B"/>
    <w:rsid w:val="00951144"/>
    <w:rsid w:val="00953116"/>
    <w:rsid w:val="00954765"/>
    <w:rsid w:val="0095540F"/>
    <w:rsid w:val="00955725"/>
    <w:rsid w:val="00955CB6"/>
    <w:rsid w:val="00955EAB"/>
    <w:rsid w:val="009608E5"/>
    <w:rsid w:val="00960ECC"/>
    <w:rsid w:val="009655FB"/>
    <w:rsid w:val="00967816"/>
    <w:rsid w:val="00970093"/>
    <w:rsid w:val="00996116"/>
    <w:rsid w:val="009A099D"/>
    <w:rsid w:val="009C0FEF"/>
    <w:rsid w:val="009C232A"/>
    <w:rsid w:val="009D0B45"/>
    <w:rsid w:val="009D1D0B"/>
    <w:rsid w:val="009D7A18"/>
    <w:rsid w:val="009E41CE"/>
    <w:rsid w:val="009F18CF"/>
    <w:rsid w:val="00A00F8F"/>
    <w:rsid w:val="00A02ABB"/>
    <w:rsid w:val="00A071CC"/>
    <w:rsid w:val="00A14BA9"/>
    <w:rsid w:val="00A20733"/>
    <w:rsid w:val="00A23CC5"/>
    <w:rsid w:val="00A24BCB"/>
    <w:rsid w:val="00A24BE9"/>
    <w:rsid w:val="00A31D24"/>
    <w:rsid w:val="00A340A5"/>
    <w:rsid w:val="00A414D6"/>
    <w:rsid w:val="00A41988"/>
    <w:rsid w:val="00A4227F"/>
    <w:rsid w:val="00A45F1B"/>
    <w:rsid w:val="00A52FC4"/>
    <w:rsid w:val="00A601F9"/>
    <w:rsid w:val="00A60E7F"/>
    <w:rsid w:val="00A620CD"/>
    <w:rsid w:val="00A63740"/>
    <w:rsid w:val="00A65B14"/>
    <w:rsid w:val="00A66B72"/>
    <w:rsid w:val="00A66D9B"/>
    <w:rsid w:val="00A71ECC"/>
    <w:rsid w:val="00A742EA"/>
    <w:rsid w:val="00A87088"/>
    <w:rsid w:val="00A87EEB"/>
    <w:rsid w:val="00A926A0"/>
    <w:rsid w:val="00A93F9E"/>
    <w:rsid w:val="00A95CFA"/>
    <w:rsid w:val="00A97F16"/>
    <w:rsid w:val="00AB0953"/>
    <w:rsid w:val="00AC581D"/>
    <w:rsid w:val="00AD6F86"/>
    <w:rsid w:val="00AD763F"/>
    <w:rsid w:val="00AE29F0"/>
    <w:rsid w:val="00B05527"/>
    <w:rsid w:val="00B07AA0"/>
    <w:rsid w:val="00B104CE"/>
    <w:rsid w:val="00B16FB1"/>
    <w:rsid w:val="00B23C9D"/>
    <w:rsid w:val="00B32227"/>
    <w:rsid w:val="00B36A06"/>
    <w:rsid w:val="00B4012B"/>
    <w:rsid w:val="00B418A2"/>
    <w:rsid w:val="00B41B47"/>
    <w:rsid w:val="00B43668"/>
    <w:rsid w:val="00B43AC5"/>
    <w:rsid w:val="00B450C6"/>
    <w:rsid w:val="00B469E0"/>
    <w:rsid w:val="00B524E8"/>
    <w:rsid w:val="00B5263B"/>
    <w:rsid w:val="00B53D8C"/>
    <w:rsid w:val="00B55B6A"/>
    <w:rsid w:val="00B60545"/>
    <w:rsid w:val="00B674B5"/>
    <w:rsid w:val="00B7374F"/>
    <w:rsid w:val="00B760CD"/>
    <w:rsid w:val="00B83148"/>
    <w:rsid w:val="00B83C4A"/>
    <w:rsid w:val="00B86BE5"/>
    <w:rsid w:val="00B86DC0"/>
    <w:rsid w:val="00BB0B8B"/>
    <w:rsid w:val="00BB3B5E"/>
    <w:rsid w:val="00BC1555"/>
    <w:rsid w:val="00BC423F"/>
    <w:rsid w:val="00BC64D3"/>
    <w:rsid w:val="00BE2A44"/>
    <w:rsid w:val="00BE4253"/>
    <w:rsid w:val="00BE7112"/>
    <w:rsid w:val="00BF0A3F"/>
    <w:rsid w:val="00BF197A"/>
    <w:rsid w:val="00BF3CBB"/>
    <w:rsid w:val="00BF6C47"/>
    <w:rsid w:val="00C01F0F"/>
    <w:rsid w:val="00C0443E"/>
    <w:rsid w:val="00C04B9A"/>
    <w:rsid w:val="00C070CD"/>
    <w:rsid w:val="00C14165"/>
    <w:rsid w:val="00C30F3B"/>
    <w:rsid w:val="00C3425E"/>
    <w:rsid w:val="00C3753A"/>
    <w:rsid w:val="00C522D2"/>
    <w:rsid w:val="00C5329F"/>
    <w:rsid w:val="00C54F16"/>
    <w:rsid w:val="00C55ACB"/>
    <w:rsid w:val="00C64A98"/>
    <w:rsid w:val="00C77AFC"/>
    <w:rsid w:val="00C80E22"/>
    <w:rsid w:val="00C94ACB"/>
    <w:rsid w:val="00CA3F3D"/>
    <w:rsid w:val="00CA6360"/>
    <w:rsid w:val="00CB4797"/>
    <w:rsid w:val="00CC30C2"/>
    <w:rsid w:val="00CC4513"/>
    <w:rsid w:val="00CC50E8"/>
    <w:rsid w:val="00CC5684"/>
    <w:rsid w:val="00CC5E29"/>
    <w:rsid w:val="00CE1E60"/>
    <w:rsid w:val="00CF471F"/>
    <w:rsid w:val="00D04F5B"/>
    <w:rsid w:val="00D057FC"/>
    <w:rsid w:val="00D13352"/>
    <w:rsid w:val="00D1659D"/>
    <w:rsid w:val="00D1779D"/>
    <w:rsid w:val="00D17B48"/>
    <w:rsid w:val="00D27E1B"/>
    <w:rsid w:val="00D3172F"/>
    <w:rsid w:val="00D3525C"/>
    <w:rsid w:val="00D40467"/>
    <w:rsid w:val="00D44F19"/>
    <w:rsid w:val="00D548FC"/>
    <w:rsid w:val="00D651F4"/>
    <w:rsid w:val="00D66897"/>
    <w:rsid w:val="00D71080"/>
    <w:rsid w:val="00D73011"/>
    <w:rsid w:val="00D82EE1"/>
    <w:rsid w:val="00D95F91"/>
    <w:rsid w:val="00DA095B"/>
    <w:rsid w:val="00DA4B9E"/>
    <w:rsid w:val="00DA7C5E"/>
    <w:rsid w:val="00DB3ECB"/>
    <w:rsid w:val="00DB5984"/>
    <w:rsid w:val="00DB66DA"/>
    <w:rsid w:val="00DC6842"/>
    <w:rsid w:val="00DD091C"/>
    <w:rsid w:val="00DD5742"/>
    <w:rsid w:val="00DD736A"/>
    <w:rsid w:val="00DE3B7A"/>
    <w:rsid w:val="00DE57C3"/>
    <w:rsid w:val="00DE60D5"/>
    <w:rsid w:val="00DE7554"/>
    <w:rsid w:val="00DF5251"/>
    <w:rsid w:val="00E05704"/>
    <w:rsid w:val="00E25915"/>
    <w:rsid w:val="00E25C79"/>
    <w:rsid w:val="00E2695A"/>
    <w:rsid w:val="00E3113C"/>
    <w:rsid w:val="00E32B5D"/>
    <w:rsid w:val="00E3308D"/>
    <w:rsid w:val="00E33F57"/>
    <w:rsid w:val="00E36322"/>
    <w:rsid w:val="00E4178F"/>
    <w:rsid w:val="00E44263"/>
    <w:rsid w:val="00E46E16"/>
    <w:rsid w:val="00E505D6"/>
    <w:rsid w:val="00E563D0"/>
    <w:rsid w:val="00E576AC"/>
    <w:rsid w:val="00E57A44"/>
    <w:rsid w:val="00E6161E"/>
    <w:rsid w:val="00E72A81"/>
    <w:rsid w:val="00E73705"/>
    <w:rsid w:val="00E85695"/>
    <w:rsid w:val="00E91349"/>
    <w:rsid w:val="00E9567E"/>
    <w:rsid w:val="00EA0183"/>
    <w:rsid w:val="00EA35DF"/>
    <w:rsid w:val="00EA60B6"/>
    <w:rsid w:val="00EB19B8"/>
    <w:rsid w:val="00EB5E29"/>
    <w:rsid w:val="00EC4EF0"/>
    <w:rsid w:val="00EC5FFF"/>
    <w:rsid w:val="00EE7531"/>
    <w:rsid w:val="00EF170A"/>
    <w:rsid w:val="00EF58A1"/>
    <w:rsid w:val="00EF728A"/>
    <w:rsid w:val="00F03871"/>
    <w:rsid w:val="00F1347E"/>
    <w:rsid w:val="00F2038C"/>
    <w:rsid w:val="00F25F37"/>
    <w:rsid w:val="00F305B4"/>
    <w:rsid w:val="00F30730"/>
    <w:rsid w:val="00F407B8"/>
    <w:rsid w:val="00F4251F"/>
    <w:rsid w:val="00F441E5"/>
    <w:rsid w:val="00F467A0"/>
    <w:rsid w:val="00F53906"/>
    <w:rsid w:val="00F56FE2"/>
    <w:rsid w:val="00F61898"/>
    <w:rsid w:val="00F67760"/>
    <w:rsid w:val="00F70CE3"/>
    <w:rsid w:val="00F75BB4"/>
    <w:rsid w:val="00F774A6"/>
    <w:rsid w:val="00F873B4"/>
    <w:rsid w:val="00F91D64"/>
    <w:rsid w:val="00F9602D"/>
    <w:rsid w:val="00FA600F"/>
    <w:rsid w:val="00FB1BEA"/>
    <w:rsid w:val="00FB6B29"/>
    <w:rsid w:val="00FC7BC5"/>
    <w:rsid w:val="00FF1A2C"/>
    <w:rsid w:val="00FF4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2EFDC4-1ED3-430C-B9C8-A3AD2A5D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3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40301"/>
    <w:pPr>
      <w:ind w:left="1080"/>
    </w:pPr>
    <w:rPr>
      <w:sz w:val="22"/>
      <w:szCs w:val="20"/>
    </w:rPr>
  </w:style>
  <w:style w:type="paragraph" w:styleId="Title">
    <w:name w:val="Title"/>
    <w:basedOn w:val="Normal"/>
    <w:next w:val="Subtitle"/>
    <w:qFormat/>
    <w:rsid w:val="00240301"/>
    <w:pPr>
      <w:widowControl w:val="0"/>
      <w:suppressAutoHyphens/>
      <w:jc w:val="center"/>
    </w:pPr>
    <w:rPr>
      <w:rFonts w:ascii="Verdana"/>
      <w:b/>
      <w:szCs w:val="20"/>
    </w:rPr>
  </w:style>
  <w:style w:type="paragraph" w:styleId="Subtitle">
    <w:name w:val="Subtitle"/>
    <w:basedOn w:val="Normal"/>
    <w:qFormat/>
    <w:rsid w:val="00240301"/>
    <w:pPr>
      <w:spacing w:after="60"/>
      <w:jc w:val="center"/>
      <w:outlineLvl w:val="1"/>
    </w:pPr>
    <w:rPr>
      <w:rFonts w:ascii="Arial" w:hAnsi="Arial" w:cs="Arial"/>
    </w:rPr>
  </w:style>
  <w:style w:type="paragraph" w:styleId="BodyText">
    <w:name w:val="Body Text"/>
    <w:basedOn w:val="Normal"/>
    <w:rsid w:val="00CC5684"/>
    <w:pPr>
      <w:spacing w:after="120"/>
    </w:pPr>
  </w:style>
  <w:style w:type="paragraph" w:styleId="ListParagraph">
    <w:name w:val="List Paragraph"/>
    <w:basedOn w:val="Normal"/>
    <w:uiPriority w:val="34"/>
    <w:qFormat/>
    <w:rsid w:val="00E33F57"/>
    <w:pPr>
      <w:ind w:left="720"/>
    </w:pPr>
  </w:style>
  <w:style w:type="paragraph" w:styleId="Header">
    <w:name w:val="header"/>
    <w:basedOn w:val="Normal"/>
    <w:link w:val="HeaderChar"/>
    <w:rsid w:val="00571274"/>
    <w:pPr>
      <w:tabs>
        <w:tab w:val="center" w:pos="4680"/>
        <w:tab w:val="right" w:pos="9360"/>
      </w:tabs>
    </w:pPr>
  </w:style>
  <w:style w:type="character" w:customStyle="1" w:styleId="HeaderChar">
    <w:name w:val="Header Char"/>
    <w:basedOn w:val="DefaultParagraphFont"/>
    <w:link w:val="Header"/>
    <w:rsid w:val="00571274"/>
    <w:rPr>
      <w:sz w:val="24"/>
      <w:szCs w:val="24"/>
    </w:rPr>
  </w:style>
  <w:style w:type="paragraph" w:styleId="Footer">
    <w:name w:val="footer"/>
    <w:basedOn w:val="Normal"/>
    <w:link w:val="FooterChar"/>
    <w:rsid w:val="00571274"/>
    <w:pPr>
      <w:tabs>
        <w:tab w:val="center" w:pos="4680"/>
        <w:tab w:val="right" w:pos="9360"/>
      </w:tabs>
    </w:pPr>
  </w:style>
  <w:style w:type="character" w:customStyle="1" w:styleId="FooterChar">
    <w:name w:val="Footer Char"/>
    <w:basedOn w:val="DefaultParagraphFont"/>
    <w:link w:val="Footer"/>
    <w:rsid w:val="00571274"/>
    <w:rPr>
      <w:sz w:val="24"/>
      <w:szCs w:val="24"/>
    </w:rPr>
  </w:style>
  <w:style w:type="character" w:styleId="Hyperlink">
    <w:name w:val="Hyperlink"/>
    <w:basedOn w:val="DefaultParagraphFont"/>
    <w:rsid w:val="009D0B45"/>
    <w:rPr>
      <w:color w:val="0000FF"/>
      <w:u w:val="single"/>
    </w:rPr>
  </w:style>
  <w:style w:type="paragraph" w:styleId="BalloonText">
    <w:name w:val="Balloon Text"/>
    <w:basedOn w:val="Normal"/>
    <w:link w:val="BalloonTextChar"/>
    <w:rsid w:val="00B104CE"/>
    <w:rPr>
      <w:rFonts w:ascii="Tahoma" w:hAnsi="Tahoma" w:cs="Tahoma"/>
      <w:sz w:val="16"/>
      <w:szCs w:val="16"/>
    </w:rPr>
  </w:style>
  <w:style w:type="character" w:customStyle="1" w:styleId="BalloonTextChar">
    <w:name w:val="Balloon Text Char"/>
    <w:basedOn w:val="DefaultParagraphFont"/>
    <w:link w:val="BalloonText"/>
    <w:rsid w:val="00B10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66473">
      <w:bodyDiv w:val="1"/>
      <w:marLeft w:val="0"/>
      <w:marRight w:val="0"/>
      <w:marTop w:val="0"/>
      <w:marBottom w:val="0"/>
      <w:divBdr>
        <w:top w:val="none" w:sz="0" w:space="0" w:color="auto"/>
        <w:left w:val="none" w:sz="0" w:space="0" w:color="auto"/>
        <w:bottom w:val="none" w:sz="0" w:space="0" w:color="auto"/>
        <w:right w:val="none" w:sz="0" w:space="0" w:color="auto"/>
      </w:divBdr>
    </w:div>
    <w:div w:id="19074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gini_ravi@rediff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PULKIT SHRIVASTAVA</vt:lpstr>
    </vt:vector>
  </TitlesOfParts>
  <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PULKIT SHRIVASTAVA</dc:title>
  <dc:creator>Bobby</dc:creator>
  <cp:lastModifiedBy>Windows User</cp:lastModifiedBy>
  <cp:revision>7</cp:revision>
  <dcterms:created xsi:type="dcterms:W3CDTF">2020-03-24T07:08:00Z</dcterms:created>
  <dcterms:modified xsi:type="dcterms:W3CDTF">2020-06-02T14:56:00Z</dcterms:modified>
</cp:coreProperties>
</file>