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534A2" w14:textId="77777777" w:rsidR="00BB2FC2" w:rsidRDefault="00CA3580" w:rsidP="00BE7BAF">
      <w:pPr>
        <w:spacing w:beforeLines="20" w:before="48" w:afterLines="20" w:after="48"/>
        <w:rPr>
          <w:rFonts w:ascii="Verdana" w:hAnsi="Verdana"/>
          <w:b/>
          <w:bCs/>
          <w:color w:val="000000"/>
          <w:sz w:val="28"/>
          <w:szCs w:val="28"/>
          <w:lang w:val="en-GB"/>
        </w:rPr>
      </w:pPr>
      <w:r>
        <w:rPr>
          <w:noProof/>
        </w:rPr>
        <w:pict w14:anchorId="37A0C4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alt="PIC" style="position:absolute;margin-left:440.7pt;margin-top:-10.45pt;width:99pt;height:129.75pt;z-index:1;visibility:visible">
            <v:imagedata r:id="rId10" o:title="PIC"/>
            <w10:wrap type="square"/>
          </v:shape>
        </w:pict>
      </w:r>
      <w:r w:rsidR="00DD5D41">
        <w:rPr>
          <w:rFonts w:ascii="Verdana" w:hAnsi="Verdana"/>
          <w:b/>
          <w:bCs/>
          <w:color w:val="000000"/>
          <w:sz w:val="28"/>
          <w:szCs w:val="28"/>
          <w:lang w:val="en-GB"/>
        </w:rPr>
        <w:t>BUTT, SALAH UD DIN</w:t>
      </w:r>
    </w:p>
    <w:p w14:paraId="090113E8" w14:textId="77777777" w:rsidR="00381D4C" w:rsidRPr="009A6286" w:rsidRDefault="003F5CAE" w:rsidP="00BE7BAF">
      <w:pPr>
        <w:spacing w:beforeLines="20" w:before="48" w:afterLines="20" w:after="48"/>
        <w:rPr>
          <w:rFonts w:ascii="Verdana" w:hAnsi="Verdana"/>
          <w:b/>
          <w:bCs/>
          <w:color w:val="000000"/>
          <w:sz w:val="18"/>
          <w:szCs w:val="28"/>
          <w:lang w:val="en-GB"/>
        </w:rPr>
      </w:pPr>
      <w:r>
        <w:rPr>
          <w:rFonts w:ascii="Verdana" w:hAnsi="Verdana"/>
          <w:b/>
          <w:bCs/>
          <w:color w:val="000000"/>
          <w:sz w:val="18"/>
          <w:szCs w:val="28"/>
          <w:lang w:val="en-GB"/>
        </w:rPr>
        <w:t>Cell</w:t>
      </w:r>
      <w:r w:rsidR="003F1263">
        <w:rPr>
          <w:rFonts w:ascii="Verdana" w:hAnsi="Verdana"/>
          <w:b/>
          <w:bCs/>
          <w:color w:val="000000"/>
          <w:sz w:val="18"/>
          <w:szCs w:val="28"/>
          <w:lang w:val="en-GB"/>
        </w:rPr>
        <w:t xml:space="preserve"> #        +9715</w:t>
      </w:r>
      <w:r w:rsidR="003A6AD4">
        <w:rPr>
          <w:rFonts w:ascii="Verdana" w:hAnsi="Verdana"/>
          <w:b/>
          <w:bCs/>
          <w:color w:val="000000"/>
          <w:sz w:val="18"/>
          <w:szCs w:val="28"/>
          <w:lang w:val="en-GB"/>
        </w:rPr>
        <w:t>54167393</w:t>
      </w:r>
      <w:r>
        <w:rPr>
          <w:rFonts w:ascii="Verdana" w:hAnsi="Verdana"/>
          <w:b/>
          <w:bCs/>
          <w:color w:val="000000"/>
          <w:sz w:val="18"/>
          <w:szCs w:val="28"/>
          <w:lang w:val="en-GB"/>
        </w:rPr>
        <w:t>, +971561776966</w:t>
      </w:r>
    </w:p>
    <w:p w14:paraId="096551B9" w14:textId="77777777" w:rsidR="009F7073" w:rsidRPr="00CD3287" w:rsidRDefault="009F7073" w:rsidP="00BE7BAF">
      <w:pPr>
        <w:spacing w:beforeLines="20" w:before="48" w:afterLines="20" w:after="48"/>
        <w:rPr>
          <w:rFonts w:ascii="Verdana" w:hAnsi="Verdana" w:cs="Segoe UI"/>
          <w:b/>
          <w:bCs/>
          <w:sz w:val="14"/>
          <w:szCs w:val="17"/>
        </w:rPr>
      </w:pPr>
      <w:r w:rsidRPr="00CD3287">
        <w:rPr>
          <w:rFonts w:ascii="Verdana" w:hAnsi="Verdana"/>
          <w:b/>
          <w:sz w:val="14"/>
          <w:szCs w:val="17"/>
          <w:lang w:val="pt-BR"/>
        </w:rPr>
        <w:t xml:space="preserve">E-Mail: </w:t>
      </w:r>
      <w:hyperlink r:id="rId11" w:history="1">
        <w:r w:rsidR="00235427" w:rsidRPr="00C15A0B">
          <w:rPr>
            <w:rStyle w:val="Hyperlink"/>
            <w:rFonts w:ascii="Verdana" w:hAnsi="Verdana"/>
            <w:b/>
            <w:sz w:val="16"/>
            <w:szCs w:val="17"/>
            <w:lang w:val="pt-BR"/>
          </w:rPr>
          <w:t>buttt.salahuddin</w:t>
        </w:r>
        <w:r w:rsidR="00235427" w:rsidRPr="00C15A0B">
          <w:rPr>
            <w:rStyle w:val="Hyperlink"/>
            <w:rFonts w:ascii="Verdana" w:hAnsi="Verdana" w:cs="Segoe UI"/>
            <w:b/>
            <w:bCs/>
            <w:sz w:val="16"/>
            <w:szCs w:val="17"/>
          </w:rPr>
          <w:t>@gmail.com</w:t>
        </w:r>
      </w:hyperlink>
    </w:p>
    <w:p w14:paraId="0EFCE0A8" w14:textId="77777777" w:rsidR="009F7073" w:rsidRPr="00834C7C" w:rsidRDefault="009F7073" w:rsidP="00BE7BAF">
      <w:pPr>
        <w:pBdr>
          <w:bottom w:val="dotted" w:sz="4" w:space="1" w:color="auto"/>
        </w:pBdr>
        <w:tabs>
          <w:tab w:val="left" w:pos="7305"/>
        </w:tabs>
        <w:spacing w:beforeLines="20" w:before="48" w:afterLines="20" w:after="48"/>
        <w:ind w:left="1800" w:hanging="1800"/>
        <w:jc w:val="right"/>
        <w:rPr>
          <w:rFonts w:ascii="Verdana" w:hAnsi="Verdana"/>
          <w:b/>
          <w:sz w:val="17"/>
          <w:szCs w:val="17"/>
        </w:rPr>
      </w:pPr>
    </w:p>
    <w:p w14:paraId="16433439" w14:textId="58C94053" w:rsidR="000A6932" w:rsidRPr="008729F1" w:rsidRDefault="000A6932" w:rsidP="008E3D60">
      <w:pPr>
        <w:pStyle w:val="NormalWeb"/>
        <w:rPr>
          <w:rFonts w:ascii="Verdana" w:hAnsi="Verdana"/>
          <w:sz w:val="17"/>
          <w:szCs w:val="17"/>
        </w:rPr>
      </w:pPr>
      <w:r w:rsidRPr="008729F1">
        <w:rPr>
          <w:rFonts w:ascii="Verdana" w:hAnsi="Verdana"/>
          <w:sz w:val="17"/>
          <w:szCs w:val="17"/>
        </w:rPr>
        <w:t xml:space="preserve">A well-presented individual who is able to lead teams from the front and by example, and who has an ambition to be a </w:t>
      </w:r>
      <w:r w:rsidR="000D034F">
        <w:rPr>
          <w:rFonts w:ascii="Verdana" w:hAnsi="Verdana"/>
          <w:sz w:val="17"/>
          <w:szCs w:val="17"/>
        </w:rPr>
        <w:t>Manager</w:t>
      </w:r>
      <w:r w:rsidRPr="008729F1">
        <w:rPr>
          <w:rFonts w:ascii="Verdana" w:hAnsi="Verdana"/>
          <w:sz w:val="17"/>
          <w:szCs w:val="17"/>
        </w:rPr>
        <w:t xml:space="preserve">. Fully aware of all aspects of management, </w:t>
      </w:r>
      <w:r w:rsidR="00CF364C" w:rsidRPr="008729F1">
        <w:rPr>
          <w:rFonts w:ascii="Verdana" w:hAnsi="Verdana"/>
          <w:sz w:val="17"/>
          <w:szCs w:val="17"/>
        </w:rPr>
        <w:t>from Asset</w:t>
      </w:r>
      <w:r w:rsidRPr="008729F1">
        <w:rPr>
          <w:rFonts w:ascii="Verdana" w:hAnsi="Verdana"/>
          <w:sz w:val="17"/>
          <w:szCs w:val="17"/>
          <w:u w:val="single"/>
        </w:rPr>
        <w:t>-Inventory, Shipping &amp; Receiving and</w:t>
      </w:r>
      <w:r w:rsidR="00DA29F5">
        <w:rPr>
          <w:rFonts w:ascii="Verdana" w:hAnsi="Verdana"/>
          <w:sz w:val="17"/>
          <w:szCs w:val="17"/>
          <w:u w:val="single"/>
        </w:rPr>
        <w:t xml:space="preserve"> Delivery of Products, </w:t>
      </w:r>
      <w:r w:rsidRPr="008729F1">
        <w:rPr>
          <w:rFonts w:ascii="Verdana" w:hAnsi="Verdana"/>
          <w:sz w:val="17"/>
          <w:szCs w:val="17"/>
          <w:u w:val="single"/>
        </w:rPr>
        <w:t>Warehouse &amp; Logistic management, customer service</w:t>
      </w:r>
      <w:r w:rsidR="003B2FD6">
        <w:rPr>
          <w:rFonts w:ascii="Verdana" w:hAnsi="Verdana"/>
          <w:sz w:val="17"/>
          <w:szCs w:val="17"/>
          <w:u w:val="single"/>
        </w:rPr>
        <w:t xml:space="preserve"> </w:t>
      </w:r>
      <w:r w:rsidR="00E07E3C" w:rsidRPr="008729F1">
        <w:rPr>
          <w:rFonts w:ascii="Verdana" w:hAnsi="Verdana"/>
          <w:sz w:val="17"/>
          <w:szCs w:val="17"/>
          <w:u w:val="single"/>
        </w:rPr>
        <w:t>to</w:t>
      </w:r>
      <w:r w:rsidRPr="008729F1">
        <w:rPr>
          <w:rFonts w:ascii="Verdana" w:hAnsi="Verdana"/>
          <w:sz w:val="17"/>
          <w:szCs w:val="17"/>
          <w:u w:val="single"/>
        </w:rPr>
        <w:t xml:space="preserve"> asset protection</w:t>
      </w:r>
      <w:r w:rsidRPr="008729F1">
        <w:rPr>
          <w:rFonts w:ascii="Verdana" w:hAnsi="Verdana"/>
          <w:sz w:val="17"/>
          <w:szCs w:val="17"/>
        </w:rPr>
        <w:t xml:space="preserve">. </w:t>
      </w:r>
    </w:p>
    <w:p w14:paraId="2B37221C" w14:textId="77777777" w:rsidR="009F7073" w:rsidRPr="005E0B26" w:rsidRDefault="009F7073" w:rsidP="00BE7BAF">
      <w:pPr>
        <w:pBdr>
          <w:bottom w:val="dotted" w:sz="4" w:space="2" w:color="auto"/>
        </w:pBdr>
        <w:tabs>
          <w:tab w:val="left" w:pos="7305"/>
        </w:tabs>
        <w:spacing w:beforeLines="20" w:before="48" w:afterLines="20" w:after="48"/>
        <w:ind w:left="1800" w:hanging="1800"/>
        <w:rPr>
          <w:rFonts w:ascii="Verdana" w:hAnsi="Verdana"/>
          <w:sz w:val="17"/>
          <w:szCs w:val="17"/>
        </w:rPr>
      </w:pPr>
      <w:r w:rsidRPr="005E0B26">
        <w:rPr>
          <w:rFonts w:ascii="Verdana" w:hAnsi="Verdana"/>
          <w:b/>
          <w:sz w:val="17"/>
          <w:szCs w:val="17"/>
          <w:lang w:val="fr-FR"/>
        </w:rPr>
        <w:t>PROFESSIONAL SYNOPSIS</w:t>
      </w:r>
      <w:r w:rsidRPr="005E0B26">
        <w:rPr>
          <w:rFonts w:ascii="Verdana" w:hAnsi="Verdana"/>
          <w:sz w:val="17"/>
          <w:szCs w:val="17"/>
        </w:rPr>
        <w:t xml:space="preserve">                      </w:t>
      </w:r>
    </w:p>
    <w:p w14:paraId="7D2456DF" w14:textId="77777777" w:rsidR="009F7073" w:rsidRPr="000E1CF1" w:rsidRDefault="009F7073" w:rsidP="00BE7BAF">
      <w:pPr>
        <w:numPr>
          <w:ilvl w:val="0"/>
          <w:numId w:val="1"/>
        </w:numPr>
        <w:spacing w:beforeLines="20" w:before="48" w:afterLines="20" w:after="48"/>
        <w:jc w:val="both"/>
        <w:rPr>
          <w:rFonts w:ascii="Verdana" w:hAnsi="Verdana" w:cs="Arial"/>
          <w:color w:val="000000"/>
          <w:sz w:val="17"/>
          <w:szCs w:val="17"/>
        </w:rPr>
      </w:pPr>
      <w:r w:rsidRPr="005E0B26">
        <w:rPr>
          <w:rFonts w:ascii="Verdana" w:hAnsi="Verdana" w:cs="Arial"/>
          <w:color w:val="000000"/>
          <w:sz w:val="17"/>
          <w:szCs w:val="17"/>
        </w:rPr>
        <w:t xml:space="preserve">A dynamic professional with </w:t>
      </w:r>
      <w:r w:rsidR="001174FB" w:rsidRPr="001174FB">
        <w:rPr>
          <w:rFonts w:ascii="Verdana" w:hAnsi="Verdana" w:cs="Arial"/>
          <w:b/>
          <w:color w:val="000000"/>
          <w:sz w:val="17"/>
          <w:szCs w:val="17"/>
        </w:rPr>
        <w:t xml:space="preserve">around </w:t>
      </w:r>
      <w:r w:rsidR="00B91F05">
        <w:rPr>
          <w:rFonts w:ascii="Verdana" w:hAnsi="Verdana" w:cs="Arial"/>
          <w:b/>
          <w:color w:val="000000"/>
          <w:sz w:val="17"/>
          <w:szCs w:val="17"/>
        </w:rPr>
        <w:t>1</w:t>
      </w:r>
      <w:r w:rsidR="002E1B60">
        <w:rPr>
          <w:rFonts w:ascii="Verdana" w:hAnsi="Verdana" w:cs="Arial"/>
          <w:b/>
          <w:color w:val="000000"/>
          <w:sz w:val="17"/>
          <w:szCs w:val="17"/>
        </w:rPr>
        <w:t>7</w:t>
      </w:r>
      <w:r w:rsidR="00BB2FC2" w:rsidRPr="001174FB">
        <w:rPr>
          <w:rFonts w:ascii="Verdana" w:hAnsi="Verdana" w:cs="Arial"/>
          <w:b/>
          <w:color w:val="000000"/>
          <w:sz w:val="17"/>
          <w:szCs w:val="17"/>
        </w:rPr>
        <w:t xml:space="preserve"> years</w:t>
      </w:r>
      <w:r w:rsidRPr="005E0B26">
        <w:rPr>
          <w:rFonts w:ascii="Verdana" w:hAnsi="Verdana" w:cs="Arial"/>
          <w:b/>
          <w:color w:val="0000FF"/>
          <w:sz w:val="17"/>
          <w:szCs w:val="17"/>
        </w:rPr>
        <w:t xml:space="preserve"> </w:t>
      </w:r>
      <w:r w:rsidRPr="005E0B26">
        <w:rPr>
          <w:rFonts w:ascii="Verdana" w:hAnsi="Verdana" w:cs="Arial"/>
          <w:color w:val="000000"/>
          <w:sz w:val="17"/>
          <w:szCs w:val="17"/>
        </w:rPr>
        <w:t xml:space="preserve">of </w:t>
      </w:r>
      <w:r>
        <w:rPr>
          <w:rFonts w:ascii="Verdana" w:hAnsi="Verdana" w:cs="Arial"/>
          <w:color w:val="000000"/>
          <w:sz w:val="17"/>
          <w:szCs w:val="17"/>
        </w:rPr>
        <w:t>experience</w:t>
      </w:r>
      <w:r w:rsidR="00B51DA6">
        <w:rPr>
          <w:rFonts w:ascii="Verdana" w:hAnsi="Verdana" w:cs="Arial"/>
          <w:color w:val="000000"/>
          <w:sz w:val="17"/>
          <w:szCs w:val="17"/>
        </w:rPr>
        <w:t xml:space="preserve"> in</w:t>
      </w:r>
      <w:r w:rsidR="000E1CF1">
        <w:rPr>
          <w:rFonts w:ascii="Verdana" w:hAnsi="Verdana" w:cs="Arial"/>
          <w:color w:val="000000"/>
          <w:sz w:val="17"/>
          <w:szCs w:val="17"/>
        </w:rPr>
        <w:t xml:space="preserve"> </w:t>
      </w:r>
      <w:r w:rsidR="000D3B88">
        <w:rPr>
          <w:rFonts w:ascii="Verdana" w:hAnsi="Verdana" w:cs="Arial"/>
          <w:color w:val="000000"/>
          <w:sz w:val="17"/>
          <w:szCs w:val="17"/>
        </w:rPr>
        <w:t xml:space="preserve">Customer Service Coordinator, </w:t>
      </w:r>
      <w:r w:rsidR="000D0721">
        <w:rPr>
          <w:rFonts w:ascii="Verdana" w:hAnsi="Verdana" w:cs="Arial"/>
          <w:color w:val="000000"/>
          <w:sz w:val="17"/>
          <w:szCs w:val="17"/>
        </w:rPr>
        <w:t>Asset-Inventory</w:t>
      </w:r>
      <w:r w:rsidR="003B2FD6">
        <w:rPr>
          <w:rFonts w:ascii="Verdana" w:hAnsi="Verdana" w:cs="Arial"/>
          <w:color w:val="000000"/>
          <w:sz w:val="17"/>
          <w:szCs w:val="17"/>
        </w:rPr>
        <w:t xml:space="preserve"> Coordinator</w:t>
      </w:r>
      <w:r w:rsidR="000D0721">
        <w:rPr>
          <w:rFonts w:ascii="Verdana" w:hAnsi="Verdana" w:cs="Arial"/>
          <w:color w:val="000000"/>
          <w:sz w:val="17"/>
          <w:szCs w:val="17"/>
        </w:rPr>
        <w:t xml:space="preserve">, </w:t>
      </w:r>
      <w:r w:rsidR="009C3A60">
        <w:rPr>
          <w:rFonts w:ascii="Verdana" w:hAnsi="Verdana" w:cs="Arial"/>
          <w:color w:val="000000"/>
          <w:sz w:val="17"/>
          <w:szCs w:val="17"/>
        </w:rPr>
        <w:t xml:space="preserve">Warehouse &amp; </w:t>
      </w:r>
      <w:r w:rsidR="007122BA">
        <w:rPr>
          <w:rFonts w:ascii="Verdana" w:hAnsi="Verdana" w:cs="Arial"/>
          <w:color w:val="000000"/>
          <w:sz w:val="17"/>
          <w:szCs w:val="17"/>
        </w:rPr>
        <w:t xml:space="preserve">Logistic </w:t>
      </w:r>
      <w:r w:rsidR="00DC0155">
        <w:rPr>
          <w:rFonts w:ascii="Verdana" w:hAnsi="Verdana" w:cs="Arial"/>
          <w:color w:val="000000"/>
          <w:sz w:val="17"/>
          <w:szCs w:val="17"/>
        </w:rPr>
        <w:t>Coordination</w:t>
      </w:r>
      <w:r w:rsidR="000E1CF1">
        <w:rPr>
          <w:rFonts w:ascii="Verdana" w:hAnsi="Verdana" w:cs="Arial"/>
          <w:color w:val="000000"/>
          <w:sz w:val="17"/>
          <w:szCs w:val="17"/>
        </w:rPr>
        <w:t xml:space="preserve">, </w:t>
      </w:r>
      <w:r w:rsidR="003D51A7">
        <w:rPr>
          <w:rFonts w:ascii="Verdana" w:hAnsi="Verdana" w:cs="Arial"/>
          <w:color w:val="000000"/>
          <w:sz w:val="17"/>
          <w:szCs w:val="17"/>
        </w:rPr>
        <w:t xml:space="preserve">Computer </w:t>
      </w:r>
      <w:r w:rsidR="000E1CF1">
        <w:rPr>
          <w:rFonts w:ascii="Verdana" w:hAnsi="Verdana" w:cs="Arial"/>
          <w:color w:val="000000"/>
          <w:sz w:val="17"/>
          <w:szCs w:val="17"/>
        </w:rPr>
        <w:t xml:space="preserve">Functional </w:t>
      </w:r>
      <w:r w:rsidR="00932E4D">
        <w:rPr>
          <w:rFonts w:ascii="Verdana" w:hAnsi="Verdana" w:cs="Arial"/>
          <w:color w:val="000000"/>
          <w:sz w:val="17"/>
          <w:szCs w:val="17"/>
        </w:rPr>
        <w:t>Consultancy, Documentation</w:t>
      </w:r>
      <w:r w:rsidR="005F1223">
        <w:rPr>
          <w:rFonts w:ascii="Verdana" w:hAnsi="Verdana" w:cs="Arial"/>
          <w:color w:val="000000"/>
          <w:sz w:val="17"/>
          <w:szCs w:val="17"/>
        </w:rPr>
        <w:t xml:space="preserve"> Handling</w:t>
      </w:r>
      <w:r w:rsidR="000E1CF1">
        <w:rPr>
          <w:rFonts w:ascii="Verdana" w:hAnsi="Verdana" w:cs="Arial"/>
          <w:color w:val="000000"/>
          <w:sz w:val="17"/>
          <w:szCs w:val="17"/>
        </w:rPr>
        <w:t xml:space="preserve"> &amp; </w:t>
      </w:r>
      <w:r w:rsidR="003D51A7">
        <w:rPr>
          <w:rFonts w:ascii="Verdana" w:hAnsi="Verdana" w:cs="Arial"/>
          <w:color w:val="000000"/>
          <w:sz w:val="17"/>
          <w:szCs w:val="17"/>
        </w:rPr>
        <w:t>Export</w:t>
      </w:r>
      <w:r w:rsidR="000E1CF1">
        <w:rPr>
          <w:rFonts w:ascii="Verdana" w:hAnsi="Verdana" w:cs="Arial"/>
          <w:color w:val="000000"/>
          <w:sz w:val="17"/>
          <w:szCs w:val="17"/>
        </w:rPr>
        <w:t xml:space="preserve"> Management.</w:t>
      </w:r>
      <w:r w:rsidRPr="00725D42">
        <w:rPr>
          <w:rFonts w:ascii="Verdana" w:hAnsi="Verdana" w:cs="Arial"/>
          <w:bCs/>
          <w:i/>
          <w:iCs/>
          <w:color w:val="0000FF"/>
          <w:sz w:val="17"/>
          <w:szCs w:val="17"/>
        </w:rPr>
        <w:tab/>
      </w:r>
      <w:r w:rsidRPr="00725D42">
        <w:rPr>
          <w:rFonts w:ascii="Verdana" w:hAnsi="Verdana" w:cs="Arial"/>
          <w:bCs/>
          <w:i/>
          <w:iCs/>
          <w:color w:val="0000FF"/>
          <w:sz w:val="17"/>
          <w:szCs w:val="17"/>
        </w:rPr>
        <w:tab/>
      </w:r>
    </w:p>
    <w:p w14:paraId="7625ACE2" w14:textId="77777777" w:rsidR="001005D9" w:rsidRPr="001005D9" w:rsidRDefault="001005D9" w:rsidP="00BE7BAF">
      <w:pPr>
        <w:numPr>
          <w:ilvl w:val="0"/>
          <w:numId w:val="1"/>
        </w:numPr>
        <w:spacing w:beforeLines="20" w:before="48" w:afterLines="20" w:after="48"/>
        <w:jc w:val="both"/>
        <w:rPr>
          <w:rFonts w:ascii="Verdana" w:hAnsi="Verdana" w:cs="Arial"/>
          <w:sz w:val="17"/>
          <w:szCs w:val="17"/>
        </w:rPr>
      </w:pPr>
      <w:r w:rsidRPr="00CB73CC">
        <w:rPr>
          <w:rFonts w:ascii="Verdana" w:hAnsi="Verdana"/>
          <w:b/>
          <w:sz w:val="17"/>
        </w:rPr>
        <w:t>Proficiency in</w:t>
      </w:r>
      <w:r w:rsidRPr="006A5518">
        <w:rPr>
          <w:rFonts w:ascii="Verdana" w:hAnsi="Verdana" w:cs="Arial"/>
          <w:b/>
          <w:sz w:val="17"/>
          <w:szCs w:val="17"/>
        </w:rPr>
        <w:t xml:space="preserve"> </w:t>
      </w:r>
      <w:r w:rsidR="00DC0155" w:rsidRPr="006A5518">
        <w:rPr>
          <w:rFonts w:ascii="Verdana" w:hAnsi="Verdana" w:cs="Arial"/>
          <w:b/>
          <w:sz w:val="17"/>
          <w:szCs w:val="17"/>
        </w:rPr>
        <w:t>organizing</w:t>
      </w:r>
      <w:r w:rsidRPr="006A5518">
        <w:rPr>
          <w:rFonts w:ascii="Verdana" w:hAnsi="Verdana" w:cs="Arial"/>
          <w:b/>
          <w:sz w:val="17"/>
          <w:szCs w:val="17"/>
        </w:rPr>
        <w:t xml:space="preserve"> and managing incoming &amp; outgoing material activities</w:t>
      </w:r>
      <w:r w:rsidRPr="00231198">
        <w:rPr>
          <w:rFonts w:ascii="Verdana" w:hAnsi="Verdana" w:cs="Arial"/>
          <w:sz w:val="17"/>
          <w:szCs w:val="17"/>
        </w:rPr>
        <w:t xml:space="preserve"> to ensure accuracy, completeness </w:t>
      </w:r>
      <w:r>
        <w:rPr>
          <w:rFonts w:ascii="Verdana" w:hAnsi="Verdana" w:cs="Arial"/>
          <w:b/>
          <w:sz w:val="17"/>
          <w:szCs w:val="17"/>
        </w:rPr>
        <w:t>&amp;</w:t>
      </w:r>
      <w:r w:rsidRPr="001005D9">
        <w:rPr>
          <w:rFonts w:ascii="Verdana" w:hAnsi="Verdana" w:cs="Arial"/>
          <w:sz w:val="17"/>
          <w:szCs w:val="17"/>
        </w:rPr>
        <w:t xml:space="preserve"> the quality of </w:t>
      </w:r>
      <w:r w:rsidRPr="001005D9">
        <w:rPr>
          <w:rFonts w:ascii="Verdana" w:hAnsi="Verdana"/>
          <w:sz w:val="17"/>
          <w:szCs w:val="17"/>
        </w:rPr>
        <w:t xml:space="preserve">overseas/indigenous </w:t>
      </w:r>
      <w:r w:rsidRPr="001005D9">
        <w:rPr>
          <w:rFonts w:ascii="Verdana" w:hAnsi="Verdana" w:cs="Arial"/>
          <w:sz w:val="17"/>
          <w:szCs w:val="17"/>
        </w:rPr>
        <w:t>materials from supplier’s end as well as in house production.</w:t>
      </w:r>
    </w:p>
    <w:p w14:paraId="1E664E51" w14:textId="77777777" w:rsidR="009F7073" w:rsidRPr="00231198" w:rsidRDefault="009F7073" w:rsidP="00BE7BAF">
      <w:pPr>
        <w:numPr>
          <w:ilvl w:val="0"/>
          <w:numId w:val="1"/>
        </w:numPr>
        <w:spacing w:beforeLines="20" w:before="48" w:afterLines="20" w:after="48"/>
        <w:jc w:val="both"/>
        <w:rPr>
          <w:rFonts w:ascii="Verdana" w:hAnsi="Verdana" w:cs="Arial"/>
          <w:sz w:val="17"/>
          <w:szCs w:val="17"/>
        </w:rPr>
      </w:pPr>
      <w:r w:rsidRPr="006A5518">
        <w:rPr>
          <w:rFonts w:ascii="Verdana" w:hAnsi="Verdana" w:cs="Arial"/>
          <w:b/>
          <w:sz w:val="17"/>
          <w:szCs w:val="17"/>
        </w:rPr>
        <w:t>Skilled in ensuring optimum inventory levels</w:t>
      </w:r>
      <w:r w:rsidRPr="00231198">
        <w:rPr>
          <w:rFonts w:ascii="Verdana" w:hAnsi="Verdana" w:cs="Arial"/>
          <w:sz w:val="17"/>
          <w:szCs w:val="17"/>
        </w:rPr>
        <w:t xml:space="preserve"> </w:t>
      </w:r>
      <w:r w:rsidR="003B2FD6">
        <w:rPr>
          <w:rFonts w:ascii="Verdana" w:hAnsi="Verdana" w:cs="Arial"/>
          <w:sz w:val="17"/>
          <w:szCs w:val="17"/>
        </w:rPr>
        <w:t xml:space="preserve">of </w:t>
      </w:r>
      <w:r w:rsidRPr="00231198">
        <w:rPr>
          <w:rFonts w:ascii="Verdana" w:hAnsi="Verdana" w:cs="Arial"/>
          <w:sz w:val="17"/>
          <w:szCs w:val="17"/>
        </w:rPr>
        <w:t>maintaining storage areas and arranging infrastructure to ensure smooth flow of operations</w:t>
      </w:r>
      <w:r w:rsidR="003B2FD6">
        <w:rPr>
          <w:rFonts w:ascii="Verdana" w:hAnsi="Verdana" w:cs="Arial"/>
          <w:sz w:val="17"/>
          <w:szCs w:val="17"/>
        </w:rPr>
        <w:t xml:space="preserve"> in the warehouse.</w:t>
      </w:r>
    </w:p>
    <w:p w14:paraId="55D748C6" w14:textId="77777777" w:rsidR="00BB2FC2" w:rsidRPr="00295780" w:rsidRDefault="00BB2FC2" w:rsidP="00BE7BAF">
      <w:pPr>
        <w:numPr>
          <w:ilvl w:val="0"/>
          <w:numId w:val="1"/>
        </w:numPr>
        <w:spacing w:beforeLines="20" w:before="48" w:afterLines="20" w:after="48"/>
        <w:jc w:val="both"/>
        <w:rPr>
          <w:rFonts w:ascii="Verdana" w:hAnsi="Verdana"/>
          <w:color w:val="0000FF"/>
          <w:sz w:val="17"/>
          <w:szCs w:val="17"/>
        </w:rPr>
      </w:pPr>
      <w:r w:rsidRPr="00295780">
        <w:rPr>
          <w:rFonts w:ascii="Verdana" w:hAnsi="Verdana"/>
          <w:sz w:val="17"/>
          <w:szCs w:val="17"/>
        </w:rPr>
        <w:t xml:space="preserve">Successful in building relations with Vendors &amp; Customers, resolving critical problem areas and delivering on customer commitments. </w:t>
      </w:r>
    </w:p>
    <w:p w14:paraId="3F0FBB7B" w14:textId="77777777" w:rsidR="00D10A66" w:rsidRDefault="00D10A66" w:rsidP="00BE7BAF">
      <w:pPr>
        <w:pBdr>
          <w:bottom w:val="dotted" w:sz="4" w:space="1" w:color="auto"/>
        </w:pBdr>
        <w:tabs>
          <w:tab w:val="left" w:pos="7305"/>
        </w:tabs>
        <w:spacing w:beforeLines="20" w:before="48" w:afterLines="20" w:after="48"/>
        <w:ind w:left="1800" w:hanging="1800"/>
        <w:rPr>
          <w:rFonts w:ascii="Verdana" w:hAnsi="Verdana"/>
          <w:b/>
          <w:sz w:val="17"/>
          <w:szCs w:val="17"/>
        </w:rPr>
      </w:pPr>
    </w:p>
    <w:p w14:paraId="59983892" w14:textId="77777777" w:rsidR="00D10A66" w:rsidRPr="005E0B26" w:rsidRDefault="00D10A66" w:rsidP="00D10A66">
      <w:pPr>
        <w:pBdr>
          <w:bottom w:val="dotted" w:sz="4" w:space="1" w:color="auto"/>
        </w:pBdr>
        <w:tabs>
          <w:tab w:val="left" w:pos="7305"/>
        </w:tabs>
        <w:ind w:left="1800" w:hanging="1800"/>
        <w:rPr>
          <w:rFonts w:ascii="Verdana" w:hAnsi="Verdana"/>
          <w:b/>
          <w:color w:val="0000FF"/>
          <w:sz w:val="17"/>
          <w:szCs w:val="17"/>
        </w:rPr>
      </w:pPr>
      <w:r w:rsidRPr="005E0B26">
        <w:rPr>
          <w:rFonts w:ascii="Verdana" w:hAnsi="Verdana"/>
          <w:b/>
          <w:sz w:val="17"/>
          <w:szCs w:val="17"/>
          <w:lang w:val="fr-FR"/>
        </w:rPr>
        <w:t>ACADEMICS</w:t>
      </w:r>
    </w:p>
    <w:p w14:paraId="3FBF1F8B" w14:textId="77777777" w:rsidR="00C97C8A" w:rsidRDefault="000235C7" w:rsidP="00D10A66">
      <w:pPr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Bachelor’s in commerce</w:t>
      </w:r>
      <w:r w:rsidR="00C97C8A">
        <w:rPr>
          <w:rFonts w:ascii="Verdana" w:hAnsi="Verdana"/>
          <w:sz w:val="17"/>
          <w:szCs w:val="17"/>
        </w:rPr>
        <w:t xml:space="preserve">, Punjab University, Pakistan </w:t>
      </w:r>
      <w:r w:rsidR="00A36C45">
        <w:rPr>
          <w:rFonts w:ascii="Verdana" w:hAnsi="Verdana"/>
          <w:sz w:val="17"/>
          <w:szCs w:val="17"/>
        </w:rPr>
        <w:t>–</w:t>
      </w:r>
      <w:r w:rsidR="00C97C8A">
        <w:rPr>
          <w:rFonts w:ascii="Verdana" w:hAnsi="Verdana"/>
          <w:sz w:val="17"/>
          <w:szCs w:val="17"/>
        </w:rPr>
        <w:t xml:space="preserve"> 2006</w:t>
      </w:r>
    </w:p>
    <w:p w14:paraId="2229DD8E" w14:textId="77777777" w:rsidR="00A36C45" w:rsidRPr="00A36C45" w:rsidRDefault="00A36C45" w:rsidP="00A36C45">
      <w:pPr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bookmarkStart w:id="0" w:name="_Hlk20666957"/>
      <w:r>
        <w:rPr>
          <w:rFonts w:ascii="Verdana" w:hAnsi="Verdana"/>
          <w:sz w:val="17"/>
          <w:szCs w:val="17"/>
        </w:rPr>
        <w:t>Bachelor’s in computer science. from The National College, Sialkot – Pakistan, 2003</w:t>
      </w:r>
      <w:bookmarkEnd w:id="0"/>
    </w:p>
    <w:p w14:paraId="3B25640F" w14:textId="77777777" w:rsidR="00D10A66" w:rsidRDefault="00D10A66" w:rsidP="00D10A66">
      <w:pPr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Intermediate (Diploma in Business Administration) Punjab Technical Board, Lahore – Pakistan 1999</w:t>
      </w:r>
    </w:p>
    <w:p w14:paraId="247C5444" w14:textId="77777777" w:rsidR="00D10A66" w:rsidRDefault="00D10A66" w:rsidP="00D10A66">
      <w:pPr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Matriculation from Federal Board of Intermediate &amp; Secondary Education. 1996</w:t>
      </w:r>
    </w:p>
    <w:p w14:paraId="50B96CC0" w14:textId="77777777" w:rsidR="00D10A66" w:rsidRPr="00BB5866" w:rsidRDefault="00D10A66" w:rsidP="00D10A66">
      <w:pPr>
        <w:numPr>
          <w:ilvl w:val="0"/>
          <w:numId w:val="1"/>
        </w:numPr>
        <w:jc w:val="both"/>
        <w:rPr>
          <w:rFonts w:ascii="Verdana" w:hAnsi="Verdana"/>
          <w:b/>
          <w:sz w:val="17"/>
          <w:szCs w:val="17"/>
          <w:u w:val="single"/>
        </w:rPr>
      </w:pPr>
      <w:r w:rsidRPr="00BB5866">
        <w:rPr>
          <w:rFonts w:ascii="Verdana" w:hAnsi="Verdana"/>
          <w:b/>
          <w:sz w:val="17"/>
          <w:szCs w:val="17"/>
          <w:u w:val="single"/>
        </w:rPr>
        <w:t>Completed IOSH Managing Safely</w:t>
      </w:r>
      <w:r w:rsidRPr="00BB5866">
        <w:rPr>
          <w:rFonts w:ascii="Verdana" w:hAnsi="Verdana"/>
          <w:sz w:val="17"/>
          <w:szCs w:val="17"/>
        </w:rPr>
        <w:t xml:space="preserve"> </w:t>
      </w:r>
      <w:r w:rsidR="00275631" w:rsidRPr="00BB5866">
        <w:rPr>
          <w:rFonts w:ascii="Verdana" w:hAnsi="Verdana"/>
          <w:sz w:val="17"/>
          <w:szCs w:val="17"/>
        </w:rPr>
        <w:t>from</w:t>
      </w:r>
      <w:r w:rsidRPr="00BB5866">
        <w:rPr>
          <w:rFonts w:ascii="Verdana" w:hAnsi="Verdana"/>
          <w:sz w:val="17"/>
          <w:szCs w:val="17"/>
        </w:rPr>
        <w:t xml:space="preserve"> </w:t>
      </w:r>
      <w:r w:rsidRPr="00BB5866">
        <w:rPr>
          <w:rFonts w:ascii="Verdana" w:hAnsi="Verdana"/>
          <w:b/>
          <w:sz w:val="17"/>
          <w:szCs w:val="17"/>
        </w:rPr>
        <w:t>Sustainable Business Solutions.</w:t>
      </w:r>
    </w:p>
    <w:p w14:paraId="748DD67E" w14:textId="77777777" w:rsidR="00D10A66" w:rsidRPr="00BB5866" w:rsidRDefault="00D10A66" w:rsidP="00D10A66">
      <w:pPr>
        <w:numPr>
          <w:ilvl w:val="0"/>
          <w:numId w:val="1"/>
        </w:numPr>
        <w:jc w:val="both"/>
        <w:rPr>
          <w:rFonts w:ascii="Verdana" w:hAnsi="Verdana"/>
          <w:sz w:val="17"/>
          <w:szCs w:val="17"/>
        </w:rPr>
      </w:pPr>
      <w:r w:rsidRPr="00BB5866">
        <w:rPr>
          <w:rFonts w:ascii="Verdana" w:hAnsi="Verdana"/>
          <w:b/>
          <w:sz w:val="17"/>
          <w:szCs w:val="17"/>
          <w:u w:val="single"/>
        </w:rPr>
        <w:t>Completed NEBOSH IGC-1 from Sustainable Business Solutions.</w:t>
      </w:r>
    </w:p>
    <w:p w14:paraId="006A8A53" w14:textId="77777777" w:rsidR="00D10A66" w:rsidRPr="004113B9" w:rsidRDefault="00D10A66" w:rsidP="00D10A66">
      <w:pPr>
        <w:pBdr>
          <w:bottom w:val="dotted" w:sz="4" w:space="1" w:color="auto"/>
        </w:pBdr>
        <w:tabs>
          <w:tab w:val="left" w:pos="7305"/>
        </w:tabs>
        <w:ind w:left="1800" w:hanging="1800"/>
        <w:rPr>
          <w:rFonts w:ascii="Verdana" w:hAnsi="Verdana"/>
          <w:b/>
          <w:sz w:val="17"/>
          <w:szCs w:val="17"/>
        </w:rPr>
      </w:pPr>
    </w:p>
    <w:p w14:paraId="12495105" w14:textId="77777777" w:rsidR="00D10A66" w:rsidRPr="005E0B26" w:rsidRDefault="00D10A66" w:rsidP="00D10A66">
      <w:pPr>
        <w:pBdr>
          <w:bottom w:val="dotted" w:sz="4" w:space="1" w:color="auto"/>
        </w:pBdr>
        <w:tabs>
          <w:tab w:val="left" w:pos="7305"/>
        </w:tabs>
        <w:ind w:left="1800" w:hanging="1800"/>
        <w:rPr>
          <w:rFonts w:ascii="Verdana" w:hAnsi="Verdana"/>
          <w:b/>
          <w:sz w:val="17"/>
          <w:szCs w:val="17"/>
          <w:lang w:val="fr-FR"/>
        </w:rPr>
      </w:pPr>
      <w:r w:rsidRPr="004113B9">
        <w:rPr>
          <w:rFonts w:ascii="Verdana" w:hAnsi="Verdana"/>
          <w:b/>
          <w:sz w:val="17"/>
          <w:szCs w:val="17"/>
        </w:rPr>
        <w:t>IT SK</w:t>
      </w:r>
      <w:r w:rsidRPr="005E0B26">
        <w:rPr>
          <w:rFonts w:ascii="Verdana" w:hAnsi="Verdana"/>
          <w:b/>
          <w:sz w:val="17"/>
          <w:szCs w:val="17"/>
          <w:lang w:val="fr-FR"/>
        </w:rPr>
        <w:t>ILLS</w:t>
      </w:r>
    </w:p>
    <w:p w14:paraId="21B5EF82" w14:textId="77777777" w:rsidR="007A40E1" w:rsidRPr="007A40E1" w:rsidRDefault="007A40E1" w:rsidP="007A40E1">
      <w:pPr>
        <w:ind w:left="288"/>
        <w:rPr>
          <w:rFonts w:ascii="Verdana" w:hAnsi="Verdana"/>
          <w:b/>
          <w:sz w:val="17"/>
          <w:szCs w:val="17"/>
        </w:rPr>
      </w:pPr>
    </w:p>
    <w:p w14:paraId="5BB2002A" w14:textId="7E4A03AA" w:rsidR="00D10A66" w:rsidRDefault="00D10A66" w:rsidP="00D10A66">
      <w:pPr>
        <w:numPr>
          <w:ilvl w:val="0"/>
          <w:numId w:val="15"/>
        </w:numPr>
        <w:rPr>
          <w:rFonts w:ascii="Verdana" w:hAnsi="Verdana"/>
          <w:b/>
          <w:sz w:val="17"/>
          <w:szCs w:val="17"/>
        </w:rPr>
      </w:pPr>
      <w:r w:rsidRPr="00BE7BAF">
        <w:rPr>
          <w:rFonts w:ascii="Verdana" w:hAnsi="Verdana"/>
          <w:b/>
          <w:bCs/>
          <w:color w:val="000000"/>
          <w:sz w:val="17"/>
          <w:szCs w:val="17"/>
          <w:lang w:val="en-GB"/>
        </w:rPr>
        <w:t>Well versed with ERP JD Edwards</w:t>
      </w:r>
      <w:r w:rsidR="00DF4542">
        <w:rPr>
          <w:rFonts w:ascii="Verdana" w:hAnsi="Verdana"/>
          <w:b/>
          <w:bCs/>
          <w:color w:val="000000"/>
          <w:sz w:val="17"/>
          <w:szCs w:val="17"/>
          <w:lang w:val="en-GB"/>
        </w:rPr>
        <w:t>, SAGE, Oracle Interface</w:t>
      </w:r>
      <w:r w:rsidRPr="00BE7BAF">
        <w:rPr>
          <w:rFonts w:ascii="Verdana" w:hAnsi="Verdana"/>
          <w:b/>
          <w:bCs/>
          <w:color w:val="000000"/>
          <w:sz w:val="17"/>
          <w:szCs w:val="17"/>
          <w:lang w:val="en-GB"/>
        </w:rPr>
        <w:t xml:space="preserve"> (Service Rental, Distribution, Logistics and Procurement), GL Inquiry,</w:t>
      </w:r>
      <w:r w:rsidRPr="00BE7BAF">
        <w:rPr>
          <w:rFonts w:ascii="Verdana" w:hAnsi="Verdana"/>
          <w:b/>
          <w:color w:val="000000"/>
          <w:sz w:val="17"/>
          <w:szCs w:val="17"/>
          <w:lang w:val="en-GB"/>
        </w:rPr>
        <w:t xml:space="preserve"> Windows, MS-Office (Word / Excel / Power Point), </w:t>
      </w:r>
      <w:r w:rsidRPr="00BE7BAF">
        <w:rPr>
          <w:rFonts w:ascii="Verdana" w:hAnsi="Verdana"/>
          <w:b/>
          <w:sz w:val="17"/>
          <w:szCs w:val="17"/>
        </w:rPr>
        <w:t xml:space="preserve">Computer Hardware/Software LAN/WAN Installation + Export Documentation, Warehouse Supervision &amp; Correspondence, Office related work and capable to work as in any OFFICE ENVIRONMENT. </w:t>
      </w:r>
    </w:p>
    <w:p w14:paraId="56BD3AB6" w14:textId="77777777" w:rsidR="003B2FD6" w:rsidRPr="00BE7BAF" w:rsidRDefault="003B2FD6" w:rsidP="003B2FD6">
      <w:pPr>
        <w:ind w:left="288"/>
        <w:rPr>
          <w:rFonts w:ascii="Verdana" w:hAnsi="Verdana"/>
          <w:b/>
          <w:sz w:val="17"/>
          <w:szCs w:val="17"/>
        </w:rPr>
      </w:pPr>
      <w:bookmarkStart w:id="1" w:name="_GoBack"/>
      <w:bookmarkEnd w:id="1"/>
    </w:p>
    <w:p w14:paraId="34824C68" w14:textId="77777777" w:rsidR="009F7073" w:rsidRPr="000E1CF1" w:rsidRDefault="009F7073" w:rsidP="00BE7BAF">
      <w:pPr>
        <w:pBdr>
          <w:bottom w:val="dotted" w:sz="4" w:space="5" w:color="auto"/>
        </w:pBdr>
        <w:tabs>
          <w:tab w:val="left" w:pos="7305"/>
        </w:tabs>
        <w:spacing w:beforeLines="20" w:before="48" w:afterLines="20" w:after="48"/>
        <w:ind w:left="1800" w:hanging="1800"/>
        <w:rPr>
          <w:rFonts w:ascii="Verdana" w:hAnsi="Verdana"/>
          <w:b/>
          <w:sz w:val="17"/>
          <w:szCs w:val="17"/>
          <w:lang w:val="fr-FR"/>
        </w:rPr>
      </w:pPr>
      <w:r w:rsidRPr="005E0B26">
        <w:rPr>
          <w:rFonts w:ascii="Verdana" w:hAnsi="Verdana"/>
          <w:b/>
          <w:sz w:val="17"/>
          <w:szCs w:val="17"/>
          <w:lang w:val="fr-FR"/>
        </w:rPr>
        <w:t>ORGANISATIONAL EXPERIENCE</w:t>
      </w:r>
    </w:p>
    <w:p w14:paraId="05BA0807" w14:textId="77777777" w:rsidR="003F737A" w:rsidRPr="007A40E1" w:rsidRDefault="00903A6F" w:rsidP="003F737A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8"/>
          <w:szCs w:val="17"/>
          <w:bdr w:val="single" w:sz="4" w:space="0" w:color="auto"/>
        </w:rPr>
      </w:pPr>
      <w:r>
        <w:rPr>
          <w:rFonts w:ascii="Verdana" w:hAnsi="Verdana"/>
          <w:b/>
          <w:sz w:val="18"/>
          <w:szCs w:val="17"/>
          <w:bdr w:val="single" w:sz="4" w:space="0" w:color="auto"/>
        </w:rPr>
        <w:t>National Oilwell Varco-</w:t>
      </w:r>
      <w:r w:rsidR="00E300D3">
        <w:rPr>
          <w:rFonts w:ascii="Verdana" w:hAnsi="Verdana"/>
          <w:b/>
          <w:sz w:val="18"/>
          <w:szCs w:val="17"/>
          <w:bdr w:val="single" w:sz="4" w:space="0" w:color="auto"/>
        </w:rPr>
        <w:t xml:space="preserve"> JAFZA </w:t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>DUBAI</w:t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  <w:t xml:space="preserve">    </w:t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  <w:t>JUNE - 2017</w:t>
      </w:r>
    </w:p>
    <w:p w14:paraId="4CD2AAA4" w14:textId="77777777" w:rsidR="003F737A" w:rsidRDefault="00E43AB0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8"/>
          <w:szCs w:val="17"/>
          <w:bdr w:val="single" w:sz="4" w:space="0" w:color="auto"/>
        </w:rPr>
      </w:pPr>
      <w:r>
        <w:rPr>
          <w:rFonts w:ascii="Verdana" w:hAnsi="Verdana"/>
          <w:b/>
          <w:sz w:val="18"/>
          <w:szCs w:val="17"/>
          <w:bdr w:val="single" w:sz="4" w:space="0" w:color="auto" w:frame="1"/>
        </w:rPr>
        <w:t>Senior Logistics Coordinator</w:t>
      </w:r>
      <w:r w:rsidR="006B4544">
        <w:rPr>
          <w:rFonts w:ascii="Verdana" w:hAnsi="Verdana"/>
          <w:b/>
          <w:sz w:val="18"/>
          <w:szCs w:val="17"/>
          <w:bdr w:val="single" w:sz="4" w:space="0" w:color="auto"/>
        </w:rPr>
        <w:tab/>
      </w:r>
    </w:p>
    <w:p w14:paraId="48E934F6" w14:textId="77777777" w:rsidR="00E300D3" w:rsidRPr="00FF6C3A" w:rsidRDefault="008C130A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>
        <w:rPr>
          <w:rFonts w:eastAsia="Arial"/>
          <w:color w:val="0E0719"/>
          <w:szCs w:val="24"/>
        </w:rPr>
        <w:t>M</w:t>
      </w:r>
      <w:r w:rsidR="00E300D3" w:rsidRPr="00FF6C3A">
        <w:rPr>
          <w:rFonts w:eastAsia="Arial"/>
          <w:color w:val="0E0719"/>
          <w:szCs w:val="24"/>
        </w:rPr>
        <w:t>anage logistics, warehouse, transportation and customer services</w:t>
      </w:r>
    </w:p>
    <w:p w14:paraId="35A1A3F9" w14:textId="1C50FDC9" w:rsidR="00E300D3" w:rsidRPr="00FF6C3A" w:rsidRDefault="00D96827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>
        <w:rPr>
          <w:rFonts w:eastAsia="Arial"/>
          <w:color w:val="0E0719"/>
          <w:szCs w:val="24"/>
        </w:rPr>
        <w:t xml:space="preserve">Managing the Export &amp; Import of </w:t>
      </w:r>
      <w:r w:rsidR="000D3D1B">
        <w:rPr>
          <w:rFonts w:ascii="Arial" w:hAnsi="Arial" w:cs="Arial"/>
          <w:color w:val="333333"/>
          <w:sz w:val="21"/>
          <w:szCs w:val="21"/>
          <w:shd w:val="clear" w:color="auto" w:fill="FFFFFF"/>
        </w:rPr>
        <w:t>drill pipes, casing, tubing &amp; Seamless Hot Rolled Pipes.</w:t>
      </w:r>
    </w:p>
    <w:p w14:paraId="151C62CC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 w:rsidRPr="00FF6C3A">
        <w:rPr>
          <w:rFonts w:eastAsia="Arial"/>
          <w:color w:val="0E0719"/>
          <w:szCs w:val="24"/>
        </w:rPr>
        <w:t>Administer the incoming and outgoing requirements for the company.</w:t>
      </w:r>
    </w:p>
    <w:p w14:paraId="7D06EFB1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 w:rsidRPr="00FF6C3A">
        <w:rPr>
          <w:rFonts w:eastAsia="Arial"/>
          <w:color w:val="0E0719"/>
          <w:szCs w:val="24"/>
        </w:rPr>
        <w:t>Ensure accurate input of details in relation to the various paperwork systems for the import and export of goods for the company.</w:t>
      </w:r>
    </w:p>
    <w:p w14:paraId="0E26535D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 w:rsidRPr="00FF6C3A">
        <w:rPr>
          <w:rFonts w:eastAsia="Arial"/>
          <w:color w:val="0E0719"/>
          <w:szCs w:val="24"/>
        </w:rPr>
        <w:t xml:space="preserve">Maintain filing systems of all incoming and outgoing </w:t>
      </w:r>
      <w:r w:rsidR="0097090E" w:rsidRPr="00FF6C3A">
        <w:rPr>
          <w:rFonts w:eastAsia="Arial"/>
          <w:color w:val="0E0719"/>
          <w:szCs w:val="24"/>
        </w:rPr>
        <w:t>paperwork and</w:t>
      </w:r>
      <w:r w:rsidRPr="00FF6C3A">
        <w:rPr>
          <w:rFonts w:eastAsia="Arial"/>
          <w:color w:val="0E0719"/>
          <w:szCs w:val="24"/>
        </w:rPr>
        <w:t xml:space="preserve"> archiving these details in accordance with local requirements.</w:t>
      </w:r>
    </w:p>
    <w:p w14:paraId="6F58C636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 w:rsidRPr="00FF6C3A">
        <w:rPr>
          <w:rFonts w:eastAsia="Arial"/>
          <w:color w:val="0E0719"/>
          <w:szCs w:val="24"/>
        </w:rPr>
        <w:t>Liaison with the various transport and packing companies to ensure that items are adequately packed to meet customer and legislative requirements.</w:t>
      </w:r>
    </w:p>
    <w:p w14:paraId="3BB904FF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 w:rsidRPr="00FF6C3A">
        <w:rPr>
          <w:rFonts w:eastAsia="Arial"/>
          <w:color w:val="0E0719"/>
          <w:szCs w:val="24"/>
        </w:rPr>
        <w:t>Responsible for expediting company goods and materials from various locations globally.</w:t>
      </w:r>
    </w:p>
    <w:p w14:paraId="44017C62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 w:rsidRPr="00FF6C3A">
        <w:rPr>
          <w:rFonts w:eastAsia="Arial"/>
          <w:color w:val="0E0719"/>
          <w:szCs w:val="24"/>
        </w:rPr>
        <w:t>Handling enquiries in Logistics related matters from other members or staff.</w:t>
      </w:r>
    </w:p>
    <w:p w14:paraId="080D9BF7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 w:rsidRPr="00FF6C3A">
        <w:rPr>
          <w:rFonts w:eastAsia="Arial"/>
          <w:color w:val="0E0719"/>
          <w:szCs w:val="24"/>
        </w:rPr>
        <w:t xml:space="preserve">To ensure that high standards of housekeeping are maintained in the logistics department. </w:t>
      </w:r>
    </w:p>
    <w:p w14:paraId="0D24F67A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szCs w:val="24"/>
        </w:rPr>
      </w:pPr>
      <w:r w:rsidRPr="00FF6C3A">
        <w:rPr>
          <w:szCs w:val="24"/>
        </w:rPr>
        <w:t>Comply with all NOV Company and HSE procedures and policies.</w:t>
      </w:r>
    </w:p>
    <w:p w14:paraId="5E104C15" w14:textId="77777777" w:rsidR="00E300D3" w:rsidRPr="00FF6C3A" w:rsidRDefault="00E300D3" w:rsidP="00E300D3">
      <w:pPr>
        <w:pStyle w:val="ListParagraph"/>
        <w:numPr>
          <w:ilvl w:val="0"/>
          <w:numId w:val="47"/>
        </w:numPr>
        <w:spacing w:after="0" w:line="240" w:lineRule="auto"/>
        <w:ind w:right="216"/>
        <w:textAlignment w:val="baseline"/>
        <w:rPr>
          <w:rFonts w:eastAsia="Arial"/>
          <w:color w:val="0E0719"/>
          <w:szCs w:val="24"/>
        </w:rPr>
      </w:pPr>
      <w:r w:rsidRPr="00FF6C3A">
        <w:rPr>
          <w:rFonts w:eastAsia="Arial"/>
          <w:color w:val="0E0719"/>
          <w:szCs w:val="24"/>
        </w:rPr>
        <w:t>Engaged in any other activities required by the Sales Manager.</w:t>
      </w:r>
    </w:p>
    <w:p w14:paraId="3243B073" w14:textId="77777777" w:rsidR="000C26EA" w:rsidRPr="00D15914" w:rsidRDefault="000C26EA" w:rsidP="000C26EA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D15914">
        <w:rPr>
          <w:rFonts w:ascii="Arial" w:hAnsi="Arial" w:cs="Arial"/>
          <w:sz w:val="20"/>
          <w:szCs w:val="20"/>
        </w:rPr>
        <w:t>Controls inventory levels by conducting physical counts; reconciling with data storage system.</w:t>
      </w:r>
    </w:p>
    <w:p w14:paraId="69D4F80D" w14:textId="77777777" w:rsidR="006B4544" w:rsidRDefault="000C26EA" w:rsidP="0097090E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81717"/>
          <w:sz w:val="20"/>
          <w:szCs w:val="20"/>
        </w:rPr>
      </w:pPr>
      <w:r w:rsidRPr="00E71FCE">
        <w:rPr>
          <w:rFonts w:ascii="Arial" w:hAnsi="Arial" w:cs="Arial"/>
          <w:color w:val="181717"/>
          <w:sz w:val="20"/>
          <w:szCs w:val="20"/>
        </w:rPr>
        <w:t xml:space="preserve">Creating </w:t>
      </w:r>
      <w:r>
        <w:rPr>
          <w:rFonts w:ascii="Arial" w:hAnsi="Arial" w:cs="Arial"/>
          <w:color w:val="181717"/>
          <w:sz w:val="20"/>
          <w:szCs w:val="20"/>
        </w:rPr>
        <w:t xml:space="preserve">Custom Documents, COO &amp; </w:t>
      </w:r>
      <w:r w:rsidRPr="00E71FCE">
        <w:rPr>
          <w:rFonts w:ascii="Arial" w:hAnsi="Arial" w:cs="Arial"/>
          <w:color w:val="181717"/>
          <w:sz w:val="20"/>
          <w:szCs w:val="20"/>
        </w:rPr>
        <w:t>BOE (Bill of entry) as per JAFZA</w:t>
      </w:r>
      <w:r>
        <w:rPr>
          <w:rFonts w:ascii="Arial" w:hAnsi="Arial" w:cs="Arial"/>
          <w:color w:val="181717"/>
          <w:sz w:val="20"/>
          <w:szCs w:val="20"/>
        </w:rPr>
        <w:t xml:space="preserve"> &amp; UAE</w:t>
      </w:r>
      <w:r w:rsidRPr="00E71FCE">
        <w:rPr>
          <w:rFonts w:ascii="Arial" w:hAnsi="Arial" w:cs="Arial"/>
          <w:color w:val="181717"/>
          <w:sz w:val="20"/>
          <w:szCs w:val="20"/>
        </w:rPr>
        <w:t xml:space="preserve"> rules and regulations</w:t>
      </w:r>
    </w:p>
    <w:p w14:paraId="2A3D077B" w14:textId="77777777" w:rsidR="0097090E" w:rsidRPr="0097090E" w:rsidRDefault="0097090E" w:rsidP="0097090E">
      <w:pPr>
        <w:numPr>
          <w:ilvl w:val="0"/>
          <w:numId w:val="47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181717"/>
          <w:sz w:val="20"/>
          <w:szCs w:val="20"/>
        </w:rPr>
      </w:pPr>
      <w:r>
        <w:rPr>
          <w:rFonts w:ascii="Arial" w:hAnsi="Arial" w:cs="Arial"/>
          <w:color w:val="181717"/>
          <w:sz w:val="20"/>
          <w:szCs w:val="20"/>
        </w:rPr>
        <w:t xml:space="preserve">Working on Company ERP Module </w:t>
      </w:r>
      <w:r w:rsidRPr="0097090E">
        <w:rPr>
          <w:rFonts w:ascii="Arial" w:hAnsi="Arial" w:cs="Arial"/>
          <w:b/>
          <w:color w:val="181717"/>
          <w:sz w:val="20"/>
          <w:szCs w:val="20"/>
        </w:rPr>
        <w:t>SAGE</w:t>
      </w:r>
      <w:r>
        <w:rPr>
          <w:rFonts w:ascii="Arial" w:hAnsi="Arial" w:cs="Arial"/>
          <w:color w:val="181717"/>
          <w:sz w:val="20"/>
          <w:szCs w:val="20"/>
        </w:rPr>
        <w:t xml:space="preserve"> Oracle.</w:t>
      </w:r>
    </w:p>
    <w:p w14:paraId="0254BDB9" w14:textId="77777777" w:rsidR="006B4544" w:rsidRDefault="006B4544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8"/>
          <w:szCs w:val="17"/>
          <w:bdr w:val="single" w:sz="4" w:space="0" w:color="auto"/>
        </w:rPr>
      </w:pPr>
    </w:p>
    <w:p w14:paraId="07FF12FD" w14:textId="77777777" w:rsidR="00064323" w:rsidRDefault="00064323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8"/>
          <w:szCs w:val="17"/>
          <w:bdr w:val="single" w:sz="4" w:space="0" w:color="auto"/>
        </w:rPr>
      </w:pPr>
    </w:p>
    <w:p w14:paraId="5F8830E7" w14:textId="77777777" w:rsidR="009A6286" w:rsidRPr="007A40E1" w:rsidRDefault="009A6286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8"/>
          <w:szCs w:val="17"/>
          <w:bdr w:val="single" w:sz="4" w:space="0" w:color="auto"/>
        </w:rPr>
      </w:pP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lastRenderedPageBreak/>
        <w:t>Emirates Transguard Security</w:t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ab/>
        <w:t xml:space="preserve"> </w:t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ab/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 xml:space="preserve">   </w:t>
      </w:r>
      <w:r w:rsidR="0055550D" w:rsidRPr="007A40E1">
        <w:rPr>
          <w:rFonts w:ascii="Verdana" w:hAnsi="Verdana"/>
          <w:b/>
          <w:sz w:val="18"/>
          <w:szCs w:val="17"/>
          <w:bdr w:val="single" w:sz="4" w:space="0" w:color="auto"/>
        </w:rPr>
        <w:t>Feb</w:t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 xml:space="preserve"> 2017</w:t>
      </w:r>
      <w:r w:rsidR="003F737A">
        <w:rPr>
          <w:rFonts w:ascii="Verdana" w:hAnsi="Verdana"/>
          <w:b/>
          <w:sz w:val="18"/>
          <w:szCs w:val="17"/>
          <w:bdr w:val="single" w:sz="4" w:space="0" w:color="auto"/>
        </w:rPr>
        <w:t xml:space="preserve"> – APR-2017</w:t>
      </w:r>
    </w:p>
    <w:p w14:paraId="06C8F936" w14:textId="77777777" w:rsidR="009A6286" w:rsidRPr="007A40E1" w:rsidRDefault="009A6286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8"/>
          <w:szCs w:val="17"/>
          <w:bdr w:val="single" w:sz="4" w:space="0" w:color="auto"/>
        </w:rPr>
      </w:pP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>Driver</w:t>
      </w:r>
      <w:r w:rsidR="0079242E">
        <w:rPr>
          <w:rFonts w:ascii="Verdana" w:hAnsi="Verdana"/>
          <w:b/>
          <w:sz w:val="18"/>
          <w:szCs w:val="17"/>
          <w:bdr w:val="single" w:sz="4" w:space="0" w:color="auto"/>
        </w:rPr>
        <w:t>/Security</w:t>
      </w:r>
      <w:r w:rsidR="000A1A3B" w:rsidRPr="007A40E1">
        <w:rPr>
          <w:rFonts w:ascii="Verdana" w:hAnsi="Verdana"/>
          <w:b/>
          <w:sz w:val="18"/>
          <w:szCs w:val="17"/>
          <w:bdr w:val="single" w:sz="4" w:space="0" w:color="auto"/>
        </w:rPr>
        <w:t xml:space="preserve"> Armored Cash Van</w:t>
      </w:r>
      <w:r w:rsidRPr="007A40E1">
        <w:rPr>
          <w:rFonts w:ascii="Verdana" w:hAnsi="Verdana"/>
          <w:b/>
          <w:sz w:val="18"/>
          <w:szCs w:val="17"/>
          <w:bdr w:val="single" w:sz="4" w:space="0" w:color="auto"/>
        </w:rPr>
        <w:t>.</w:t>
      </w:r>
    </w:p>
    <w:p w14:paraId="670D3500" w14:textId="77777777" w:rsidR="00527052" w:rsidRDefault="00527052" w:rsidP="00BE7BAF">
      <w:pPr>
        <w:tabs>
          <w:tab w:val="left" w:pos="720"/>
        </w:tabs>
        <w:spacing w:beforeLines="20" w:before="48" w:afterLines="20" w:after="48"/>
        <w:rPr>
          <w:rFonts w:ascii="Arial" w:hAnsi="Arial" w:cs="Arial"/>
          <w:color w:val="333333"/>
          <w:sz w:val="20"/>
          <w:szCs w:val="16"/>
          <w:shd w:val="clear" w:color="auto" w:fill="FFFFFF"/>
        </w:rPr>
      </w:pPr>
    </w:p>
    <w:p w14:paraId="00B73D89" w14:textId="77777777" w:rsidR="009A6286" w:rsidRPr="007A40E1" w:rsidRDefault="00527052" w:rsidP="005D346A">
      <w:pPr>
        <w:pStyle w:val="ListParagraph"/>
        <w:numPr>
          <w:ilvl w:val="0"/>
          <w:numId w:val="39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Efficiently drove the trucks with complete security and delivered valuable materials to their specified destinations.</w:t>
      </w:r>
    </w:p>
    <w:p w14:paraId="10C05FE7" w14:textId="77777777" w:rsidR="00527052" w:rsidRPr="007A40E1" w:rsidRDefault="00527052" w:rsidP="005D346A">
      <w:pPr>
        <w:pStyle w:val="ListParagraph"/>
        <w:numPr>
          <w:ilvl w:val="0"/>
          <w:numId w:val="39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Maintained the complete security of loaded valuable goods and material and</w:t>
      </w:r>
      <w:r w:rsidR="0055550D" w:rsidRPr="007A40E1">
        <w:rPr>
          <w:rFonts w:ascii="Verdana" w:hAnsi="Verdana"/>
          <w:sz w:val="18"/>
          <w:szCs w:val="17"/>
        </w:rPr>
        <w:t xml:space="preserve"> transported them with specified operating instructions.</w:t>
      </w:r>
    </w:p>
    <w:p w14:paraId="3F2BDE10" w14:textId="77777777" w:rsidR="0055550D" w:rsidRPr="007A40E1" w:rsidRDefault="0055550D" w:rsidP="005D346A">
      <w:pPr>
        <w:pStyle w:val="ListParagraph"/>
        <w:numPr>
          <w:ilvl w:val="0"/>
          <w:numId w:val="39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Responsibly collected necessary assets and valuable items from the organization and efficiently transported them to the specified destinations.</w:t>
      </w:r>
    </w:p>
    <w:p w14:paraId="10F2D32F" w14:textId="77777777" w:rsidR="0055550D" w:rsidRPr="007A40E1" w:rsidRDefault="0055550D" w:rsidP="005D346A">
      <w:pPr>
        <w:pStyle w:val="ListParagraph"/>
        <w:numPr>
          <w:ilvl w:val="0"/>
          <w:numId w:val="39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Skillfully handled the transportation of urgent valuable items to the specified destinations.</w:t>
      </w:r>
    </w:p>
    <w:p w14:paraId="4E9C7941" w14:textId="77777777" w:rsidR="0055550D" w:rsidRPr="007A40E1" w:rsidRDefault="0055550D" w:rsidP="005D346A">
      <w:pPr>
        <w:pStyle w:val="ListParagraph"/>
        <w:numPr>
          <w:ilvl w:val="0"/>
          <w:numId w:val="39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Skillfully monitored and handled the surroundings and responsibly handled the rules and regulations of the government entities.</w:t>
      </w:r>
    </w:p>
    <w:p w14:paraId="63E4A1E1" w14:textId="77777777" w:rsidR="009A6286" w:rsidRPr="00BE7BAF" w:rsidRDefault="009A6286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sz w:val="17"/>
          <w:szCs w:val="17"/>
        </w:rPr>
      </w:pPr>
    </w:p>
    <w:p w14:paraId="55232AD3" w14:textId="77777777" w:rsidR="00DB1098" w:rsidRDefault="00DB1098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7"/>
          <w:szCs w:val="17"/>
          <w:bdr w:val="single" w:sz="4" w:space="0" w:color="auto"/>
        </w:rPr>
      </w:pPr>
      <w:r>
        <w:rPr>
          <w:rFonts w:ascii="Verdana" w:hAnsi="Verdana"/>
          <w:b/>
          <w:sz w:val="17"/>
          <w:szCs w:val="17"/>
          <w:bdr w:val="single" w:sz="4" w:space="0" w:color="auto"/>
        </w:rPr>
        <w:t>Astra Sport Articles PVT. Ltd.</w:t>
      </w:r>
      <w:r w:rsidR="00A36C45">
        <w:rPr>
          <w:rFonts w:ascii="Verdana" w:hAnsi="Verdana"/>
          <w:b/>
          <w:sz w:val="17"/>
          <w:szCs w:val="17"/>
          <w:bdr w:val="single" w:sz="4" w:space="0" w:color="auto"/>
        </w:rPr>
        <w:t xml:space="preserve"> Pakistan</w:t>
      </w:r>
      <w:r w:rsidR="00A36C45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>
        <w:rPr>
          <w:rFonts w:ascii="Verdana" w:hAnsi="Verdana"/>
          <w:b/>
          <w:sz w:val="17"/>
          <w:szCs w:val="17"/>
          <w:bdr w:val="single" w:sz="4" w:space="0" w:color="auto"/>
        </w:rPr>
        <w:t>Mar 2016</w:t>
      </w:r>
      <w:r w:rsidR="009A6286">
        <w:rPr>
          <w:rFonts w:ascii="Verdana" w:hAnsi="Verdana"/>
          <w:b/>
          <w:sz w:val="17"/>
          <w:szCs w:val="17"/>
          <w:bdr w:val="single" w:sz="4" w:space="0" w:color="auto"/>
        </w:rPr>
        <w:t xml:space="preserve"> - Oct 2016 </w:t>
      </w:r>
    </w:p>
    <w:p w14:paraId="412EC4AF" w14:textId="77777777" w:rsidR="00DB1098" w:rsidRDefault="00DB1098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7"/>
          <w:szCs w:val="17"/>
          <w:bdr w:val="single" w:sz="4" w:space="0" w:color="auto"/>
        </w:rPr>
      </w:pPr>
      <w:r>
        <w:rPr>
          <w:rFonts w:ascii="Verdana" w:hAnsi="Verdana"/>
          <w:b/>
          <w:sz w:val="17"/>
          <w:szCs w:val="17"/>
          <w:bdr w:val="single" w:sz="4" w:space="0" w:color="auto"/>
        </w:rPr>
        <w:t>Warehouse &amp; Logistics Supervisor</w:t>
      </w:r>
    </w:p>
    <w:p w14:paraId="3A3C33DC" w14:textId="77777777" w:rsidR="00DB1098" w:rsidRDefault="00DB1098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7"/>
          <w:szCs w:val="17"/>
          <w:bdr w:val="single" w:sz="4" w:space="0" w:color="auto"/>
        </w:rPr>
      </w:pPr>
    </w:p>
    <w:p w14:paraId="329E40EF" w14:textId="77777777" w:rsidR="007A40E1" w:rsidRPr="003211AF" w:rsidRDefault="00DB1098" w:rsidP="003211AF">
      <w:pPr>
        <w:pStyle w:val="ListParagraph"/>
        <w:numPr>
          <w:ilvl w:val="0"/>
          <w:numId w:val="40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211AF">
        <w:rPr>
          <w:rFonts w:ascii="Verdana" w:hAnsi="Verdana"/>
          <w:sz w:val="18"/>
          <w:szCs w:val="17"/>
        </w:rPr>
        <w:t>Making of Purchase Orders, Coordinating department regarding material requirements, procurement and stocks / inventory. </w:t>
      </w:r>
    </w:p>
    <w:p w14:paraId="7C2DEBA2" w14:textId="77777777" w:rsidR="007A40E1" w:rsidRPr="003211AF" w:rsidRDefault="00DB1098" w:rsidP="003211AF">
      <w:pPr>
        <w:pStyle w:val="ListParagraph"/>
        <w:numPr>
          <w:ilvl w:val="0"/>
          <w:numId w:val="40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211AF">
        <w:rPr>
          <w:rFonts w:ascii="Verdana" w:hAnsi="Verdana"/>
          <w:sz w:val="18"/>
          <w:szCs w:val="17"/>
        </w:rPr>
        <w:t xml:space="preserve">Identifying, labeling &amp; Storing of all type of materials as per company Safe and efficient management of central </w:t>
      </w:r>
      <w:r w:rsidR="00F96FA4" w:rsidRPr="003211AF">
        <w:rPr>
          <w:rFonts w:ascii="Verdana" w:hAnsi="Verdana"/>
          <w:sz w:val="18"/>
          <w:szCs w:val="17"/>
        </w:rPr>
        <w:t>warehouse</w:t>
      </w:r>
      <w:r w:rsidRPr="003211AF">
        <w:rPr>
          <w:rFonts w:ascii="Verdana" w:hAnsi="Verdana"/>
          <w:sz w:val="18"/>
          <w:szCs w:val="17"/>
        </w:rPr>
        <w:t xml:space="preserve"> stores.</w:t>
      </w:r>
    </w:p>
    <w:p w14:paraId="08B5ABC1" w14:textId="77777777" w:rsidR="00DB1098" w:rsidRPr="003211AF" w:rsidRDefault="00DB1098" w:rsidP="003211AF">
      <w:pPr>
        <w:pStyle w:val="ListParagraph"/>
        <w:numPr>
          <w:ilvl w:val="0"/>
          <w:numId w:val="40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211AF">
        <w:rPr>
          <w:rFonts w:ascii="Verdana" w:hAnsi="Verdana"/>
          <w:sz w:val="18"/>
          <w:szCs w:val="17"/>
        </w:rPr>
        <w:t>Organize warehouse materials periodically: Unload and upload materials truck and verify materials with delivery challan and invoice.</w:t>
      </w:r>
    </w:p>
    <w:p w14:paraId="3C8AAF01" w14:textId="77777777" w:rsidR="0077687D" w:rsidRDefault="00DB1098" w:rsidP="003211AF">
      <w:pPr>
        <w:pStyle w:val="ListParagraph"/>
        <w:numPr>
          <w:ilvl w:val="0"/>
          <w:numId w:val="40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211AF">
        <w:rPr>
          <w:rFonts w:ascii="Verdana" w:hAnsi="Verdana"/>
          <w:sz w:val="18"/>
          <w:szCs w:val="17"/>
        </w:rPr>
        <w:t>To physically check and verify the received materials in accordance with the Packing List, Bill of material, report on discrepancies and follow up on issue and storage.</w:t>
      </w:r>
    </w:p>
    <w:p w14:paraId="2F68936E" w14:textId="77777777" w:rsidR="00DB1098" w:rsidRPr="003211AF" w:rsidRDefault="00DB1098" w:rsidP="003211AF">
      <w:pPr>
        <w:pStyle w:val="ListParagraph"/>
        <w:numPr>
          <w:ilvl w:val="0"/>
          <w:numId w:val="40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211AF">
        <w:rPr>
          <w:rFonts w:ascii="Verdana" w:hAnsi="Verdana"/>
          <w:sz w:val="18"/>
          <w:szCs w:val="17"/>
        </w:rPr>
        <w:t xml:space="preserve">To maintain stock level of materials </w:t>
      </w:r>
      <w:r w:rsidR="00C8245F" w:rsidRPr="003211AF">
        <w:rPr>
          <w:rFonts w:ascii="Verdana" w:hAnsi="Verdana"/>
          <w:sz w:val="18"/>
          <w:szCs w:val="17"/>
        </w:rPr>
        <w:t>to</w:t>
      </w:r>
      <w:r w:rsidRPr="003211AF">
        <w:rPr>
          <w:rFonts w:ascii="Verdana" w:hAnsi="Verdana"/>
          <w:sz w:val="18"/>
          <w:szCs w:val="17"/>
        </w:rPr>
        <w:t xml:space="preserve"> verify and issue the materials to the users against the approved documents (DIL- Daily Issue list) </w:t>
      </w:r>
    </w:p>
    <w:p w14:paraId="59ECA32C" w14:textId="77777777" w:rsidR="002B53DE" w:rsidRDefault="002B53DE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7"/>
          <w:szCs w:val="17"/>
          <w:bdr w:val="single" w:sz="4" w:space="0" w:color="auto"/>
        </w:rPr>
      </w:pPr>
    </w:p>
    <w:p w14:paraId="663CC25F" w14:textId="77777777" w:rsidR="0043540E" w:rsidRDefault="00351297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7"/>
          <w:szCs w:val="17"/>
          <w:bdr w:val="single" w:sz="4" w:space="0" w:color="auto"/>
        </w:rPr>
      </w:pPr>
      <w:r>
        <w:rPr>
          <w:rFonts w:ascii="Verdana" w:hAnsi="Verdana"/>
          <w:b/>
          <w:sz w:val="17"/>
          <w:szCs w:val="17"/>
          <w:bdr w:val="single" w:sz="4" w:space="0" w:color="auto"/>
        </w:rPr>
        <w:t>Penna Overseas</w:t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 xml:space="preserve"> – Sialkot</w:t>
      </w:r>
      <w:r w:rsidR="00A36C45">
        <w:rPr>
          <w:rFonts w:ascii="Verdana" w:hAnsi="Verdana"/>
          <w:b/>
          <w:sz w:val="17"/>
          <w:szCs w:val="17"/>
          <w:bdr w:val="single" w:sz="4" w:space="0" w:color="auto"/>
        </w:rPr>
        <w:t>, Pakistan</w:t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677B58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>May 2015</w:t>
      </w:r>
      <w:r w:rsidR="00E44B88">
        <w:rPr>
          <w:rFonts w:ascii="Verdana" w:hAnsi="Verdana"/>
          <w:b/>
          <w:sz w:val="17"/>
          <w:szCs w:val="17"/>
          <w:bdr w:val="single" w:sz="4" w:space="0" w:color="auto"/>
        </w:rPr>
        <w:t>- Mar 2016</w:t>
      </w:r>
    </w:p>
    <w:p w14:paraId="43F9AC39" w14:textId="77777777" w:rsidR="0043540E" w:rsidRDefault="007D2D4C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7"/>
          <w:szCs w:val="17"/>
          <w:bdr w:val="single" w:sz="4" w:space="0" w:color="auto"/>
        </w:rPr>
      </w:pPr>
      <w:r>
        <w:rPr>
          <w:rFonts w:ascii="Verdana" w:hAnsi="Verdana"/>
          <w:b/>
          <w:sz w:val="17"/>
          <w:szCs w:val="17"/>
          <w:bdr w:val="single" w:sz="4" w:space="0" w:color="auto"/>
        </w:rPr>
        <w:t>Inventory</w:t>
      </w:r>
      <w:r w:rsidR="0043540E">
        <w:rPr>
          <w:rFonts w:ascii="Verdana" w:hAnsi="Verdana"/>
          <w:b/>
          <w:sz w:val="17"/>
          <w:szCs w:val="17"/>
          <w:bdr w:val="single" w:sz="4" w:space="0" w:color="auto"/>
        </w:rPr>
        <w:t xml:space="preserve"> </w:t>
      </w:r>
      <w:r w:rsidR="003F5CAE">
        <w:rPr>
          <w:rFonts w:ascii="Verdana" w:hAnsi="Verdana"/>
          <w:b/>
          <w:sz w:val="17"/>
          <w:szCs w:val="17"/>
          <w:bdr w:val="single" w:sz="4" w:space="0" w:color="auto"/>
        </w:rPr>
        <w:t xml:space="preserve">&amp; Logistics </w:t>
      </w:r>
      <w:r w:rsidR="0079242E">
        <w:rPr>
          <w:rFonts w:ascii="Verdana" w:hAnsi="Verdana"/>
          <w:b/>
          <w:sz w:val="17"/>
          <w:szCs w:val="17"/>
          <w:bdr w:val="single" w:sz="4" w:space="0" w:color="auto"/>
        </w:rPr>
        <w:t>Supervisor</w:t>
      </w:r>
      <w:r w:rsidR="002A052F">
        <w:rPr>
          <w:rFonts w:ascii="Verdana" w:hAnsi="Verdana"/>
          <w:b/>
          <w:sz w:val="17"/>
          <w:szCs w:val="17"/>
          <w:bdr w:val="single" w:sz="4" w:space="0" w:color="auto"/>
        </w:rPr>
        <w:t xml:space="preserve">, </w:t>
      </w:r>
    </w:p>
    <w:p w14:paraId="5C50EE42" w14:textId="77777777" w:rsidR="0043540E" w:rsidRDefault="0043540E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7"/>
          <w:szCs w:val="17"/>
          <w:bdr w:val="single" w:sz="4" w:space="0" w:color="auto"/>
        </w:rPr>
      </w:pPr>
      <w:r>
        <w:rPr>
          <w:rFonts w:ascii="Verdana" w:hAnsi="Verdana"/>
          <w:b/>
          <w:sz w:val="17"/>
          <w:szCs w:val="17"/>
          <w:bdr w:val="single" w:sz="4" w:space="0" w:color="auto"/>
        </w:rPr>
        <w:t xml:space="preserve">    </w:t>
      </w:r>
    </w:p>
    <w:p w14:paraId="27D134DE" w14:textId="77777777" w:rsidR="003F5CAE" w:rsidRDefault="0043540E" w:rsidP="003F5CAE">
      <w:pPr>
        <w:pStyle w:val="ListParagraph"/>
        <w:numPr>
          <w:ilvl w:val="0"/>
          <w:numId w:val="4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F5CAE">
        <w:rPr>
          <w:rFonts w:ascii="Verdana" w:hAnsi="Verdana"/>
          <w:sz w:val="18"/>
          <w:szCs w:val="17"/>
        </w:rPr>
        <w:t>Responsible for obtaining, checking and preparing documentation to meet customs requirements e.g. commercial invoice, packing list, providing H</w:t>
      </w:r>
      <w:r w:rsidR="003F5CAE" w:rsidRPr="003F5CAE">
        <w:rPr>
          <w:rFonts w:ascii="Verdana" w:hAnsi="Verdana"/>
          <w:sz w:val="18"/>
          <w:szCs w:val="17"/>
        </w:rPr>
        <w:t>S code for exporting shipments</w:t>
      </w:r>
      <w:r w:rsidR="003F5CAE">
        <w:rPr>
          <w:rFonts w:ascii="Verdana" w:hAnsi="Verdana"/>
          <w:sz w:val="18"/>
          <w:szCs w:val="17"/>
        </w:rPr>
        <w:t>.</w:t>
      </w:r>
    </w:p>
    <w:p w14:paraId="1FE5E8CA" w14:textId="77777777" w:rsidR="003F5CAE" w:rsidRDefault="0043540E" w:rsidP="003F5CAE">
      <w:pPr>
        <w:pStyle w:val="ListParagraph"/>
        <w:numPr>
          <w:ilvl w:val="0"/>
          <w:numId w:val="4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F5CAE">
        <w:rPr>
          <w:rFonts w:ascii="Verdana" w:hAnsi="Verdana"/>
          <w:sz w:val="18"/>
          <w:szCs w:val="17"/>
        </w:rPr>
        <w:t>Coordinate with clearing and forwarding agent and provide customs requirements for easy clearance inbound shipments</w:t>
      </w:r>
    </w:p>
    <w:p w14:paraId="52205371" w14:textId="77777777" w:rsidR="003F5CAE" w:rsidRDefault="0043540E" w:rsidP="003F5CAE">
      <w:pPr>
        <w:pStyle w:val="ListParagraph"/>
        <w:numPr>
          <w:ilvl w:val="0"/>
          <w:numId w:val="4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F5CAE">
        <w:rPr>
          <w:rFonts w:ascii="Verdana" w:hAnsi="Verdana"/>
          <w:sz w:val="18"/>
          <w:szCs w:val="17"/>
        </w:rPr>
        <w:t>Act as main point in receiving full container load and loose truck load items</w:t>
      </w:r>
      <w:r w:rsidR="003F5CAE">
        <w:rPr>
          <w:rFonts w:ascii="Verdana" w:hAnsi="Verdana"/>
          <w:sz w:val="18"/>
          <w:szCs w:val="17"/>
        </w:rPr>
        <w:t>.</w:t>
      </w:r>
    </w:p>
    <w:p w14:paraId="3D2DE985" w14:textId="77777777" w:rsidR="003F5CAE" w:rsidRDefault="0043540E" w:rsidP="003F5CAE">
      <w:pPr>
        <w:pStyle w:val="ListParagraph"/>
        <w:numPr>
          <w:ilvl w:val="0"/>
          <w:numId w:val="4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3F5CAE">
        <w:rPr>
          <w:rFonts w:ascii="Verdana" w:hAnsi="Verdana"/>
          <w:sz w:val="18"/>
          <w:szCs w:val="17"/>
        </w:rPr>
        <w:t xml:space="preserve">Organize </w:t>
      </w:r>
      <w:r w:rsidR="003211AF" w:rsidRPr="003F5CAE">
        <w:rPr>
          <w:rFonts w:ascii="Verdana" w:hAnsi="Verdana"/>
          <w:sz w:val="18"/>
          <w:szCs w:val="17"/>
        </w:rPr>
        <w:t>warehouse,</w:t>
      </w:r>
      <w:r w:rsidRPr="003F5CAE">
        <w:rPr>
          <w:rFonts w:ascii="Verdana" w:hAnsi="Verdana"/>
          <w:sz w:val="18"/>
          <w:szCs w:val="17"/>
        </w:rPr>
        <w:t xml:space="preserve"> Oversee space availability for incoming shipments</w:t>
      </w:r>
      <w:r w:rsidR="003F5CAE">
        <w:rPr>
          <w:rFonts w:ascii="Verdana" w:hAnsi="Verdana"/>
          <w:sz w:val="18"/>
          <w:szCs w:val="17"/>
        </w:rPr>
        <w:t>.</w:t>
      </w:r>
    </w:p>
    <w:p w14:paraId="25647A7F" w14:textId="77777777" w:rsidR="003F5CAE" w:rsidRPr="003F5CAE" w:rsidRDefault="0043540E" w:rsidP="00ED6EC4">
      <w:pPr>
        <w:pStyle w:val="ListParagraph"/>
        <w:numPr>
          <w:ilvl w:val="0"/>
          <w:numId w:val="46"/>
        </w:numPr>
        <w:tabs>
          <w:tab w:val="left" w:pos="720"/>
        </w:tabs>
        <w:spacing w:beforeLines="20" w:before="48" w:afterLines="20" w:after="48"/>
        <w:rPr>
          <w:rFonts w:ascii="Arial" w:hAnsi="Arial" w:cs="Arial"/>
          <w:color w:val="181717"/>
          <w:sz w:val="20"/>
          <w:szCs w:val="20"/>
        </w:rPr>
      </w:pPr>
      <w:r w:rsidRPr="003F5CAE">
        <w:rPr>
          <w:rFonts w:ascii="Verdana" w:hAnsi="Verdana"/>
          <w:sz w:val="18"/>
          <w:szCs w:val="17"/>
        </w:rPr>
        <w:t>Responsible On road operations /Delivery of order items on daily basis</w:t>
      </w:r>
      <w:r w:rsidR="00ED6EC4">
        <w:rPr>
          <w:rFonts w:ascii="Verdana" w:hAnsi="Verdana"/>
          <w:sz w:val="18"/>
          <w:szCs w:val="17"/>
        </w:rPr>
        <w:t xml:space="preserve"> m</w:t>
      </w:r>
      <w:r w:rsidR="003F5CAE" w:rsidRPr="003F5CAE">
        <w:rPr>
          <w:rFonts w:ascii="Arial" w:hAnsi="Arial" w:cs="Arial"/>
          <w:color w:val="181717"/>
          <w:sz w:val="20"/>
          <w:szCs w:val="20"/>
        </w:rPr>
        <w:t>aking invoices, packing list, HS code summary and delivery advises of export orders.</w:t>
      </w:r>
    </w:p>
    <w:p w14:paraId="1ABC1230" w14:textId="77777777" w:rsidR="003F5CAE" w:rsidRPr="003F5CAE" w:rsidRDefault="003F5CAE" w:rsidP="003F5CAE">
      <w:pPr>
        <w:pStyle w:val="ListParagraph"/>
        <w:numPr>
          <w:ilvl w:val="0"/>
          <w:numId w:val="46"/>
        </w:numPr>
        <w:tabs>
          <w:tab w:val="left" w:pos="720"/>
        </w:tabs>
        <w:spacing w:beforeLines="20" w:before="48" w:afterLines="20" w:after="48"/>
        <w:rPr>
          <w:rFonts w:ascii="Arial" w:hAnsi="Arial" w:cs="Arial"/>
          <w:color w:val="181717"/>
          <w:sz w:val="20"/>
          <w:szCs w:val="20"/>
        </w:rPr>
      </w:pPr>
      <w:r w:rsidRPr="003F5CAE">
        <w:rPr>
          <w:rFonts w:ascii="Arial" w:hAnsi="Arial" w:cs="Arial"/>
          <w:color w:val="181717"/>
          <w:sz w:val="20"/>
          <w:szCs w:val="20"/>
        </w:rPr>
        <w:t>Coordinating with clearing agents for import clearance till offloading.</w:t>
      </w:r>
    </w:p>
    <w:p w14:paraId="3C1269D2" w14:textId="77777777" w:rsidR="003F5CAE" w:rsidRPr="003F5CAE" w:rsidRDefault="003F5CAE" w:rsidP="003F5CAE">
      <w:pPr>
        <w:pStyle w:val="ListParagraph"/>
        <w:numPr>
          <w:ilvl w:val="0"/>
          <w:numId w:val="46"/>
        </w:numPr>
        <w:tabs>
          <w:tab w:val="left" w:pos="720"/>
        </w:tabs>
        <w:spacing w:beforeLines="20" w:before="48" w:afterLines="20" w:after="48"/>
        <w:rPr>
          <w:rFonts w:ascii="Arial" w:hAnsi="Arial" w:cs="Arial"/>
          <w:color w:val="181717"/>
          <w:sz w:val="20"/>
          <w:szCs w:val="20"/>
        </w:rPr>
      </w:pPr>
      <w:r w:rsidRPr="003F5CAE">
        <w:rPr>
          <w:rFonts w:ascii="Arial" w:hAnsi="Arial" w:cs="Arial"/>
          <w:color w:val="181717"/>
          <w:sz w:val="20"/>
          <w:szCs w:val="20"/>
        </w:rPr>
        <w:t>Making purchase invoices and calculations summaries of total expense for import shipments.</w:t>
      </w:r>
    </w:p>
    <w:p w14:paraId="2972617A" w14:textId="77777777" w:rsidR="00E300D3" w:rsidRDefault="00E300D3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7"/>
          <w:szCs w:val="17"/>
          <w:bdr w:val="single" w:sz="4" w:space="0" w:color="auto"/>
        </w:rPr>
      </w:pPr>
    </w:p>
    <w:p w14:paraId="2412440A" w14:textId="77777777" w:rsidR="00A25551" w:rsidRPr="00D44845" w:rsidRDefault="00A25551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sz w:val="16"/>
          <w:szCs w:val="17"/>
          <w:bdr w:val="single" w:sz="4" w:space="0" w:color="auto"/>
        </w:rPr>
      </w:pPr>
      <w:r w:rsidRPr="00D44845">
        <w:rPr>
          <w:rFonts w:ascii="Verdana" w:hAnsi="Verdana"/>
          <w:b/>
          <w:sz w:val="16"/>
          <w:szCs w:val="17"/>
          <w:bdr w:val="single" w:sz="4" w:space="0" w:color="auto"/>
        </w:rPr>
        <w:t>Weatherford International,</w:t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A67466" w:rsidRPr="00D44845">
        <w:rPr>
          <w:rFonts w:ascii="Verdana" w:hAnsi="Verdana"/>
          <w:b/>
          <w:sz w:val="16"/>
          <w:szCs w:val="17"/>
          <w:bdr w:val="single" w:sz="4" w:space="0" w:color="auto"/>
        </w:rPr>
        <w:tab/>
      </w:r>
      <w:r w:rsidR="00D44845">
        <w:rPr>
          <w:rFonts w:ascii="Verdana" w:hAnsi="Verdana"/>
          <w:b/>
          <w:sz w:val="16"/>
          <w:szCs w:val="17"/>
          <w:bdr w:val="single" w:sz="4" w:space="0" w:color="auto"/>
        </w:rPr>
        <w:t xml:space="preserve">          </w:t>
      </w:r>
      <w:r w:rsidRPr="00D44845">
        <w:rPr>
          <w:rFonts w:ascii="Verdana" w:hAnsi="Verdana"/>
          <w:b/>
          <w:sz w:val="16"/>
          <w:szCs w:val="17"/>
          <w:bdr w:val="single" w:sz="4" w:space="0" w:color="auto"/>
        </w:rPr>
        <w:t xml:space="preserve"> </w:t>
      </w:r>
      <w:r w:rsidR="008E1727" w:rsidRPr="00D44845">
        <w:rPr>
          <w:rFonts w:ascii="Verdana" w:hAnsi="Verdana"/>
          <w:b/>
          <w:sz w:val="16"/>
          <w:szCs w:val="17"/>
          <w:bdr w:val="single" w:sz="4" w:space="0" w:color="auto"/>
        </w:rPr>
        <w:t>Mar 2008</w:t>
      </w:r>
      <w:r w:rsidR="00422F47" w:rsidRPr="00D44845">
        <w:rPr>
          <w:rFonts w:ascii="Verdana" w:hAnsi="Verdana"/>
          <w:b/>
          <w:sz w:val="16"/>
          <w:szCs w:val="17"/>
          <w:bdr w:val="single" w:sz="4" w:space="0" w:color="auto"/>
        </w:rPr>
        <w:t xml:space="preserve"> – March 2015 </w:t>
      </w:r>
    </w:p>
    <w:p w14:paraId="6BC8E861" w14:textId="77777777" w:rsidR="00A25551" w:rsidRPr="00D44845" w:rsidRDefault="00ED6EC4" w:rsidP="00B30106">
      <w:pPr>
        <w:jc w:val="both"/>
        <w:rPr>
          <w:rFonts w:ascii="Verdana" w:hAnsi="Verdana"/>
          <w:b/>
          <w:sz w:val="16"/>
          <w:szCs w:val="17"/>
          <w:u w:val="single"/>
        </w:rPr>
      </w:pPr>
      <w:r>
        <w:rPr>
          <w:rFonts w:ascii="Verdana" w:hAnsi="Verdana"/>
          <w:b/>
          <w:sz w:val="16"/>
          <w:szCs w:val="17"/>
          <w:u w:val="single"/>
        </w:rPr>
        <w:t xml:space="preserve">Senior </w:t>
      </w:r>
      <w:r w:rsidR="003C10CE">
        <w:rPr>
          <w:rFonts w:ascii="Verdana" w:hAnsi="Verdana"/>
          <w:b/>
          <w:sz w:val="16"/>
          <w:szCs w:val="17"/>
          <w:u w:val="single"/>
        </w:rPr>
        <w:t>Material</w:t>
      </w:r>
      <w:r w:rsidR="00AB6B7C" w:rsidRPr="00D44845">
        <w:rPr>
          <w:rFonts w:ascii="Verdana" w:hAnsi="Verdana"/>
          <w:b/>
          <w:sz w:val="16"/>
          <w:szCs w:val="17"/>
          <w:u w:val="single"/>
        </w:rPr>
        <w:t xml:space="preserve"> </w:t>
      </w:r>
      <w:r>
        <w:rPr>
          <w:rFonts w:ascii="Verdana" w:hAnsi="Verdana"/>
          <w:b/>
          <w:sz w:val="16"/>
          <w:szCs w:val="17"/>
          <w:u w:val="single"/>
        </w:rPr>
        <w:t>Inventor</w:t>
      </w:r>
      <w:r w:rsidR="00F26FB3">
        <w:rPr>
          <w:rFonts w:ascii="Verdana" w:hAnsi="Verdana"/>
          <w:b/>
          <w:sz w:val="16"/>
          <w:szCs w:val="17"/>
          <w:u w:val="single"/>
        </w:rPr>
        <w:t xml:space="preserve"> </w:t>
      </w:r>
      <w:r w:rsidR="000235C7">
        <w:rPr>
          <w:rFonts w:ascii="Verdana" w:hAnsi="Verdana"/>
          <w:b/>
          <w:sz w:val="16"/>
          <w:szCs w:val="17"/>
          <w:u w:val="single"/>
        </w:rPr>
        <w:t>Coordinator</w:t>
      </w:r>
      <w:r w:rsidR="00A25551" w:rsidRPr="00D44845">
        <w:rPr>
          <w:rFonts w:ascii="Verdana" w:hAnsi="Verdana"/>
          <w:b/>
          <w:sz w:val="16"/>
          <w:szCs w:val="17"/>
          <w:u w:val="single"/>
        </w:rPr>
        <w:t xml:space="preserve"> – </w:t>
      </w:r>
    </w:p>
    <w:p w14:paraId="1587CCA6" w14:textId="77777777" w:rsidR="00997C33" w:rsidRPr="00D44845" w:rsidRDefault="00997C33" w:rsidP="00B30106">
      <w:pPr>
        <w:jc w:val="both"/>
        <w:rPr>
          <w:rFonts w:ascii="Verdana" w:hAnsi="Verdana"/>
          <w:b/>
          <w:sz w:val="16"/>
          <w:szCs w:val="17"/>
          <w:u w:val="single"/>
        </w:rPr>
      </w:pPr>
      <w:r w:rsidRPr="00D44845">
        <w:rPr>
          <w:rFonts w:ascii="Verdana" w:hAnsi="Verdana"/>
          <w:b/>
          <w:sz w:val="16"/>
          <w:szCs w:val="17"/>
          <w:u w:val="single"/>
        </w:rPr>
        <w:t xml:space="preserve">Worked in Different Locations </w:t>
      </w:r>
      <w:r w:rsidR="00DF7D3F">
        <w:rPr>
          <w:rFonts w:ascii="Verdana" w:hAnsi="Verdana"/>
          <w:b/>
          <w:sz w:val="16"/>
          <w:szCs w:val="17"/>
          <w:u w:val="single"/>
        </w:rPr>
        <w:t>JLT, Jebel Ali,</w:t>
      </w:r>
      <w:r w:rsidR="008E1727" w:rsidRPr="00D44845">
        <w:rPr>
          <w:rFonts w:ascii="Verdana" w:hAnsi="Verdana"/>
          <w:b/>
          <w:sz w:val="16"/>
          <w:szCs w:val="17"/>
          <w:u w:val="single"/>
        </w:rPr>
        <w:t xml:space="preserve"> </w:t>
      </w:r>
      <w:r w:rsidR="00DF7D3F">
        <w:rPr>
          <w:rFonts w:ascii="Verdana" w:hAnsi="Verdana"/>
          <w:b/>
          <w:sz w:val="16"/>
          <w:szCs w:val="17"/>
          <w:u w:val="single"/>
        </w:rPr>
        <w:t>Erbil, Ba</w:t>
      </w:r>
      <w:r w:rsidRPr="00D44845">
        <w:rPr>
          <w:rFonts w:ascii="Verdana" w:hAnsi="Verdana"/>
          <w:b/>
          <w:sz w:val="16"/>
          <w:szCs w:val="17"/>
          <w:u w:val="single"/>
        </w:rPr>
        <w:t>zurgan &amp; South Rumaila-Basra</w:t>
      </w:r>
    </w:p>
    <w:p w14:paraId="15C2B614" w14:textId="77777777" w:rsidR="00E44816" w:rsidRDefault="00E44816" w:rsidP="00A25551">
      <w:pPr>
        <w:jc w:val="both"/>
        <w:rPr>
          <w:rFonts w:ascii="Verdana" w:hAnsi="Verdana"/>
          <w:b/>
          <w:sz w:val="17"/>
          <w:szCs w:val="17"/>
        </w:rPr>
      </w:pPr>
    </w:p>
    <w:p w14:paraId="69CFD276" w14:textId="77777777" w:rsidR="0091328C" w:rsidRPr="008729F1" w:rsidRDefault="0091328C" w:rsidP="00A25551">
      <w:pPr>
        <w:jc w:val="both"/>
        <w:rPr>
          <w:rFonts w:ascii="Verdana" w:hAnsi="Verdana"/>
          <w:sz w:val="17"/>
          <w:szCs w:val="17"/>
        </w:rPr>
      </w:pPr>
      <w:r w:rsidRPr="008729F1">
        <w:rPr>
          <w:rFonts w:ascii="Verdana" w:hAnsi="Verdana"/>
          <w:sz w:val="17"/>
          <w:szCs w:val="17"/>
        </w:rPr>
        <w:t xml:space="preserve">Responsible for the day to day running of the </w:t>
      </w:r>
      <w:r w:rsidR="00997C33">
        <w:rPr>
          <w:rFonts w:ascii="Verdana" w:hAnsi="Verdana"/>
          <w:sz w:val="17"/>
          <w:szCs w:val="17"/>
        </w:rPr>
        <w:t>Warehouse</w:t>
      </w:r>
      <w:r w:rsidRPr="008729F1">
        <w:rPr>
          <w:rFonts w:ascii="Verdana" w:hAnsi="Verdana"/>
          <w:sz w:val="17"/>
          <w:szCs w:val="17"/>
        </w:rPr>
        <w:t>, working alongside the team to achieve targets and KPI’s. In charge of using high levels of planning and organization to meet company goals, develop people, and run an efficient operation.</w:t>
      </w:r>
    </w:p>
    <w:p w14:paraId="64C9F7B8" w14:textId="77777777" w:rsidR="0091328C" w:rsidRDefault="0091328C" w:rsidP="00A25551">
      <w:pPr>
        <w:jc w:val="both"/>
        <w:rPr>
          <w:rFonts w:ascii="Verdana" w:hAnsi="Verdana"/>
          <w:b/>
          <w:sz w:val="17"/>
          <w:szCs w:val="17"/>
        </w:rPr>
      </w:pPr>
    </w:p>
    <w:p w14:paraId="33313B8A" w14:textId="77777777" w:rsidR="00A25551" w:rsidRDefault="00A25551" w:rsidP="00A25551">
      <w:pPr>
        <w:jc w:val="both"/>
        <w:rPr>
          <w:rFonts w:ascii="Verdana" w:hAnsi="Verdana"/>
          <w:b/>
          <w:sz w:val="17"/>
          <w:szCs w:val="17"/>
        </w:rPr>
      </w:pPr>
      <w:r w:rsidRPr="00E31D89">
        <w:rPr>
          <w:rFonts w:ascii="Verdana" w:hAnsi="Verdana"/>
          <w:b/>
          <w:sz w:val="17"/>
          <w:szCs w:val="17"/>
        </w:rPr>
        <w:t>Key Deliverables</w:t>
      </w:r>
    </w:p>
    <w:p w14:paraId="02C5F3FB" w14:textId="77777777" w:rsidR="00714BC3" w:rsidRPr="00E31D89" w:rsidRDefault="00714BC3" w:rsidP="00A25551">
      <w:pPr>
        <w:jc w:val="both"/>
        <w:rPr>
          <w:rFonts w:ascii="Verdana" w:hAnsi="Verdana"/>
          <w:b/>
          <w:sz w:val="17"/>
          <w:szCs w:val="17"/>
        </w:rPr>
      </w:pPr>
    </w:p>
    <w:p w14:paraId="7F2D854C" w14:textId="77777777" w:rsidR="0091328C" w:rsidRPr="0077687D" w:rsidRDefault="0091328C" w:rsidP="00BB74EA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7687D">
        <w:rPr>
          <w:rFonts w:ascii="Verdana" w:hAnsi="Verdana"/>
          <w:sz w:val="18"/>
          <w:szCs w:val="17"/>
        </w:rPr>
        <w:t>Ensuring that standards are consistent.</w:t>
      </w:r>
      <w:r w:rsidR="0077687D" w:rsidRPr="0077687D">
        <w:rPr>
          <w:rFonts w:ascii="Verdana" w:hAnsi="Verdana"/>
          <w:sz w:val="18"/>
          <w:szCs w:val="17"/>
        </w:rPr>
        <w:t xml:space="preserve"> </w:t>
      </w:r>
      <w:r w:rsidRPr="0077687D">
        <w:rPr>
          <w:rFonts w:ascii="Verdana" w:hAnsi="Verdana"/>
          <w:sz w:val="18"/>
          <w:szCs w:val="17"/>
        </w:rPr>
        <w:t>Dealing with any enquiries and complaints and monitoring customer service.</w:t>
      </w:r>
    </w:p>
    <w:p w14:paraId="105FBFC2" w14:textId="77777777" w:rsidR="0091328C" w:rsidRPr="0077687D" w:rsidRDefault="0091328C" w:rsidP="00BB74EA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7687D">
        <w:rPr>
          <w:rFonts w:ascii="Verdana" w:hAnsi="Verdana"/>
          <w:sz w:val="18"/>
          <w:szCs w:val="17"/>
        </w:rPr>
        <w:t>Putting together the rota</w:t>
      </w:r>
      <w:r w:rsidR="00D7177C" w:rsidRPr="0077687D">
        <w:rPr>
          <w:rFonts w:ascii="Verdana" w:hAnsi="Verdana"/>
          <w:sz w:val="18"/>
          <w:szCs w:val="17"/>
        </w:rPr>
        <w:t>tion</w:t>
      </w:r>
      <w:r w:rsidRPr="0077687D">
        <w:rPr>
          <w:rFonts w:ascii="Verdana" w:hAnsi="Verdana"/>
          <w:sz w:val="18"/>
          <w:szCs w:val="17"/>
        </w:rPr>
        <w:t>s and shifts.</w:t>
      </w:r>
      <w:r w:rsidR="0077687D">
        <w:rPr>
          <w:rFonts w:ascii="Verdana" w:hAnsi="Verdana"/>
          <w:sz w:val="18"/>
          <w:szCs w:val="17"/>
        </w:rPr>
        <w:t xml:space="preserve"> </w:t>
      </w:r>
      <w:r w:rsidRPr="0077687D">
        <w:rPr>
          <w:rFonts w:ascii="Verdana" w:hAnsi="Verdana"/>
          <w:sz w:val="18"/>
          <w:szCs w:val="17"/>
        </w:rPr>
        <w:t>Being friendly with annoyed customers.</w:t>
      </w:r>
    </w:p>
    <w:p w14:paraId="444C255B" w14:textId="77777777" w:rsidR="00714BC3" w:rsidRPr="0077687D" w:rsidRDefault="00714BC3" w:rsidP="00BB74EA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7687D">
        <w:rPr>
          <w:rFonts w:ascii="Verdana" w:hAnsi="Verdana"/>
          <w:sz w:val="18"/>
          <w:szCs w:val="17"/>
        </w:rPr>
        <w:t>Coordination with Custom representative for Air shipments.</w:t>
      </w:r>
      <w:r w:rsidR="0077687D" w:rsidRPr="0077687D">
        <w:rPr>
          <w:rFonts w:ascii="Verdana" w:hAnsi="Verdana"/>
          <w:sz w:val="18"/>
          <w:szCs w:val="17"/>
        </w:rPr>
        <w:t xml:space="preserve"> </w:t>
      </w:r>
      <w:r w:rsidRPr="0077687D">
        <w:rPr>
          <w:rFonts w:ascii="Verdana" w:hAnsi="Verdana"/>
          <w:sz w:val="18"/>
          <w:szCs w:val="17"/>
        </w:rPr>
        <w:t>R</w:t>
      </w:r>
      <w:r w:rsidR="0018756B" w:rsidRPr="0077687D">
        <w:rPr>
          <w:rFonts w:ascii="Verdana" w:hAnsi="Verdana"/>
          <w:sz w:val="18"/>
          <w:szCs w:val="17"/>
        </w:rPr>
        <w:t>eceiving of shipments (Northern Iraq-E</w:t>
      </w:r>
      <w:r w:rsidRPr="0077687D">
        <w:rPr>
          <w:rFonts w:ascii="Verdana" w:hAnsi="Verdana"/>
          <w:sz w:val="18"/>
          <w:szCs w:val="17"/>
        </w:rPr>
        <w:t xml:space="preserve">rbil / </w:t>
      </w:r>
      <w:r w:rsidR="0018756B" w:rsidRPr="0077687D">
        <w:rPr>
          <w:rFonts w:ascii="Verdana" w:hAnsi="Verdana"/>
          <w:sz w:val="18"/>
          <w:szCs w:val="17"/>
        </w:rPr>
        <w:t>Southern Iraq</w:t>
      </w:r>
      <w:r w:rsidRPr="0077687D">
        <w:rPr>
          <w:rFonts w:ascii="Verdana" w:hAnsi="Verdana"/>
          <w:sz w:val="18"/>
          <w:szCs w:val="17"/>
        </w:rPr>
        <w:t>)</w:t>
      </w:r>
      <w:r w:rsidR="0077687D">
        <w:rPr>
          <w:rFonts w:ascii="Verdana" w:hAnsi="Verdana"/>
          <w:sz w:val="18"/>
          <w:szCs w:val="17"/>
        </w:rPr>
        <w:t xml:space="preserve">, </w:t>
      </w:r>
      <w:r w:rsidRPr="0077687D">
        <w:rPr>
          <w:rFonts w:ascii="Verdana" w:hAnsi="Verdana"/>
          <w:sz w:val="18"/>
          <w:szCs w:val="17"/>
        </w:rPr>
        <w:t>Offloading of shipment in designated area.</w:t>
      </w:r>
    </w:p>
    <w:p w14:paraId="3841F085" w14:textId="77777777" w:rsidR="00714BC3" w:rsidRPr="0077687D" w:rsidRDefault="00714BC3" w:rsidP="00BB74EA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7687D">
        <w:rPr>
          <w:rFonts w:ascii="Verdana" w:hAnsi="Verdana"/>
          <w:sz w:val="18"/>
          <w:szCs w:val="17"/>
        </w:rPr>
        <w:t>Forward</w:t>
      </w:r>
      <w:r w:rsidR="00917D5D" w:rsidRPr="0077687D">
        <w:rPr>
          <w:rFonts w:ascii="Verdana" w:hAnsi="Verdana"/>
          <w:sz w:val="18"/>
          <w:szCs w:val="17"/>
        </w:rPr>
        <w:t xml:space="preserve"> Shipment</w:t>
      </w:r>
      <w:r w:rsidRPr="0077687D">
        <w:rPr>
          <w:rFonts w:ascii="Verdana" w:hAnsi="Verdana"/>
          <w:sz w:val="18"/>
          <w:szCs w:val="17"/>
        </w:rPr>
        <w:t xml:space="preserve"> Information to</w:t>
      </w:r>
      <w:r w:rsidR="00917D5D" w:rsidRPr="0077687D">
        <w:rPr>
          <w:rFonts w:ascii="Verdana" w:hAnsi="Verdana"/>
          <w:sz w:val="18"/>
          <w:szCs w:val="17"/>
        </w:rPr>
        <w:t xml:space="preserve"> all</w:t>
      </w:r>
      <w:r w:rsidRPr="0077687D">
        <w:rPr>
          <w:rFonts w:ascii="Verdana" w:hAnsi="Verdana"/>
          <w:sz w:val="18"/>
          <w:szCs w:val="17"/>
        </w:rPr>
        <w:t xml:space="preserve"> departments (emails).</w:t>
      </w:r>
      <w:r w:rsidR="0077687D" w:rsidRPr="0077687D">
        <w:rPr>
          <w:rFonts w:ascii="Verdana" w:hAnsi="Verdana"/>
          <w:sz w:val="18"/>
          <w:szCs w:val="17"/>
        </w:rPr>
        <w:t xml:space="preserve"> </w:t>
      </w:r>
      <w:r w:rsidR="00C468A4" w:rsidRPr="0077687D">
        <w:rPr>
          <w:rFonts w:ascii="Verdana" w:hAnsi="Verdana"/>
          <w:sz w:val="18"/>
          <w:szCs w:val="17"/>
        </w:rPr>
        <w:t>Segregation of S</w:t>
      </w:r>
      <w:r w:rsidRPr="0077687D">
        <w:rPr>
          <w:rFonts w:ascii="Verdana" w:hAnsi="Verdana"/>
          <w:sz w:val="18"/>
          <w:szCs w:val="17"/>
        </w:rPr>
        <w:t>hipments</w:t>
      </w:r>
      <w:r w:rsidR="00C468A4" w:rsidRPr="0077687D">
        <w:rPr>
          <w:rFonts w:ascii="Verdana" w:hAnsi="Verdana"/>
          <w:sz w:val="18"/>
          <w:szCs w:val="17"/>
        </w:rPr>
        <w:t xml:space="preserve"> Belong to Different PL/Departments</w:t>
      </w:r>
      <w:r w:rsidRPr="0077687D">
        <w:rPr>
          <w:rFonts w:ascii="Verdana" w:hAnsi="Verdana"/>
          <w:sz w:val="18"/>
          <w:szCs w:val="17"/>
        </w:rPr>
        <w:t>.</w:t>
      </w:r>
    </w:p>
    <w:p w14:paraId="54B4FDB3" w14:textId="77777777" w:rsidR="00714BC3" w:rsidRPr="007A40E1" w:rsidRDefault="00016709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lastRenderedPageBreak/>
        <w:t>Making of LOM / PICS for All Local/International S</w:t>
      </w:r>
      <w:r w:rsidR="00CD3287" w:rsidRPr="007A40E1">
        <w:rPr>
          <w:rFonts w:ascii="Verdana" w:hAnsi="Verdana"/>
          <w:sz w:val="18"/>
          <w:szCs w:val="17"/>
        </w:rPr>
        <w:t xml:space="preserve">hipments, </w:t>
      </w:r>
      <w:r w:rsidRPr="007A40E1">
        <w:rPr>
          <w:rFonts w:ascii="Verdana" w:hAnsi="Verdana"/>
          <w:sz w:val="18"/>
          <w:szCs w:val="17"/>
        </w:rPr>
        <w:t xml:space="preserve">Pre-Alert to </w:t>
      </w:r>
      <w:r w:rsidR="00714BC3" w:rsidRPr="007A40E1">
        <w:rPr>
          <w:rFonts w:ascii="Verdana" w:hAnsi="Verdana"/>
          <w:sz w:val="18"/>
          <w:szCs w:val="17"/>
        </w:rPr>
        <w:t>Logistic Team &amp; department about shipments.</w:t>
      </w:r>
      <w:r w:rsidR="00CD3287" w:rsidRPr="007A40E1">
        <w:rPr>
          <w:rFonts w:ascii="Verdana" w:hAnsi="Verdana"/>
          <w:sz w:val="18"/>
          <w:szCs w:val="17"/>
        </w:rPr>
        <w:t xml:space="preserve"> </w:t>
      </w:r>
      <w:r w:rsidRPr="007A40E1">
        <w:rPr>
          <w:rFonts w:ascii="Verdana" w:hAnsi="Verdana"/>
          <w:sz w:val="18"/>
          <w:szCs w:val="17"/>
        </w:rPr>
        <w:t>Confirmation of receiving the shipments physically</w:t>
      </w:r>
      <w:r w:rsidR="00714BC3" w:rsidRPr="007A40E1">
        <w:rPr>
          <w:rFonts w:ascii="Verdana" w:hAnsi="Verdana"/>
          <w:sz w:val="18"/>
          <w:szCs w:val="17"/>
        </w:rPr>
        <w:t>.</w:t>
      </w:r>
    </w:p>
    <w:p w14:paraId="3E759EA2" w14:textId="77777777" w:rsidR="000F4F7E" w:rsidRPr="007A40E1" w:rsidRDefault="000F4F7E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Oversee accurate receipting of all goods into stock, including verification of delivery notes and updating of livestock system.</w:t>
      </w:r>
      <w:r w:rsidR="00CD3287" w:rsidRPr="007A40E1">
        <w:rPr>
          <w:rFonts w:ascii="Verdana" w:hAnsi="Verdana"/>
          <w:sz w:val="18"/>
          <w:szCs w:val="17"/>
        </w:rPr>
        <w:t xml:space="preserve"> </w:t>
      </w:r>
      <w:r w:rsidRPr="007A40E1">
        <w:rPr>
          <w:rFonts w:ascii="Verdana" w:hAnsi="Verdana"/>
          <w:sz w:val="18"/>
          <w:szCs w:val="17"/>
        </w:rPr>
        <w:t>Oversee management of items whilst in stock to protect against damage, theft, losses, etc.</w:t>
      </w:r>
    </w:p>
    <w:p w14:paraId="41538830" w14:textId="77777777" w:rsidR="000F4F7E" w:rsidRPr="007A40E1" w:rsidRDefault="000F4F7E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Responsible for regular cycle counts of all stock items and investigation of variances.</w:t>
      </w:r>
    </w:p>
    <w:p w14:paraId="3C9C8363" w14:textId="77777777" w:rsidR="000F4F7E" w:rsidRPr="007A40E1" w:rsidRDefault="000F4F7E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 xml:space="preserve">Responsible for monthly full stock take </w:t>
      </w:r>
      <w:r w:rsidR="00C15A0B" w:rsidRPr="007A40E1">
        <w:rPr>
          <w:rFonts w:ascii="Verdana" w:hAnsi="Verdana"/>
          <w:sz w:val="18"/>
          <w:szCs w:val="17"/>
        </w:rPr>
        <w:t>an</w:t>
      </w:r>
      <w:r w:rsidRPr="007A40E1">
        <w:rPr>
          <w:rFonts w:ascii="Verdana" w:hAnsi="Verdana"/>
          <w:sz w:val="18"/>
          <w:szCs w:val="17"/>
        </w:rPr>
        <w:t xml:space="preserve"> investigation of variances.</w:t>
      </w:r>
      <w:r w:rsidR="00CD3287" w:rsidRPr="007A40E1">
        <w:rPr>
          <w:rFonts w:ascii="Verdana" w:hAnsi="Verdana"/>
          <w:sz w:val="18"/>
          <w:szCs w:val="17"/>
        </w:rPr>
        <w:t xml:space="preserve"> </w:t>
      </w:r>
      <w:r w:rsidRPr="007A40E1">
        <w:rPr>
          <w:rFonts w:ascii="Verdana" w:hAnsi="Verdana"/>
          <w:sz w:val="18"/>
          <w:szCs w:val="17"/>
        </w:rPr>
        <w:t xml:space="preserve"> Produce regular detailed reports on a daily, weekly and monthly basis.</w:t>
      </w:r>
    </w:p>
    <w:p w14:paraId="5B6940A9" w14:textId="77777777" w:rsidR="000F4F7E" w:rsidRPr="007A40E1" w:rsidRDefault="000F4F7E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 xml:space="preserve">Define the minimum and maximum stocks and order the </w:t>
      </w:r>
      <w:r w:rsidR="00CD3287" w:rsidRPr="007A40E1">
        <w:rPr>
          <w:rFonts w:ascii="Verdana" w:hAnsi="Verdana"/>
          <w:sz w:val="18"/>
          <w:szCs w:val="17"/>
        </w:rPr>
        <w:t>replenish</w:t>
      </w:r>
      <w:r w:rsidRPr="007A40E1">
        <w:rPr>
          <w:rFonts w:ascii="Verdana" w:hAnsi="Verdana"/>
          <w:sz w:val="18"/>
          <w:szCs w:val="17"/>
        </w:rPr>
        <w:t xml:space="preserve"> at time </w:t>
      </w:r>
      <w:r w:rsidR="0077687D" w:rsidRPr="007A40E1">
        <w:rPr>
          <w:rFonts w:ascii="Verdana" w:hAnsi="Verdana"/>
          <w:sz w:val="18"/>
          <w:szCs w:val="17"/>
        </w:rPr>
        <w:t>considering</w:t>
      </w:r>
      <w:r w:rsidRPr="007A40E1">
        <w:rPr>
          <w:rFonts w:ascii="Verdana" w:hAnsi="Verdana"/>
          <w:sz w:val="18"/>
          <w:szCs w:val="17"/>
        </w:rPr>
        <w:t xml:space="preserve"> the coverage and delivery time. Maintaining standards of health, hygiene and safety in the work environment.</w:t>
      </w:r>
    </w:p>
    <w:p w14:paraId="6FE2691C" w14:textId="77777777" w:rsidR="000F4F7E" w:rsidRPr="007A40E1" w:rsidRDefault="000F4F7E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Supervise, train and motivate a team of warehouse men &amp; warehouse helpers.</w:t>
      </w:r>
    </w:p>
    <w:p w14:paraId="5BE74F95" w14:textId="77777777" w:rsidR="00016709" w:rsidRPr="007A40E1" w:rsidRDefault="00016709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 xml:space="preserve">Responsible for Arranging and Conduction </w:t>
      </w:r>
      <w:r w:rsidR="00FE0ACF" w:rsidRPr="007A40E1">
        <w:rPr>
          <w:rFonts w:ascii="Verdana" w:hAnsi="Verdana"/>
          <w:sz w:val="18"/>
          <w:szCs w:val="17"/>
        </w:rPr>
        <w:t>Physically</w:t>
      </w:r>
      <w:r w:rsidRPr="007A40E1">
        <w:rPr>
          <w:rFonts w:ascii="Verdana" w:hAnsi="Verdana"/>
          <w:sz w:val="18"/>
          <w:szCs w:val="17"/>
        </w:rPr>
        <w:t xml:space="preserve"> Weekly Inventory Cycle Count.</w:t>
      </w:r>
    </w:p>
    <w:p w14:paraId="53E4DD12" w14:textId="77777777" w:rsidR="00016709" w:rsidRPr="007A40E1" w:rsidRDefault="00016709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Creating/Initiating the Transfer/Purchase Orders for all Shipments Receiving &amp; Dispatching Inventory/Assets Items in to the ERP-JD Edwards System.</w:t>
      </w:r>
    </w:p>
    <w:p w14:paraId="0E01E27E" w14:textId="77777777" w:rsidR="00C80D79" w:rsidRPr="007A40E1" w:rsidRDefault="00C80D79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Intake (return) of material from operations back to stock and inventory adjustments accordingly.</w:t>
      </w:r>
      <w:r w:rsidRPr="007A40E1">
        <w:rPr>
          <w:rFonts w:ascii="Verdana" w:hAnsi="Verdana"/>
          <w:szCs w:val="17"/>
        </w:rPr>
        <w:t> </w:t>
      </w:r>
    </w:p>
    <w:p w14:paraId="795AC546" w14:textId="77777777" w:rsidR="00C80D79" w:rsidRPr="007A40E1" w:rsidRDefault="00C80D79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Responsible for proper storage and housekeeping of Inventory &amp; Asset Items/Materials based on requirements.</w:t>
      </w:r>
    </w:p>
    <w:p w14:paraId="2A4F15E7" w14:textId="77777777" w:rsidR="00016709" w:rsidRPr="007A40E1" w:rsidRDefault="00C80D79" w:rsidP="003211AF">
      <w:pPr>
        <w:pStyle w:val="ListParagraph"/>
        <w:numPr>
          <w:ilvl w:val="0"/>
          <w:numId w:val="36"/>
        </w:numPr>
        <w:tabs>
          <w:tab w:val="left" w:pos="720"/>
        </w:tabs>
        <w:spacing w:beforeLines="20" w:before="48" w:afterLines="20" w:after="48"/>
        <w:rPr>
          <w:rFonts w:ascii="Verdana" w:hAnsi="Verdana"/>
          <w:sz w:val="18"/>
          <w:szCs w:val="17"/>
        </w:rPr>
      </w:pPr>
      <w:r w:rsidRPr="007A40E1">
        <w:rPr>
          <w:rFonts w:ascii="Verdana" w:hAnsi="Verdana"/>
          <w:sz w:val="18"/>
          <w:szCs w:val="17"/>
        </w:rPr>
        <w:t>Responsible for Running Weekly Inventory Stock Report for Keeping Track for Available Stock for All PL/Departments.</w:t>
      </w:r>
    </w:p>
    <w:p w14:paraId="370801FB" w14:textId="77777777" w:rsidR="00596C9F" w:rsidRDefault="00596C9F" w:rsidP="00BE7BAF">
      <w:pPr>
        <w:spacing w:beforeLines="20" w:before="48" w:afterLines="20" w:after="48"/>
        <w:jc w:val="both"/>
        <w:rPr>
          <w:rFonts w:ascii="Verdana" w:hAnsi="Verdana"/>
          <w:color w:val="0000FF"/>
          <w:sz w:val="17"/>
          <w:szCs w:val="17"/>
        </w:rPr>
      </w:pPr>
    </w:p>
    <w:p w14:paraId="4940C377" w14:textId="77777777" w:rsidR="009B2D06" w:rsidRPr="001174FB" w:rsidRDefault="00596C9F" w:rsidP="00BE7BAF">
      <w:pPr>
        <w:tabs>
          <w:tab w:val="left" w:pos="720"/>
        </w:tabs>
        <w:spacing w:beforeLines="20" w:before="48" w:afterLines="20" w:after="48"/>
        <w:rPr>
          <w:rFonts w:ascii="Verdana" w:hAnsi="Verdana"/>
          <w:b/>
          <w:color w:val="000000"/>
          <w:sz w:val="17"/>
          <w:szCs w:val="17"/>
          <w:bdr w:val="single" w:sz="4" w:space="0" w:color="auto"/>
        </w:rPr>
      </w:pPr>
      <w:r w:rsidRPr="00F02E2E">
        <w:rPr>
          <w:rFonts w:ascii="Verdana" w:hAnsi="Verdana"/>
          <w:b/>
          <w:sz w:val="17"/>
          <w:szCs w:val="17"/>
          <w:bdr w:val="single" w:sz="4" w:space="0" w:color="auto"/>
        </w:rPr>
        <w:t>Astra Sport Articles Pvt. Ltd.</w:t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9B2D06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1174FB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2A052F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1174FB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1174FB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</w:r>
      <w:r w:rsidR="001174FB" w:rsidRPr="00F02E2E">
        <w:rPr>
          <w:rFonts w:ascii="Verdana" w:hAnsi="Verdana"/>
          <w:b/>
          <w:sz w:val="17"/>
          <w:szCs w:val="17"/>
          <w:bdr w:val="single" w:sz="4" w:space="0" w:color="auto"/>
        </w:rPr>
        <w:tab/>
        <w:t xml:space="preserve">  </w:t>
      </w:r>
      <w:r w:rsidR="00E97762">
        <w:rPr>
          <w:rFonts w:ascii="Verdana" w:hAnsi="Verdana"/>
          <w:b/>
          <w:sz w:val="17"/>
          <w:szCs w:val="17"/>
          <w:bdr w:val="single" w:sz="4" w:space="0" w:color="auto"/>
        </w:rPr>
        <w:t xml:space="preserve">June </w:t>
      </w:r>
      <w:r w:rsidR="001B48B5">
        <w:rPr>
          <w:rFonts w:ascii="Verdana" w:hAnsi="Verdana"/>
          <w:b/>
          <w:sz w:val="17"/>
          <w:szCs w:val="17"/>
          <w:bdr w:val="single" w:sz="4" w:space="0" w:color="auto"/>
        </w:rPr>
        <w:t>’</w:t>
      </w:r>
      <w:r w:rsidR="00342B65">
        <w:rPr>
          <w:rFonts w:ascii="Verdana" w:hAnsi="Verdana"/>
          <w:b/>
          <w:sz w:val="17"/>
          <w:szCs w:val="17"/>
          <w:bdr w:val="single" w:sz="4" w:space="0" w:color="auto"/>
        </w:rPr>
        <w:t>20</w:t>
      </w:r>
      <w:r w:rsidR="001B48B5">
        <w:rPr>
          <w:rFonts w:ascii="Verdana" w:hAnsi="Verdana"/>
          <w:b/>
          <w:sz w:val="17"/>
          <w:szCs w:val="17"/>
          <w:bdr w:val="single" w:sz="4" w:space="0" w:color="auto"/>
        </w:rPr>
        <w:t>01</w:t>
      </w:r>
      <w:r w:rsidR="009B2D06">
        <w:rPr>
          <w:rFonts w:ascii="Verdana" w:hAnsi="Verdana"/>
          <w:b/>
          <w:sz w:val="17"/>
          <w:szCs w:val="17"/>
          <w:bdr w:val="single" w:sz="4" w:space="0" w:color="auto"/>
        </w:rPr>
        <w:t xml:space="preserve"> – </w:t>
      </w:r>
      <w:r>
        <w:rPr>
          <w:rFonts w:ascii="Verdana" w:hAnsi="Verdana"/>
          <w:b/>
          <w:sz w:val="17"/>
          <w:szCs w:val="17"/>
          <w:bdr w:val="single" w:sz="4" w:space="0" w:color="auto"/>
        </w:rPr>
        <w:t>Feb</w:t>
      </w:r>
      <w:r w:rsidR="009B2D06" w:rsidRPr="001174FB">
        <w:rPr>
          <w:rFonts w:ascii="Verdana" w:hAnsi="Verdana"/>
          <w:b/>
          <w:color w:val="000000"/>
          <w:sz w:val="17"/>
          <w:szCs w:val="17"/>
          <w:bdr w:val="single" w:sz="4" w:space="0" w:color="auto"/>
        </w:rPr>
        <w:t>’</w:t>
      </w:r>
      <w:r w:rsidR="00342B65">
        <w:rPr>
          <w:rFonts w:ascii="Verdana" w:hAnsi="Verdana"/>
          <w:b/>
          <w:color w:val="000000"/>
          <w:sz w:val="17"/>
          <w:szCs w:val="17"/>
          <w:bdr w:val="single" w:sz="4" w:space="0" w:color="auto"/>
        </w:rPr>
        <w:t>20</w:t>
      </w:r>
      <w:r w:rsidR="00396272" w:rsidRPr="001174FB">
        <w:rPr>
          <w:rFonts w:ascii="Verdana" w:hAnsi="Verdana"/>
          <w:b/>
          <w:color w:val="000000"/>
          <w:sz w:val="17"/>
          <w:szCs w:val="17"/>
          <w:bdr w:val="single" w:sz="4" w:space="0" w:color="auto"/>
        </w:rPr>
        <w:t>08</w:t>
      </w:r>
    </w:p>
    <w:p w14:paraId="5497786E" w14:textId="77777777" w:rsidR="001B48B5" w:rsidRPr="001B48B5" w:rsidRDefault="002A052F" w:rsidP="009B2D06">
      <w:pPr>
        <w:jc w:val="both"/>
        <w:rPr>
          <w:rFonts w:ascii="Verdana" w:hAnsi="Verdana"/>
          <w:b/>
          <w:sz w:val="17"/>
          <w:szCs w:val="17"/>
          <w:u w:val="single"/>
        </w:rPr>
      </w:pPr>
      <w:bookmarkStart w:id="2" w:name="OLE_LINK1"/>
      <w:bookmarkStart w:id="3" w:name="OLE_LINK2"/>
      <w:r>
        <w:rPr>
          <w:rFonts w:ascii="Verdana" w:hAnsi="Verdana"/>
          <w:b/>
          <w:sz w:val="17"/>
          <w:szCs w:val="17"/>
          <w:u w:val="single"/>
        </w:rPr>
        <w:t xml:space="preserve">Asst. </w:t>
      </w:r>
      <w:r w:rsidR="00596C9F" w:rsidRPr="001B48B5">
        <w:rPr>
          <w:rFonts w:ascii="Verdana" w:hAnsi="Verdana"/>
          <w:b/>
          <w:sz w:val="17"/>
          <w:szCs w:val="17"/>
          <w:u w:val="single"/>
        </w:rPr>
        <w:t>Manager Import &amp; Export</w:t>
      </w:r>
      <w:bookmarkEnd w:id="2"/>
      <w:bookmarkEnd w:id="3"/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</w:rPr>
        <w:tab/>
      </w:r>
      <w:r w:rsidR="00596C9F" w:rsidRPr="001B48B5">
        <w:rPr>
          <w:rFonts w:ascii="Verdana" w:hAnsi="Verdana"/>
          <w:b/>
          <w:sz w:val="17"/>
          <w:szCs w:val="17"/>
          <w:u w:val="single"/>
        </w:rPr>
        <w:t xml:space="preserve">  </w:t>
      </w:r>
    </w:p>
    <w:p w14:paraId="51F409BF" w14:textId="77777777" w:rsidR="009B2D06" w:rsidRDefault="009B2D06" w:rsidP="009B2D06">
      <w:pPr>
        <w:jc w:val="both"/>
        <w:rPr>
          <w:rFonts w:ascii="Verdana" w:hAnsi="Verdana"/>
          <w:b/>
          <w:sz w:val="17"/>
          <w:szCs w:val="17"/>
        </w:rPr>
      </w:pPr>
    </w:p>
    <w:p w14:paraId="1A26D2E9" w14:textId="77777777" w:rsidR="001D5A31" w:rsidRPr="007A40E1" w:rsidRDefault="001D5A31" w:rsidP="001D5A31">
      <w:pPr>
        <w:numPr>
          <w:ilvl w:val="0"/>
          <w:numId w:val="42"/>
        </w:numPr>
        <w:spacing w:beforeLines="20" w:before="48" w:afterLines="20" w:after="48"/>
        <w:jc w:val="both"/>
        <w:rPr>
          <w:rFonts w:ascii="Verdana" w:eastAsia="Calibri" w:hAnsi="Verdana"/>
          <w:sz w:val="18"/>
          <w:szCs w:val="17"/>
        </w:rPr>
      </w:pPr>
      <w:r w:rsidRPr="007A40E1">
        <w:rPr>
          <w:rFonts w:ascii="Verdana" w:eastAsia="Calibri" w:hAnsi="Verdana"/>
          <w:sz w:val="18"/>
          <w:szCs w:val="17"/>
        </w:rPr>
        <w:t>Interacting with customers, resolving their queries and updating quotation &amp; move codes.</w:t>
      </w:r>
    </w:p>
    <w:p w14:paraId="5E75E50C" w14:textId="77777777" w:rsidR="001D5A31" w:rsidRPr="007A40E1" w:rsidRDefault="001D5A31" w:rsidP="001D5A31">
      <w:pPr>
        <w:numPr>
          <w:ilvl w:val="0"/>
          <w:numId w:val="42"/>
        </w:numPr>
        <w:spacing w:beforeLines="20" w:before="48" w:afterLines="20" w:after="48"/>
        <w:jc w:val="both"/>
        <w:rPr>
          <w:rFonts w:ascii="Verdana" w:eastAsia="Calibri" w:hAnsi="Verdana"/>
          <w:sz w:val="18"/>
          <w:szCs w:val="17"/>
        </w:rPr>
      </w:pPr>
      <w:r w:rsidRPr="007A40E1">
        <w:rPr>
          <w:rFonts w:ascii="Verdana" w:eastAsia="Calibri" w:hAnsi="Verdana"/>
          <w:sz w:val="18"/>
          <w:szCs w:val="17"/>
        </w:rPr>
        <w:t>Undertaking activities related to preparation of Bill of Lading, Mate Receipt, Delivery Order and Issue of the same.</w:t>
      </w:r>
    </w:p>
    <w:p w14:paraId="6BE0E43C" w14:textId="77777777" w:rsidR="001D5A31" w:rsidRPr="007A40E1" w:rsidRDefault="001D5A31" w:rsidP="001D5A31">
      <w:pPr>
        <w:numPr>
          <w:ilvl w:val="0"/>
          <w:numId w:val="42"/>
        </w:numPr>
        <w:spacing w:beforeLines="20" w:before="48" w:afterLines="20" w:after="48"/>
        <w:jc w:val="both"/>
        <w:rPr>
          <w:rFonts w:ascii="Verdana" w:eastAsia="Calibri" w:hAnsi="Verdana"/>
          <w:sz w:val="18"/>
          <w:szCs w:val="17"/>
        </w:rPr>
      </w:pPr>
      <w:r w:rsidRPr="007A40E1">
        <w:rPr>
          <w:rFonts w:ascii="Verdana" w:eastAsia="Calibri" w:hAnsi="Verdana"/>
          <w:sz w:val="18"/>
          <w:szCs w:val="17"/>
        </w:rPr>
        <w:t>Administering functions related to posting of container release order, interacting with Yard Manager &amp; handling logistics operations for the organization.</w:t>
      </w:r>
    </w:p>
    <w:p w14:paraId="2DA0BAB3" w14:textId="77777777" w:rsidR="001D5A31" w:rsidRDefault="001D5A31" w:rsidP="001D5A31">
      <w:pPr>
        <w:numPr>
          <w:ilvl w:val="0"/>
          <w:numId w:val="42"/>
        </w:numPr>
        <w:spacing w:beforeLines="20" w:before="48" w:afterLines="20" w:after="48"/>
        <w:jc w:val="both"/>
        <w:rPr>
          <w:rFonts w:ascii="Verdana" w:eastAsia="Calibri" w:hAnsi="Verdana"/>
          <w:sz w:val="18"/>
          <w:szCs w:val="17"/>
        </w:rPr>
      </w:pPr>
      <w:r w:rsidRPr="007A40E1">
        <w:rPr>
          <w:rFonts w:ascii="Verdana" w:eastAsia="Calibri" w:hAnsi="Verdana"/>
          <w:sz w:val="18"/>
          <w:szCs w:val="17"/>
        </w:rPr>
        <w:t xml:space="preserve">Handling all source of Documentation from Production till Shipment Dispatched. </w:t>
      </w:r>
    </w:p>
    <w:p w14:paraId="0A2723E5" w14:textId="77777777" w:rsidR="001D5A31" w:rsidRDefault="001D5A31" w:rsidP="001D5A31">
      <w:pPr>
        <w:numPr>
          <w:ilvl w:val="0"/>
          <w:numId w:val="42"/>
        </w:numPr>
        <w:spacing w:beforeLines="20" w:before="48" w:afterLines="20" w:after="48"/>
        <w:jc w:val="both"/>
        <w:rPr>
          <w:rFonts w:ascii="Verdana" w:eastAsia="Calibri" w:hAnsi="Verdana"/>
          <w:sz w:val="18"/>
          <w:szCs w:val="17"/>
        </w:rPr>
      </w:pPr>
      <w:r w:rsidRPr="007A40E1">
        <w:rPr>
          <w:rFonts w:ascii="Verdana" w:eastAsia="Calibri" w:hAnsi="Verdana"/>
          <w:sz w:val="18"/>
          <w:szCs w:val="17"/>
        </w:rPr>
        <w:t>Negotiate &amp; liaise with the freight forwarding companies. </w:t>
      </w:r>
    </w:p>
    <w:p w14:paraId="1A98CAE1" w14:textId="77777777" w:rsidR="001D5A31" w:rsidRPr="007A40E1" w:rsidRDefault="001D5A31" w:rsidP="001D5A31">
      <w:pPr>
        <w:numPr>
          <w:ilvl w:val="0"/>
          <w:numId w:val="42"/>
        </w:numPr>
        <w:spacing w:beforeLines="20" w:before="48" w:afterLines="20" w:after="48"/>
        <w:jc w:val="both"/>
        <w:rPr>
          <w:rFonts w:ascii="Verdana" w:eastAsia="Calibri" w:hAnsi="Verdana"/>
          <w:sz w:val="18"/>
          <w:szCs w:val="17"/>
        </w:rPr>
      </w:pPr>
      <w:r w:rsidRPr="007A40E1">
        <w:rPr>
          <w:rFonts w:ascii="Verdana" w:eastAsia="Calibri" w:hAnsi="Verdana"/>
          <w:sz w:val="18"/>
          <w:szCs w:val="17"/>
        </w:rPr>
        <w:t>Monitoring various import receivables and providing advisory services on exports.</w:t>
      </w:r>
    </w:p>
    <w:p w14:paraId="72ABE689" w14:textId="77777777" w:rsidR="001D5A31" w:rsidRPr="003B2FD6" w:rsidRDefault="001D5A31" w:rsidP="001D5A31">
      <w:pPr>
        <w:numPr>
          <w:ilvl w:val="0"/>
          <w:numId w:val="42"/>
        </w:numPr>
        <w:spacing w:beforeLines="20" w:before="48" w:afterLines="20" w:after="48"/>
        <w:rPr>
          <w:sz w:val="20"/>
          <w:szCs w:val="20"/>
          <w:lang w:val="en-NZ"/>
        </w:rPr>
      </w:pPr>
      <w:r w:rsidRPr="003B2FD6">
        <w:rPr>
          <w:rFonts w:ascii="Verdana" w:eastAsia="Calibri" w:hAnsi="Verdana"/>
          <w:sz w:val="18"/>
          <w:szCs w:val="17"/>
        </w:rPr>
        <w:t>To follow up and keep observation to have maximum accuracy of packing instructions as well as precautionary measures to be followed by the ultimate customer. As a whole to tackle the order from production to shipment delivery. Ensure deadlines are met &amp; procedures are followed.</w:t>
      </w:r>
    </w:p>
    <w:p w14:paraId="47B81CF1" w14:textId="77777777" w:rsidR="00071676" w:rsidRPr="00E71FCE" w:rsidRDefault="00071676" w:rsidP="00594CA0">
      <w:pPr>
        <w:pStyle w:val="NoSpacing"/>
        <w:ind w:left="360" w:hanging="360"/>
        <w:rPr>
          <w:sz w:val="20"/>
          <w:szCs w:val="20"/>
          <w:lang w:val="en-NZ"/>
        </w:rPr>
      </w:pPr>
    </w:p>
    <w:tbl>
      <w:tblPr>
        <w:tblpPr w:leftFromText="187" w:rightFromText="187" w:vertAnchor="text" w:tblpX="108" w:tblpY="1"/>
        <w:tblW w:w="4893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1883"/>
        <w:gridCol w:w="4530"/>
      </w:tblGrid>
      <w:tr w:rsidR="00594CA0" w:rsidRPr="00E71FCE" w14:paraId="3A896B0B" w14:textId="77777777" w:rsidTr="00BB74EA">
        <w:trPr>
          <w:trHeight w:val="151"/>
        </w:trPr>
        <w:tc>
          <w:tcPr>
            <w:tcW w:w="1973" w:type="pct"/>
          </w:tcPr>
          <w:p w14:paraId="7D3B1719" w14:textId="77777777" w:rsidR="00594CA0" w:rsidRPr="00FF6C3A" w:rsidRDefault="00594CA0" w:rsidP="00BB74EA">
            <w:pPr>
              <w:pStyle w:val="Header"/>
              <w:ind w:left="360" w:hanging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vMerge w:val="restart"/>
            <w:noWrap/>
            <w:vAlign w:val="center"/>
          </w:tcPr>
          <w:p w14:paraId="5EF21A35" w14:textId="77777777" w:rsidR="00594CA0" w:rsidRPr="00FF6C3A" w:rsidRDefault="00594CA0" w:rsidP="00BB74EA">
            <w:pPr>
              <w:pStyle w:val="NoSpacing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/>
                <w:sz w:val="20"/>
                <w:szCs w:val="20"/>
              </w:rPr>
              <w:t>PERSONAL INFO</w:t>
            </w:r>
          </w:p>
        </w:tc>
        <w:tc>
          <w:tcPr>
            <w:tcW w:w="2138" w:type="pct"/>
          </w:tcPr>
          <w:p w14:paraId="08E45479" w14:textId="77777777" w:rsidR="00594CA0" w:rsidRPr="00FF6C3A" w:rsidRDefault="00594CA0" w:rsidP="00BB74EA">
            <w:pPr>
              <w:pStyle w:val="Header"/>
              <w:ind w:left="360" w:hanging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94CA0" w:rsidRPr="00E71FCE" w14:paraId="1077AF09" w14:textId="77777777" w:rsidTr="00BB74EA">
        <w:trPr>
          <w:trHeight w:val="150"/>
        </w:trPr>
        <w:tc>
          <w:tcPr>
            <w:tcW w:w="1973" w:type="pct"/>
          </w:tcPr>
          <w:p w14:paraId="44DC4A9B" w14:textId="77777777" w:rsidR="00594CA0" w:rsidRPr="00FF6C3A" w:rsidRDefault="00594CA0" w:rsidP="00BB74EA">
            <w:pPr>
              <w:pStyle w:val="Header"/>
              <w:ind w:left="360" w:hanging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89" w:type="pct"/>
            <w:vMerge/>
          </w:tcPr>
          <w:p w14:paraId="5226EC55" w14:textId="77777777" w:rsidR="00594CA0" w:rsidRPr="00FF6C3A" w:rsidRDefault="00594CA0" w:rsidP="00BB74EA">
            <w:pPr>
              <w:pStyle w:val="Header"/>
              <w:ind w:left="360" w:hanging="3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38" w:type="pct"/>
          </w:tcPr>
          <w:p w14:paraId="3A45526B" w14:textId="77777777" w:rsidR="00594CA0" w:rsidRPr="00FF6C3A" w:rsidRDefault="00594CA0" w:rsidP="00BB74EA">
            <w:pPr>
              <w:pStyle w:val="Header"/>
              <w:ind w:left="360" w:hanging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5A82AFC7" w14:textId="77777777" w:rsidR="00FF6C3A" w:rsidRPr="00FF6C3A" w:rsidRDefault="00FF6C3A" w:rsidP="00FF6C3A">
      <w:pPr>
        <w:rPr>
          <w:rFonts w:ascii="Calibri" w:hAnsi="Calibri"/>
          <w:vanish/>
          <w:sz w:val="22"/>
          <w:szCs w:val="22"/>
        </w:rPr>
      </w:pPr>
    </w:p>
    <w:tbl>
      <w:tblPr>
        <w:tblW w:w="10722" w:type="dxa"/>
        <w:tblInd w:w="18" w:type="dxa"/>
        <w:tblLook w:val="04A0" w:firstRow="1" w:lastRow="0" w:firstColumn="1" w:lastColumn="0" w:noHBand="0" w:noVBand="1"/>
      </w:tblPr>
      <w:tblGrid>
        <w:gridCol w:w="5220"/>
        <w:gridCol w:w="5502"/>
      </w:tblGrid>
      <w:tr w:rsidR="00594CA0" w:rsidRPr="00E71FCE" w14:paraId="07BF9DBA" w14:textId="77777777" w:rsidTr="00FF6C3A">
        <w:trPr>
          <w:trHeight w:val="303"/>
        </w:trPr>
        <w:tc>
          <w:tcPr>
            <w:tcW w:w="5220" w:type="dxa"/>
            <w:shd w:val="clear" w:color="auto" w:fill="auto"/>
          </w:tcPr>
          <w:p w14:paraId="629E5862" w14:textId="77777777" w:rsidR="00594CA0" w:rsidRPr="00FF6C3A" w:rsidRDefault="00594CA0" w:rsidP="00FF6C3A">
            <w:pPr>
              <w:pStyle w:val="NoSpacing"/>
              <w:ind w:left="-675" w:firstLine="67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>Father's Name:</w:t>
            </w:r>
          </w:p>
        </w:tc>
        <w:tc>
          <w:tcPr>
            <w:tcW w:w="5502" w:type="dxa"/>
            <w:shd w:val="clear" w:color="auto" w:fill="auto"/>
          </w:tcPr>
          <w:p w14:paraId="6FB18170" w14:textId="77777777" w:rsidR="00594CA0" w:rsidRPr="00FF6C3A" w:rsidRDefault="00594CA0" w:rsidP="00FF6C3A">
            <w:pPr>
              <w:pStyle w:val="NoSpacing"/>
              <w:ind w:left="360" w:hanging="3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ab/>
            </w: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ab/>
              <w:t>Maqbool Ahmed Butt</w:t>
            </w:r>
          </w:p>
        </w:tc>
      </w:tr>
      <w:tr w:rsidR="00594CA0" w:rsidRPr="00E71FCE" w14:paraId="168046BC" w14:textId="77777777" w:rsidTr="00FF6C3A">
        <w:trPr>
          <w:trHeight w:val="303"/>
        </w:trPr>
        <w:tc>
          <w:tcPr>
            <w:tcW w:w="5220" w:type="dxa"/>
            <w:shd w:val="clear" w:color="auto" w:fill="auto"/>
          </w:tcPr>
          <w:p w14:paraId="5D129BBF" w14:textId="77777777" w:rsidR="00594CA0" w:rsidRPr="00FF6C3A" w:rsidRDefault="00594CA0" w:rsidP="00FF6C3A">
            <w:pPr>
              <w:pStyle w:val="NoSpacing"/>
              <w:ind w:left="-675" w:firstLine="67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>DOB:</w:t>
            </w:r>
          </w:p>
        </w:tc>
        <w:tc>
          <w:tcPr>
            <w:tcW w:w="5502" w:type="dxa"/>
            <w:shd w:val="clear" w:color="auto" w:fill="auto"/>
          </w:tcPr>
          <w:p w14:paraId="2DEDCA8D" w14:textId="77777777" w:rsidR="00594CA0" w:rsidRPr="00FF6C3A" w:rsidRDefault="00594CA0" w:rsidP="00FF6C3A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C3A">
              <w:rPr>
                <w:rFonts w:ascii="Times New Roman" w:hAnsi="Times New Roman"/>
                <w:sz w:val="20"/>
                <w:szCs w:val="20"/>
              </w:rPr>
              <w:tab/>
            </w:r>
            <w:r w:rsidRPr="00FF6C3A">
              <w:rPr>
                <w:rFonts w:ascii="Times New Roman" w:hAnsi="Times New Roman"/>
                <w:sz w:val="20"/>
                <w:szCs w:val="20"/>
              </w:rPr>
              <w:tab/>
              <w:t>11-03-1980</w:t>
            </w:r>
          </w:p>
        </w:tc>
      </w:tr>
      <w:tr w:rsidR="00594CA0" w:rsidRPr="00E71FCE" w14:paraId="005FFAB4" w14:textId="77777777" w:rsidTr="00FF6C3A">
        <w:trPr>
          <w:trHeight w:val="303"/>
        </w:trPr>
        <w:tc>
          <w:tcPr>
            <w:tcW w:w="5220" w:type="dxa"/>
            <w:shd w:val="clear" w:color="auto" w:fill="auto"/>
          </w:tcPr>
          <w:p w14:paraId="52266706" w14:textId="77777777" w:rsidR="00594CA0" w:rsidRPr="00FF6C3A" w:rsidRDefault="00594CA0" w:rsidP="00FF6C3A">
            <w:pPr>
              <w:pStyle w:val="NoSpacing"/>
              <w:ind w:left="-675" w:firstLine="67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>Religion:</w:t>
            </w:r>
          </w:p>
          <w:p w14:paraId="264B2B05" w14:textId="77777777" w:rsidR="00594CA0" w:rsidRPr="00FF6C3A" w:rsidRDefault="00594CA0" w:rsidP="00FF6C3A">
            <w:pPr>
              <w:pStyle w:val="NoSpacing"/>
              <w:ind w:left="-675" w:firstLine="67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>Passport No.:</w:t>
            </w:r>
          </w:p>
        </w:tc>
        <w:tc>
          <w:tcPr>
            <w:tcW w:w="5502" w:type="dxa"/>
            <w:shd w:val="clear" w:color="auto" w:fill="auto"/>
          </w:tcPr>
          <w:p w14:paraId="2CBE307D" w14:textId="77777777" w:rsidR="00594CA0" w:rsidRPr="00FF6C3A" w:rsidRDefault="00594CA0" w:rsidP="00FF6C3A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C3A">
              <w:rPr>
                <w:rFonts w:ascii="Times New Roman" w:hAnsi="Times New Roman"/>
                <w:sz w:val="20"/>
                <w:szCs w:val="20"/>
              </w:rPr>
              <w:tab/>
            </w:r>
            <w:r w:rsidRPr="00FF6C3A">
              <w:rPr>
                <w:rFonts w:ascii="Times New Roman" w:hAnsi="Times New Roman"/>
                <w:sz w:val="20"/>
                <w:szCs w:val="20"/>
              </w:rPr>
              <w:tab/>
              <w:t>Islam</w:t>
            </w:r>
          </w:p>
          <w:p w14:paraId="175704CD" w14:textId="2208F0D2" w:rsidR="00594CA0" w:rsidRPr="00FF6C3A" w:rsidRDefault="00594CA0" w:rsidP="00FF6C3A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C3A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FF6C3A">
              <w:rPr>
                <w:rFonts w:ascii="Times New Roman" w:hAnsi="Times New Roman"/>
                <w:sz w:val="20"/>
                <w:szCs w:val="20"/>
              </w:rPr>
              <w:tab/>
              <w:t>AX349899</w:t>
            </w:r>
            <w:r w:rsidR="004C53C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94CA0" w:rsidRPr="00E71FCE" w14:paraId="51B75A1F" w14:textId="77777777" w:rsidTr="00FF6C3A">
        <w:trPr>
          <w:trHeight w:val="303"/>
        </w:trPr>
        <w:tc>
          <w:tcPr>
            <w:tcW w:w="5220" w:type="dxa"/>
            <w:shd w:val="clear" w:color="auto" w:fill="auto"/>
          </w:tcPr>
          <w:p w14:paraId="7D2170C7" w14:textId="77777777" w:rsidR="00594CA0" w:rsidRPr="00FF6C3A" w:rsidRDefault="00594CA0" w:rsidP="00FF6C3A">
            <w:pPr>
              <w:pStyle w:val="NoSpacing"/>
              <w:ind w:left="-675" w:firstLine="67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>Nationality:</w:t>
            </w:r>
          </w:p>
        </w:tc>
        <w:tc>
          <w:tcPr>
            <w:tcW w:w="5502" w:type="dxa"/>
            <w:shd w:val="clear" w:color="auto" w:fill="auto"/>
          </w:tcPr>
          <w:p w14:paraId="06F074A4" w14:textId="77777777" w:rsidR="00594CA0" w:rsidRPr="00FF6C3A" w:rsidRDefault="00594CA0" w:rsidP="00FF6C3A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C3A">
              <w:rPr>
                <w:rFonts w:ascii="Times New Roman" w:hAnsi="Times New Roman"/>
                <w:sz w:val="20"/>
                <w:szCs w:val="20"/>
              </w:rPr>
              <w:tab/>
            </w:r>
            <w:r w:rsidRPr="00FF6C3A">
              <w:rPr>
                <w:rFonts w:ascii="Times New Roman" w:hAnsi="Times New Roman"/>
                <w:sz w:val="20"/>
                <w:szCs w:val="20"/>
              </w:rPr>
              <w:tab/>
              <w:t>Pakistani</w:t>
            </w:r>
          </w:p>
        </w:tc>
      </w:tr>
      <w:tr w:rsidR="00594CA0" w:rsidRPr="00E71FCE" w14:paraId="3590750D" w14:textId="77777777" w:rsidTr="00FF6C3A">
        <w:trPr>
          <w:trHeight w:val="303"/>
        </w:trPr>
        <w:tc>
          <w:tcPr>
            <w:tcW w:w="5220" w:type="dxa"/>
            <w:shd w:val="clear" w:color="auto" w:fill="auto"/>
          </w:tcPr>
          <w:p w14:paraId="020926FD" w14:textId="77777777" w:rsidR="00594CA0" w:rsidRPr="00FF6C3A" w:rsidRDefault="00594CA0" w:rsidP="00FF6C3A">
            <w:pPr>
              <w:pStyle w:val="NoSpacing"/>
              <w:ind w:left="-675" w:firstLine="67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>Marital Status:</w:t>
            </w:r>
          </w:p>
        </w:tc>
        <w:tc>
          <w:tcPr>
            <w:tcW w:w="5502" w:type="dxa"/>
            <w:shd w:val="clear" w:color="auto" w:fill="auto"/>
          </w:tcPr>
          <w:p w14:paraId="34297594" w14:textId="77777777" w:rsidR="00594CA0" w:rsidRPr="00FF6C3A" w:rsidRDefault="00594CA0" w:rsidP="00FF6C3A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C3A">
              <w:rPr>
                <w:rFonts w:ascii="Times New Roman" w:hAnsi="Times New Roman"/>
                <w:sz w:val="20"/>
                <w:szCs w:val="20"/>
              </w:rPr>
              <w:tab/>
            </w:r>
            <w:r w:rsidRPr="00FF6C3A">
              <w:rPr>
                <w:rFonts w:ascii="Times New Roman" w:hAnsi="Times New Roman"/>
                <w:sz w:val="20"/>
                <w:szCs w:val="20"/>
              </w:rPr>
              <w:tab/>
              <w:t>Married</w:t>
            </w:r>
          </w:p>
        </w:tc>
      </w:tr>
      <w:tr w:rsidR="00594CA0" w:rsidRPr="00E71FCE" w14:paraId="0A1D3625" w14:textId="77777777" w:rsidTr="00FF6C3A">
        <w:trPr>
          <w:trHeight w:val="303"/>
        </w:trPr>
        <w:tc>
          <w:tcPr>
            <w:tcW w:w="5220" w:type="dxa"/>
            <w:shd w:val="clear" w:color="auto" w:fill="auto"/>
          </w:tcPr>
          <w:p w14:paraId="01E74CBE" w14:textId="77777777" w:rsidR="00594CA0" w:rsidRPr="00FF6C3A" w:rsidRDefault="00594CA0" w:rsidP="00FF6C3A">
            <w:pPr>
              <w:pStyle w:val="NoSpacing"/>
              <w:ind w:left="-675" w:firstLine="675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Cs/>
                <w:sz w:val="20"/>
                <w:szCs w:val="20"/>
              </w:rPr>
              <w:t>Visa Status:</w:t>
            </w:r>
          </w:p>
        </w:tc>
        <w:tc>
          <w:tcPr>
            <w:tcW w:w="5502" w:type="dxa"/>
            <w:shd w:val="clear" w:color="auto" w:fill="auto"/>
          </w:tcPr>
          <w:p w14:paraId="2177C069" w14:textId="70CA29FA" w:rsidR="00594CA0" w:rsidRPr="00FF6C3A" w:rsidRDefault="00594CA0" w:rsidP="00ED6EC4">
            <w:pPr>
              <w:pStyle w:val="NoSpacing"/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6C3A">
              <w:rPr>
                <w:rFonts w:ascii="Times New Roman" w:hAnsi="Times New Roman"/>
                <w:sz w:val="20"/>
                <w:szCs w:val="20"/>
              </w:rPr>
              <w:tab/>
            </w:r>
            <w:r w:rsidRPr="00FF6C3A">
              <w:rPr>
                <w:rFonts w:ascii="Times New Roman" w:hAnsi="Times New Roman"/>
                <w:sz w:val="20"/>
                <w:szCs w:val="20"/>
              </w:rPr>
              <w:tab/>
            </w:r>
            <w:r w:rsidR="00657E46" w:rsidRPr="00FF6C3A">
              <w:rPr>
                <w:rFonts w:ascii="Times New Roman" w:hAnsi="Times New Roman"/>
                <w:sz w:val="20"/>
                <w:szCs w:val="20"/>
              </w:rPr>
              <w:t>(</w:t>
            </w:r>
            <w:r w:rsidR="00ED6EC4">
              <w:rPr>
                <w:rFonts w:ascii="Times New Roman" w:hAnsi="Times New Roman"/>
                <w:sz w:val="20"/>
                <w:szCs w:val="20"/>
              </w:rPr>
              <w:t>Dubai)</w:t>
            </w:r>
            <w:r w:rsidR="008F5A71" w:rsidRPr="00FF6C3A">
              <w:rPr>
                <w:rFonts w:ascii="Times New Roman" w:hAnsi="Times New Roman"/>
                <w:sz w:val="20"/>
                <w:szCs w:val="20"/>
              </w:rPr>
              <w:t xml:space="preserve"> JAFZA </w:t>
            </w:r>
            <w:r w:rsidRPr="00FF6C3A">
              <w:rPr>
                <w:rFonts w:ascii="Times New Roman" w:hAnsi="Times New Roman"/>
                <w:sz w:val="20"/>
                <w:szCs w:val="20"/>
              </w:rPr>
              <w:t>Visa</w:t>
            </w:r>
            <w:r w:rsidR="0028184A">
              <w:rPr>
                <w:rFonts w:ascii="Times New Roman" w:hAnsi="Times New Roman"/>
                <w:sz w:val="20"/>
                <w:szCs w:val="20"/>
              </w:rPr>
              <w:t xml:space="preserve"> (Valid Until-05-July-2020)</w:t>
            </w:r>
          </w:p>
        </w:tc>
      </w:tr>
    </w:tbl>
    <w:p w14:paraId="1DB2E430" w14:textId="77777777" w:rsidR="00FF6C3A" w:rsidRPr="00FF6C3A" w:rsidRDefault="00FF6C3A" w:rsidP="00FF6C3A">
      <w:pPr>
        <w:rPr>
          <w:vanish/>
        </w:rPr>
      </w:pPr>
    </w:p>
    <w:tbl>
      <w:tblPr>
        <w:tblpPr w:leftFromText="187" w:rightFromText="187" w:vertAnchor="text" w:tblpX="108" w:tblpY="1"/>
        <w:tblW w:w="4893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189"/>
        <w:gridCol w:w="1451"/>
        <w:gridCol w:w="4953"/>
      </w:tblGrid>
      <w:tr w:rsidR="00594CA0" w:rsidRPr="00E71FCE" w14:paraId="74149216" w14:textId="77777777" w:rsidTr="00713787">
        <w:trPr>
          <w:trHeight w:val="151"/>
        </w:trPr>
        <w:tc>
          <w:tcPr>
            <w:tcW w:w="1977" w:type="pct"/>
          </w:tcPr>
          <w:p w14:paraId="72E8C87F" w14:textId="77777777" w:rsidR="00594CA0" w:rsidRPr="00FF6C3A" w:rsidRDefault="00594CA0" w:rsidP="00BB74EA">
            <w:pPr>
              <w:pStyle w:val="Header"/>
              <w:ind w:left="360" w:hanging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 w:val="restart"/>
            <w:noWrap/>
            <w:vAlign w:val="center"/>
          </w:tcPr>
          <w:p w14:paraId="67609FC7" w14:textId="77777777" w:rsidR="00594CA0" w:rsidRPr="00FF6C3A" w:rsidRDefault="00594CA0" w:rsidP="00BB74EA">
            <w:pPr>
              <w:pStyle w:val="NoSpacing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  <w:r w:rsidRPr="00FF6C3A">
              <w:rPr>
                <w:rFonts w:ascii="Times New Roman" w:hAnsi="Times New Roman"/>
                <w:b/>
                <w:sz w:val="20"/>
                <w:szCs w:val="20"/>
              </w:rPr>
              <w:t>REFERENCE</w:t>
            </w:r>
          </w:p>
        </w:tc>
        <w:tc>
          <w:tcPr>
            <w:tcW w:w="2338" w:type="pct"/>
          </w:tcPr>
          <w:p w14:paraId="00DE8803" w14:textId="77777777" w:rsidR="00594CA0" w:rsidRPr="00FF6C3A" w:rsidRDefault="00594CA0" w:rsidP="00BB74EA">
            <w:pPr>
              <w:pStyle w:val="Header"/>
              <w:ind w:left="360" w:hanging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594CA0" w:rsidRPr="00E71FCE" w14:paraId="5942B179" w14:textId="77777777" w:rsidTr="00713787">
        <w:trPr>
          <w:trHeight w:val="150"/>
        </w:trPr>
        <w:tc>
          <w:tcPr>
            <w:tcW w:w="1977" w:type="pct"/>
          </w:tcPr>
          <w:p w14:paraId="54353C45" w14:textId="77777777" w:rsidR="00594CA0" w:rsidRPr="00FF6C3A" w:rsidRDefault="00594CA0" w:rsidP="00BB74EA">
            <w:pPr>
              <w:pStyle w:val="Header"/>
              <w:ind w:left="360" w:hanging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685" w:type="pct"/>
            <w:vMerge/>
          </w:tcPr>
          <w:p w14:paraId="19560633" w14:textId="77777777" w:rsidR="00594CA0" w:rsidRPr="00FF6C3A" w:rsidRDefault="00594CA0" w:rsidP="00BB74EA">
            <w:pPr>
              <w:pStyle w:val="Header"/>
              <w:ind w:left="360" w:hanging="36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38" w:type="pct"/>
          </w:tcPr>
          <w:p w14:paraId="143891EB" w14:textId="77777777" w:rsidR="00594CA0" w:rsidRPr="00FF6C3A" w:rsidRDefault="00594CA0" w:rsidP="00BB74EA">
            <w:pPr>
              <w:pStyle w:val="Header"/>
              <w:ind w:left="360" w:hanging="36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6E9F4546" w14:textId="5853A852" w:rsidR="005E12E4" w:rsidRPr="00FA4A1A" w:rsidRDefault="00713787" w:rsidP="005E12E4">
      <w:pPr>
        <w:ind w:left="360" w:hanging="360"/>
        <w:rPr>
          <w:rFonts w:ascii="Verdana" w:eastAsia="Calibri" w:hAnsi="Verdana"/>
          <w:sz w:val="18"/>
          <w:szCs w:val="17"/>
        </w:rPr>
      </w:pPr>
      <w:r w:rsidRPr="00713787">
        <w:rPr>
          <w:rFonts w:ascii="Verdana" w:eastAsia="Calibri" w:hAnsi="Verdana"/>
          <w:sz w:val="18"/>
          <w:szCs w:val="17"/>
        </w:rPr>
        <w:t>Zafar Khan</w:t>
      </w:r>
      <w:r w:rsidR="003227CA" w:rsidRPr="00FA4A1A">
        <w:rPr>
          <w:rFonts w:ascii="Verdana" w:eastAsia="Calibri" w:hAnsi="Verdana"/>
          <w:sz w:val="18"/>
          <w:szCs w:val="17"/>
        </w:rPr>
        <w:t xml:space="preserve">, </w:t>
      </w:r>
      <w:r w:rsidRPr="00713787">
        <w:rPr>
          <w:rFonts w:ascii="Verdana" w:eastAsia="Calibri" w:hAnsi="Verdana"/>
          <w:sz w:val="18"/>
          <w:szCs w:val="17"/>
        </w:rPr>
        <w:t>Senior Mechanical Technician</w:t>
      </w:r>
      <w:r w:rsidR="003227CA" w:rsidRPr="00FA4A1A">
        <w:rPr>
          <w:rFonts w:ascii="Verdana" w:eastAsia="Calibri" w:hAnsi="Verdana"/>
          <w:sz w:val="18"/>
          <w:szCs w:val="17"/>
        </w:rPr>
        <w:t xml:space="preserve">– </w:t>
      </w:r>
      <w:r w:rsidR="00A56F43" w:rsidRPr="00A56F43">
        <w:rPr>
          <w:rFonts w:ascii="Verdana" w:eastAsia="Calibri" w:hAnsi="Verdana"/>
          <w:sz w:val="18"/>
          <w:szCs w:val="17"/>
        </w:rPr>
        <w:t>NOV Completion &amp; Production Solutions</w:t>
      </w:r>
      <w:r w:rsidR="00A56F43">
        <w:rPr>
          <w:rFonts w:ascii="Verdana" w:eastAsia="Calibri" w:hAnsi="Verdana"/>
          <w:sz w:val="18"/>
          <w:szCs w:val="17"/>
        </w:rPr>
        <w:t>.</w:t>
      </w:r>
    </w:p>
    <w:p w14:paraId="6F3171DB" w14:textId="77777777" w:rsidR="003227CA" w:rsidRDefault="00FA4A1A" w:rsidP="00FA4A1A">
      <w:pPr>
        <w:ind w:left="360" w:hanging="360"/>
        <w:rPr>
          <w:rFonts w:ascii="Verdana" w:eastAsia="Calibri" w:hAnsi="Verdana"/>
          <w:sz w:val="18"/>
          <w:szCs w:val="17"/>
        </w:rPr>
      </w:pPr>
      <w:r w:rsidRPr="00FA4A1A">
        <w:rPr>
          <w:rFonts w:ascii="Verdana" w:eastAsia="Calibri" w:hAnsi="Verdana"/>
          <w:sz w:val="18"/>
          <w:szCs w:val="17"/>
        </w:rPr>
        <w:t>Ibtsam Khawar Butt</w:t>
      </w:r>
      <w:r>
        <w:rPr>
          <w:rFonts w:ascii="Verdana" w:eastAsia="Calibri" w:hAnsi="Verdana"/>
          <w:sz w:val="18"/>
          <w:szCs w:val="17"/>
        </w:rPr>
        <w:t xml:space="preserve">, </w:t>
      </w:r>
      <w:r w:rsidRPr="00FA4A1A">
        <w:rPr>
          <w:rFonts w:ascii="Verdana" w:eastAsia="Calibri" w:hAnsi="Verdana"/>
          <w:sz w:val="18"/>
          <w:szCs w:val="17"/>
        </w:rPr>
        <w:t>Supervisor - Sea Freight</w:t>
      </w:r>
      <w:r>
        <w:rPr>
          <w:rFonts w:ascii="Verdana" w:eastAsia="Calibri" w:hAnsi="Verdana"/>
          <w:sz w:val="18"/>
          <w:szCs w:val="17"/>
        </w:rPr>
        <w:t xml:space="preserve"> - OSC Jebel Ali.</w:t>
      </w:r>
    </w:p>
    <w:p w14:paraId="56E9E042" w14:textId="77777777" w:rsidR="005E12E4" w:rsidRDefault="005E12E4" w:rsidP="00FA4A1A">
      <w:pPr>
        <w:ind w:left="360" w:hanging="360"/>
        <w:rPr>
          <w:rFonts w:ascii="Verdana" w:eastAsia="Calibri" w:hAnsi="Verdana"/>
          <w:sz w:val="18"/>
          <w:szCs w:val="17"/>
        </w:rPr>
      </w:pPr>
    </w:p>
    <w:p w14:paraId="654D2E00" w14:textId="77777777" w:rsidR="000044DD" w:rsidRDefault="005E12E4" w:rsidP="000044DD">
      <w:pPr>
        <w:numPr>
          <w:ilvl w:val="0"/>
          <w:numId w:val="48"/>
        </w:numPr>
        <w:rPr>
          <w:rFonts w:ascii="Verdana" w:eastAsia="Calibri" w:hAnsi="Verdana"/>
          <w:sz w:val="18"/>
          <w:szCs w:val="17"/>
        </w:rPr>
      </w:pPr>
      <w:r w:rsidRPr="001976D5">
        <w:rPr>
          <w:rFonts w:ascii="Verdana" w:eastAsia="Calibri" w:hAnsi="Verdana"/>
          <w:sz w:val="18"/>
          <w:szCs w:val="17"/>
        </w:rPr>
        <w:t>Notice Period = 1-Month</w:t>
      </w:r>
      <w:r w:rsidR="000044DD">
        <w:rPr>
          <w:rFonts w:ascii="Verdana" w:eastAsia="Calibri" w:hAnsi="Verdana"/>
          <w:sz w:val="18"/>
          <w:szCs w:val="17"/>
        </w:rPr>
        <w:t>.</w:t>
      </w:r>
    </w:p>
    <w:p w14:paraId="5CEA90A9" w14:textId="77777777" w:rsidR="005E12E4" w:rsidRPr="001976D5" w:rsidRDefault="005E12E4" w:rsidP="000044DD">
      <w:pPr>
        <w:numPr>
          <w:ilvl w:val="0"/>
          <w:numId w:val="48"/>
        </w:numPr>
        <w:rPr>
          <w:rFonts w:ascii="Verdana" w:eastAsia="Calibri" w:hAnsi="Verdana"/>
          <w:sz w:val="18"/>
          <w:szCs w:val="17"/>
        </w:rPr>
      </w:pPr>
      <w:r w:rsidRPr="001976D5">
        <w:rPr>
          <w:rFonts w:ascii="Verdana" w:eastAsia="Calibri" w:hAnsi="Verdana"/>
          <w:sz w:val="18"/>
          <w:szCs w:val="17"/>
        </w:rPr>
        <w:t xml:space="preserve"> Current Location = </w:t>
      </w:r>
      <w:r w:rsidR="001976D5" w:rsidRPr="001976D5">
        <w:rPr>
          <w:rFonts w:ascii="Verdana" w:eastAsia="Calibri" w:hAnsi="Verdana"/>
          <w:sz w:val="18"/>
          <w:szCs w:val="17"/>
        </w:rPr>
        <w:t xml:space="preserve">Oilfield Supply Center, </w:t>
      </w:r>
      <w:r w:rsidR="00766829" w:rsidRPr="001976D5">
        <w:rPr>
          <w:rFonts w:ascii="Verdana" w:eastAsia="Calibri" w:hAnsi="Verdana"/>
          <w:sz w:val="18"/>
          <w:szCs w:val="17"/>
        </w:rPr>
        <w:t xml:space="preserve">Jebel Ali, </w:t>
      </w:r>
      <w:r w:rsidRPr="001976D5">
        <w:rPr>
          <w:rFonts w:ascii="Verdana" w:eastAsia="Calibri" w:hAnsi="Verdana"/>
          <w:sz w:val="18"/>
          <w:szCs w:val="17"/>
        </w:rPr>
        <w:t>Dubai, UAE.</w:t>
      </w:r>
    </w:p>
    <w:p w14:paraId="2DBC9B5B" w14:textId="77777777" w:rsidR="005E12E4" w:rsidRPr="007A40E1" w:rsidRDefault="005E12E4" w:rsidP="00FA4A1A">
      <w:pPr>
        <w:ind w:left="360" w:hanging="360"/>
        <w:rPr>
          <w:rFonts w:ascii="Verdana" w:eastAsia="Calibri" w:hAnsi="Verdana"/>
          <w:sz w:val="18"/>
          <w:szCs w:val="17"/>
        </w:rPr>
      </w:pPr>
    </w:p>
    <w:sectPr w:rsidR="005E12E4" w:rsidRPr="007A40E1" w:rsidSect="009F7073">
      <w:headerReference w:type="default" r:id="rId12"/>
      <w:footerReference w:type="default" r:id="rId13"/>
      <w:pgSz w:w="11905" w:h="16837"/>
      <w:pgMar w:top="720" w:right="720" w:bottom="576" w:left="576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0321" w14:textId="77777777" w:rsidR="00CA3580" w:rsidRDefault="00CA3580">
      <w:r>
        <w:separator/>
      </w:r>
    </w:p>
  </w:endnote>
  <w:endnote w:type="continuationSeparator" w:id="0">
    <w:p w14:paraId="125F538A" w14:textId="77777777" w:rsidR="00CA3580" w:rsidRDefault="00CA3580">
      <w:r>
        <w:continuationSeparator/>
      </w:r>
    </w:p>
  </w:endnote>
  <w:endnote w:type="continuationNotice" w:id="1">
    <w:p w14:paraId="242E6154" w14:textId="77777777" w:rsidR="00CA3580" w:rsidRDefault="00CA3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text" w:tblpY="1"/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871"/>
      <w:gridCol w:w="1083"/>
      <w:gridCol w:w="4871"/>
    </w:tblGrid>
    <w:tr w:rsidR="00947228" w14:paraId="3B392CED" w14:textId="77777777" w:rsidTr="00BB74EA">
      <w:trPr>
        <w:trHeight w:val="151"/>
      </w:trPr>
      <w:tc>
        <w:tcPr>
          <w:tcW w:w="2250" w:type="pct"/>
        </w:tcPr>
        <w:p w14:paraId="2816A6CB" w14:textId="77777777" w:rsidR="00947228" w:rsidRPr="00FF6C3A" w:rsidRDefault="00947228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8097073" w14:textId="77777777" w:rsidR="00947228" w:rsidRPr="00FF6C3A" w:rsidRDefault="00947228">
          <w:pPr>
            <w:pStyle w:val="NoSpacing"/>
            <w:rPr>
              <w:rFonts w:ascii="Cambria" w:hAnsi="Cambria"/>
            </w:rPr>
          </w:pPr>
          <w:r w:rsidRPr="00FF6C3A">
            <w:rPr>
              <w:rFonts w:ascii="Cambria" w:hAnsi="Cambria"/>
              <w:b/>
            </w:rPr>
            <w:t xml:space="preserve">Page </w:t>
          </w:r>
          <w:r w:rsidRPr="00FF6C3A">
            <w:fldChar w:fldCharType="begin"/>
          </w:r>
          <w:r w:rsidRPr="00FF6C3A">
            <w:instrText xml:space="preserve"> PAGE  \* MERGEFORMAT </w:instrText>
          </w:r>
          <w:r w:rsidRPr="00FF6C3A">
            <w:fldChar w:fldCharType="separate"/>
          </w:r>
          <w:r w:rsidR="00ED6EC4" w:rsidRPr="00ED6EC4">
            <w:rPr>
              <w:rFonts w:ascii="Cambria" w:hAnsi="Cambria"/>
              <w:b/>
              <w:noProof/>
            </w:rPr>
            <w:t>2</w:t>
          </w:r>
          <w:r w:rsidRPr="00FF6C3A"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</w:tcPr>
        <w:p w14:paraId="6D2B8FD1" w14:textId="77777777" w:rsidR="00947228" w:rsidRPr="00FF6C3A" w:rsidRDefault="00947228">
          <w:pPr>
            <w:pStyle w:val="Header"/>
            <w:rPr>
              <w:rFonts w:ascii="Cambria" w:hAnsi="Cambria"/>
              <w:b/>
              <w:bCs/>
            </w:rPr>
          </w:pPr>
        </w:p>
      </w:tc>
    </w:tr>
    <w:tr w:rsidR="00947228" w14:paraId="74964973" w14:textId="77777777" w:rsidTr="00BB74EA">
      <w:trPr>
        <w:trHeight w:val="150"/>
      </w:trPr>
      <w:tc>
        <w:tcPr>
          <w:tcW w:w="2250" w:type="pct"/>
        </w:tcPr>
        <w:p w14:paraId="1B7D5E6F" w14:textId="77777777" w:rsidR="00947228" w:rsidRPr="00FF6C3A" w:rsidRDefault="00947228">
          <w:pPr>
            <w:pStyle w:val="Header"/>
            <w:rPr>
              <w:rFonts w:ascii="Cambria" w:hAnsi="Cambria"/>
              <w:b/>
              <w:bCs/>
            </w:rPr>
          </w:pPr>
        </w:p>
      </w:tc>
      <w:tc>
        <w:tcPr>
          <w:tcW w:w="500" w:type="pct"/>
          <w:vMerge/>
        </w:tcPr>
        <w:p w14:paraId="339C961A" w14:textId="77777777" w:rsidR="00947228" w:rsidRPr="00FF6C3A" w:rsidRDefault="00947228">
          <w:pPr>
            <w:pStyle w:val="Header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50" w:type="pct"/>
        </w:tcPr>
        <w:p w14:paraId="19372BC1" w14:textId="77777777" w:rsidR="00947228" w:rsidRPr="00FF6C3A" w:rsidRDefault="00947228">
          <w:pPr>
            <w:pStyle w:val="Header"/>
            <w:rPr>
              <w:rFonts w:ascii="Cambria" w:hAnsi="Cambria"/>
              <w:b/>
              <w:bCs/>
            </w:rPr>
          </w:pPr>
        </w:p>
      </w:tc>
    </w:tr>
  </w:tbl>
  <w:p w14:paraId="448CC5C6" w14:textId="77777777" w:rsidR="00947228" w:rsidRDefault="009472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C9980" w14:textId="77777777" w:rsidR="00CA3580" w:rsidRDefault="00CA3580">
      <w:r>
        <w:separator/>
      </w:r>
    </w:p>
  </w:footnote>
  <w:footnote w:type="continuationSeparator" w:id="0">
    <w:p w14:paraId="0AFD80BC" w14:textId="77777777" w:rsidR="00CA3580" w:rsidRDefault="00CA3580">
      <w:r>
        <w:continuationSeparator/>
      </w:r>
    </w:p>
  </w:footnote>
  <w:footnote w:type="continuationNotice" w:id="1">
    <w:p w14:paraId="507959B1" w14:textId="77777777" w:rsidR="00CA3580" w:rsidRDefault="00CA35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F2E" w14:textId="77777777" w:rsidR="00CE55BB" w:rsidRDefault="00CE5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E0A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A4AAA"/>
    <w:multiLevelType w:val="hybridMultilevel"/>
    <w:tmpl w:val="372CE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468A"/>
    <w:multiLevelType w:val="hybridMultilevel"/>
    <w:tmpl w:val="143A66FA"/>
    <w:lvl w:ilvl="0" w:tplc="241EFE0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096"/>
    <w:multiLevelType w:val="multilevel"/>
    <w:tmpl w:val="37BA6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D0937"/>
    <w:multiLevelType w:val="hybridMultilevel"/>
    <w:tmpl w:val="CC1E1A76"/>
    <w:lvl w:ilvl="0" w:tplc="7636821A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C4B84"/>
    <w:multiLevelType w:val="hybridMultilevel"/>
    <w:tmpl w:val="B456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122"/>
    <w:multiLevelType w:val="hybridMultilevel"/>
    <w:tmpl w:val="FE72EB72"/>
    <w:lvl w:ilvl="0" w:tplc="036A677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B3199"/>
    <w:multiLevelType w:val="hybridMultilevel"/>
    <w:tmpl w:val="CC906C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3E3251"/>
    <w:multiLevelType w:val="hybridMultilevel"/>
    <w:tmpl w:val="10C22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369A5"/>
    <w:multiLevelType w:val="hybridMultilevel"/>
    <w:tmpl w:val="6E8C55A6"/>
    <w:lvl w:ilvl="0" w:tplc="4DC4E34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20FA8"/>
    <w:multiLevelType w:val="hybridMultilevel"/>
    <w:tmpl w:val="99B2D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EF44B0"/>
    <w:multiLevelType w:val="hybridMultilevel"/>
    <w:tmpl w:val="D1CC3420"/>
    <w:lvl w:ilvl="0" w:tplc="4DC4E34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96C06EF"/>
    <w:multiLevelType w:val="multilevel"/>
    <w:tmpl w:val="4496C4F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D846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FB6F9E"/>
    <w:multiLevelType w:val="hybridMultilevel"/>
    <w:tmpl w:val="A5EAA600"/>
    <w:lvl w:ilvl="0" w:tplc="4DC4E34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642CD"/>
    <w:multiLevelType w:val="hybridMultilevel"/>
    <w:tmpl w:val="49D868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2E1E6F"/>
    <w:multiLevelType w:val="hybridMultilevel"/>
    <w:tmpl w:val="9648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5163F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 w15:restartNumberingAfterBreak="0">
    <w:nsid w:val="2D641C49"/>
    <w:multiLevelType w:val="multilevel"/>
    <w:tmpl w:val="BCC8D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390E86"/>
    <w:multiLevelType w:val="hybridMultilevel"/>
    <w:tmpl w:val="503A44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EB174C2"/>
    <w:multiLevelType w:val="multilevel"/>
    <w:tmpl w:val="23CE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2D20D5"/>
    <w:multiLevelType w:val="hybridMultilevel"/>
    <w:tmpl w:val="E258D6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D17D09"/>
    <w:multiLevelType w:val="hybridMultilevel"/>
    <w:tmpl w:val="CEBE0F90"/>
    <w:lvl w:ilvl="0" w:tplc="F4F035A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4DC4E34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 w15:restartNumberingAfterBreak="0">
    <w:nsid w:val="38B66B03"/>
    <w:multiLevelType w:val="multilevel"/>
    <w:tmpl w:val="55A2BED2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A17B9A"/>
    <w:multiLevelType w:val="hybridMultilevel"/>
    <w:tmpl w:val="41AE09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63460"/>
    <w:multiLevelType w:val="hybridMultilevel"/>
    <w:tmpl w:val="0CBE257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D319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E335B6"/>
    <w:multiLevelType w:val="multilevel"/>
    <w:tmpl w:val="7D8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E9060F"/>
    <w:multiLevelType w:val="hybridMultilevel"/>
    <w:tmpl w:val="1AD25A42"/>
    <w:lvl w:ilvl="0" w:tplc="971A41F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F21E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2BB52BD"/>
    <w:multiLevelType w:val="hybridMultilevel"/>
    <w:tmpl w:val="DFDA4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7B6ED6"/>
    <w:multiLevelType w:val="hybridMultilevel"/>
    <w:tmpl w:val="43A0E020"/>
    <w:lvl w:ilvl="0" w:tplc="85E660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CBBA228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152313"/>
    <w:multiLevelType w:val="hybridMultilevel"/>
    <w:tmpl w:val="ADBA56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AD5BBE"/>
    <w:multiLevelType w:val="hybridMultilevel"/>
    <w:tmpl w:val="B022AC8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4DC4E34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4" w15:restartNumberingAfterBreak="0">
    <w:nsid w:val="517825B1"/>
    <w:multiLevelType w:val="hybridMultilevel"/>
    <w:tmpl w:val="730C258A"/>
    <w:lvl w:ilvl="0" w:tplc="F4F035A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973B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89878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513B00"/>
    <w:multiLevelType w:val="hybridMultilevel"/>
    <w:tmpl w:val="552CEF9A"/>
    <w:lvl w:ilvl="0" w:tplc="FFF04176">
      <w:start w:val="1"/>
      <w:numFmt w:val="bullet"/>
      <w:lvlText w:val="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B85CDC"/>
    <w:multiLevelType w:val="hybridMultilevel"/>
    <w:tmpl w:val="3E6E781C"/>
    <w:lvl w:ilvl="0" w:tplc="4DC4E34C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4DC4E34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9" w15:restartNumberingAfterBreak="0">
    <w:nsid w:val="606B264C"/>
    <w:multiLevelType w:val="hybridMultilevel"/>
    <w:tmpl w:val="81760A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0A44B7B"/>
    <w:multiLevelType w:val="hybridMultilevel"/>
    <w:tmpl w:val="03E4B9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49F029F"/>
    <w:multiLevelType w:val="hybridMultilevel"/>
    <w:tmpl w:val="6350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7D3A38"/>
    <w:multiLevelType w:val="hybridMultilevel"/>
    <w:tmpl w:val="8F5639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99241E"/>
    <w:multiLevelType w:val="hybridMultilevel"/>
    <w:tmpl w:val="91501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F00EEC"/>
    <w:multiLevelType w:val="hybridMultilevel"/>
    <w:tmpl w:val="84983F06"/>
    <w:lvl w:ilvl="0" w:tplc="5FB86F1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8064A"/>
    <w:multiLevelType w:val="hybridMultilevel"/>
    <w:tmpl w:val="EC4E1A14"/>
    <w:lvl w:ilvl="0" w:tplc="4DC4E34C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4DC4E34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6" w15:restartNumberingAfterBreak="0">
    <w:nsid w:val="7420304E"/>
    <w:multiLevelType w:val="hybridMultilevel"/>
    <w:tmpl w:val="76AAF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E0027E"/>
    <w:multiLevelType w:val="hybridMultilevel"/>
    <w:tmpl w:val="7B04CBE0"/>
    <w:lvl w:ilvl="0" w:tplc="4DC4E34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2760C7"/>
    <w:multiLevelType w:val="hybridMultilevel"/>
    <w:tmpl w:val="01009588"/>
    <w:lvl w:ilvl="0" w:tplc="5B787936">
      <w:start w:val="19"/>
      <w:numFmt w:val="bullet"/>
      <w:lvlText w:val="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7"/>
  </w:num>
  <w:num w:numId="3">
    <w:abstractNumId w:val="2"/>
  </w:num>
  <w:num w:numId="4">
    <w:abstractNumId w:val="26"/>
  </w:num>
  <w:num w:numId="5">
    <w:abstractNumId w:val="13"/>
  </w:num>
  <w:num w:numId="6">
    <w:abstractNumId w:val="43"/>
  </w:num>
  <w:num w:numId="7">
    <w:abstractNumId w:val="24"/>
  </w:num>
  <w:num w:numId="8">
    <w:abstractNumId w:val="36"/>
  </w:num>
  <w:num w:numId="9">
    <w:abstractNumId w:val="44"/>
  </w:num>
  <w:num w:numId="10">
    <w:abstractNumId w:val="6"/>
  </w:num>
  <w:num w:numId="1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</w:num>
  <w:num w:numId="13">
    <w:abstractNumId w:val="29"/>
  </w:num>
  <w:num w:numId="14">
    <w:abstractNumId w:val="48"/>
  </w:num>
  <w:num w:numId="15">
    <w:abstractNumId w:val="37"/>
  </w:num>
  <w:num w:numId="16">
    <w:abstractNumId w:val="35"/>
  </w:num>
  <w:num w:numId="17">
    <w:abstractNumId w:val="34"/>
  </w:num>
  <w:num w:numId="18">
    <w:abstractNumId w:val="30"/>
  </w:num>
  <w:num w:numId="19">
    <w:abstractNumId w:val="4"/>
  </w:num>
  <w:num w:numId="20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41"/>
  </w:num>
  <w:num w:numId="24">
    <w:abstractNumId w:val="39"/>
  </w:num>
  <w:num w:numId="25">
    <w:abstractNumId w:val="8"/>
  </w:num>
  <w:num w:numId="26">
    <w:abstractNumId w:val="28"/>
  </w:num>
  <w:num w:numId="27">
    <w:abstractNumId w:val="7"/>
  </w:num>
  <w:num w:numId="28">
    <w:abstractNumId w:val="5"/>
  </w:num>
  <w:num w:numId="29">
    <w:abstractNumId w:val="1"/>
  </w:num>
  <w:num w:numId="30">
    <w:abstractNumId w:val="10"/>
  </w:num>
  <w:num w:numId="31">
    <w:abstractNumId w:val="32"/>
  </w:num>
  <w:num w:numId="32">
    <w:abstractNumId w:val="33"/>
  </w:num>
  <w:num w:numId="33">
    <w:abstractNumId w:val="25"/>
  </w:num>
  <w:num w:numId="34">
    <w:abstractNumId w:val="21"/>
  </w:num>
  <w:num w:numId="35">
    <w:abstractNumId w:val="3"/>
  </w:num>
  <w:num w:numId="36">
    <w:abstractNumId w:val="9"/>
  </w:num>
  <w:num w:numId="37">
    <w:abstractNumId w:val="12"/>
  </w:num>
  <w:num w:numId="38">
    <w:abstractNumId w:val="40"/>
  </w:num>
  <w:num w:numId="39">
    <w:abstractNumId w:val="11"/>
  </w:num>
  <w:num w:numId="40">
    <w:abstractNumId w:val="47"/>
  </w:num>
  <w:num w:numId="41">
    <w:abstractNumId w:val="14"/>
  </w:num>
  <w:num w:numId="42">
    <w:abstractNumId w:val="38"/>
  </w:num>
  <w:num w:numId="43">
    <w:abstractNumId w:val="45"/>
  </w:num>
  <w:num w:numId="44">
    <w:abstractNumId w:val="23"/>
  </w:num>
  <w:num w:numId="45">
    <w:abstractNumId w:val="16"/>
  </w:num>
  <w:num w:numId="46">
    <w:abstractNumId w:val="19"/>
  </w:num>
  <w:num w:numId="47">
    <w:abstractNumId w:val="15"/>
  </w:num>
  <w:num w:numId="48">
    <w:abstractNumId w:val="46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073"/>
    <w:rsid w:val="000044DD"/>
    <w:rsid w:val="00005D1D"/>
    <w:rsid w:val="00016709"/>
    <w:rsid w:val="000205AB"/>
    <w:rsid w:val="000235C7"/>
    <w:rsid w:val="000430B1"/>
    <w:rsid w:val="00043627"/>
    <w:rsid w:val="00044337"/>
    <w:rsid w:val="000563BF"/>
    <w:rsid w:val="00064323"/>
    <w:rsid w:val="00065F1C"/>
    <w:rsid w:val="00071676"/>
    <w:rsid w:val="0007393C"/>
    <w:rsid w:val="00073F80"/>
    <w:rsid w:val="00090FD5"/>
    <w:rsid w:val="00093EE5"/>
    <w:rsid w:val="00097083"/>
    <w:rsid w:val="000A11DF"/>
    <w:rsid w:val="000A1A3B"/>
    <w:rsid w:val="000A6932"/>
    <w:rsid w:val="000C26EA"/>
    <w:rsid w:val="000D034F"/>
    <w:rsid w:val="000D0721"/>
    <w:rsid w:val="000D3236"/>
    <w:rsid w:val="000D3B88"/>
    <w:rsid w:val="000D3D1B"/>
    <w:rsid w:val="000E1CF1"/>
    <w:rsid w:val="000E3D1D"/>
    <w:rsid w:val="000E7852"/>
    <w:rsid w:val="000F4D92"/>
    <w:rsid w:val="000F4F7E"/>
    <w:rsid w:val="000F7C86"/>
    <w:rsid w:val="001005D9"/>
    <w:rsid w:val="00105C42"/>
    <w:rsid w:val="001104B7"/>
    <w:rsid w:val="001174FB"/>
    <w:rsid w:val="00117F75"/>
    <w:rsid w:val="00144E90"/>
    <w:rsid w:val="00156CD7"/>
    <w:rsid w:val="00166276"/>
    <w:rsid w:val="00171E55"/>
    <w:rsid w:val="00172FEF"/>
    <w:rsid w:val="0018756B"/>
    <w:rsid w:val="00192FB7"/>
    <w:rsid w:val="001976D5"/>
    <w:rsid w:val="001A2486"/>
    <w:rsid w:val="001A410B"/>
    <w:rsid w:val="001A5617"/>
    <w:rsid w:val="001B48B5"/>
    <w:rsid w:val="001C252E"/>
    <w:rsid w:val="001D5A31"/>
    <w:rsid w:val="001D6622"/>
    <w:rsid w:val="001D68E3"/>
    <w:rsid w:val="001E1AC4"/>
    <w:rsid w:val="001F4550"/>
    <w:rsid w:val="00202569"/>
    <w:rsid w:val="00204540"/>
    <w:rsid w:val="00211874"/>
    <w:rsid w:val="00211EF7"/>
    <w:rsid w:val="00212662"/>
    <w:rsid w:val="00235427"/>
    <w:rsid w:val="00251061"/>
    <w:rsid w:val="0025778C"/>
    <w:rsid w:val="0026018B"/>
    <w:rsid w:val="0026098A"/>
    <w:rsid w:val="002722DC"/>
    <w:rsid w:val="00275631"/>
    <w:rsid w:val="00281791"/>
    <w:rsid w:val="0028184A"/>
    <w:rsid w:val="00282BAA"/>
    <w:rsid w:val="00283B26"/>
    <w:rsid w:val="0028450B"/>
    <w:rsid w:val="00295780"/>
    <w:rsid w:val="002A052F"/>
    <w:rsid w:val="002A23C2"/>
    <w:rsid w:val="002B0671"/>
    <w:rsid w:val="002B3334"/>
    <w:rsid w:val="002B394E"/>
    <w:rsid w:val="002B3E35"/>
    <w:rsid w:val="002B53DE"/>
    <w:rsid w:val="002B7E37"/>
    <w:rsid w:val="002C70F0"/>
    <w:rsid w:val="002D2FD3"/>
    <w:rsid w:val="002D69FF"/>
    <w:rsid w:val="002E1B60"/>
    <w:rsid w:val="002E2C0D"/>
    <w:rsid w:val="002F0A3B"/>
    <w:rsid w:val="002F654C"/>
    <w:rsid w:val="003017D9"/>
    <w:rsid w:val="0030408F"/>
    <w:rsid w:val="003211AF"/>
    <w:rsid w:val="003227CA"/>
    <w:rsid w:val="003255D3"/>
    <w:rsid w:val="00327309"/>
    <w:rsid w:val="00331263"/>
    <w:rsid w:val="0033563C"/>
    <w:rsid w:val="00340BE8"/>
    <w:rsid w:val="00342B65"/>
    <w:rsid w:val="00346BD7"/>
    <w:rsid w:val="00351297"/>
    <w:rsid w:val="00362C0B"/>
    <w:rsid w:val="003773DE"/>
    <w:rsid w:val="00381D4C"/>
    <w:rsid w:val="0039049B"/>
    <w:rsid w:val="0039460C"/>
    <w:rsid w:val="00396272"/>
    <w:rsid w:val="003A169B"/>
    <w:rsid w:val="003A4A2E"/>
    <w:rsid w:val="003A4E97"/>
    <w:rsid w:val="003A6AD4"/>
    <w:rsid w:val="003B2FD6"/>
    <w:rsid w:val="003B704E"/>
    <w:rsid w:val="003C10CE"/>
    <w:rsid w:val="003C1E00"/>
    <w:rsid w:val="003C26C7"/>
    <w:rsid w:val="003C3520"/>
    <w:rsid w:val="003D01EA"/>
    <w:rsid w:val="003D5004"/>
    <w:rsid w:val="003D51A7"/>
    <w:rsid w:val="003E0371"/>
    <w:rsid w:val="003F1263"/>
    <w:rsid w:val="003F4C34"/>
    <w:rsid w:val="003F53CE"/>
    <w:rsid w:val="003F5CAE"/>
    <w:rsid w:val="003F737A"/>
    <w:rsid w:val="00402C90"/>
    <w:rsid w:val="004113B9"/>
    <w:rsid w:val="00414107"/>
    <w:rsid w:val="00420915"/>
    <w:rsid w:val="00420C48"/>
    <w:rsid w:val="00422F47"/>
    <w:rsid w:val="00426838"/>
    <w:rsid w:val="0043540E"/>
    <w:rsid w:val="00445C2C"/>
    <w:rsid w:val="00452CAF"/>
    <w:rsid w:val="004661CF"/>
    <w:rsid w:val="00481DEE"/>
    <w:rsid w:val="00486BA6"/>
    <w:rsid w:val="004944F4"/>
    <w:rsid w:val="004A4544"/>
    <w:rsid w:val="004A524F"/>
    <w:rsid w:val="004B210F"/>
    <w:rsid w:val="004B52B2"/>
    <w:rsid w:val="004B680F"/>
    <w:rsid w:val="004C2188"/>
    <w:rsid w:val="004C53C8"/>
    <w:rsid w:val="004D275B"/>
    <w:rsid w:val="004D2C3F"/>
    <w:rsid w:val="004D635B"/>
    <w:rsid w:val="004E3828"/>
    <w:rsid w:val="004E7A9D"/>
    <w:rsid w:val="004F2A22"/>
    <w:rsid w:val="004F40F5"/>
    <w:rsid w:val="004F7DDC"/>
    <w:rsid w:val="00502E99"/>
    <w:rsid w:val="00506080"/>
    <w:rsid w:val="00515047"/>
    <w:rsid w:val="00526895"/>
    <w:rsid w:val="00527052"/>
    <w:rsid w:val="00533A29"/>
    <w:rsid w:val="00542A7B"/>
    <w:rsid w:val="00552E0E"/>
    <w:rsid w:val="00553018"/>
    <w:rsid w:val="0055550D"/>
    <w:rsid w:val="00561924"/>
    <w:rsid w:val="0056372D"/>
    <w:rsid w:val="00565DF4"/>
    <w:rsid w:val="0057175B"/>
    <w:rsid w:val="00572CB7"/>
    <w:rsid w:val="00581AEE"/>
    <w:rsid w:val="00594CA0"/>
    <w:rsid w:val="00596C9F"/>
    <w:rsid w:val="005A38CF"/>
    <w:rsid w:val="005B2332"/>
    <w:rsid w:val="005C5E72"/>
    <w:rsid w:val="005C65A3"/>
    <w:rsid w:val="005C6B1E"/>
    <w:rsid w:val="005D346A"/>
    <w:rsid w:val="005D62A5"/>
    <w:rsid w:val="005D778C"/>
    <w:rsid w:val="005E12E4"/>
    <w:rsid w:val="005F11A2"/>
    <w:rsid w:val="005F1223"/>
    <w:rsid w:val="0060193D"/>
    <w:rsid w:val="00603256"/>
    <w:rsid w:val="00603C73"/>
    <w:rsid w:val="006049C9"/>
    <w:rsid w:val="00612163"/>
    <w:rsid w:val="00615DB7"/>
    <w:rsid w:val="0061748C"/>
    <w:rsid w:val="00621C37"/>
    <w:rsid w:val="006250AF"/>
    <w:rsid w:val="00636CA4"/>
    <w:rsid w:val="00641D72"/>
    <w:rsid w:val="00643C97"/>
    <w:rsid w:val="00650F7C"/>
    <w:rsid w:val="00653374"/>
    <w:rsid w:val="0065516F"/>
    <w:rsid w:val="006554D4"/>
    <w:rsid w:val="00657E46"/>
    <w:rsid w:val="00663D6B"/>
    <w:rsid w:val="00677B58"/>
    <w:rsid w:val="00685CFB"/>
    <w:rsid w:val="0069632A"/>
    <w:rsid w:val="006A155C"/>
    <w:rsid w:val="006B4544"/>
    <w:rsid w:val="006C15D9"/>
    <w:rsid w:val="006C20E3"/>
    <w:rsid w:val="006C20EF"/>
    <w:rsid w:val="006C298C"/>
    <w:rsid w:val="006C319F"/>
    <w:rsid w:val="006C392F"/>
    <w:rsid w:val="006F01DE"/>
    <w:rsid w:val="006F188F"/>
    <w:rsid w:val="006F2DE6"/>
    <w:rsid w:val="006F5249"/>
    <w:rsid w:val="00702FAF"/>
    <w:rsid w:val="00703357"/>
    <w:rsid w:val="00704649"/>
    <w:rsid w:val="007064CD"/>
    <w:rsid w:val="007122BA"/>
    <w:rsid w:val="00713787"/>
    <w:rsid w:val="00713C6D"/>
    <w:rsid w:val="00714BC3"/>
    <w:rsid w:val="00715455"/>
    <w:rsid w:val="00720B6D"/>
    <w:rsid w:val="00723A08"/>
    <w:rsid w:val="00725D42"/>
    <w:rsid w:val="00725F70"/>
    <w:rsid w:val="00733971"/>
    <w:rsid w:val="00740B95"/>
    <w:rsid w:val="0074259B"/>
    <w:rsid w:val="00745C62"/>
    <w:rsid w:val="00752761"/>
    <w:rsid w:val="00752CC6"/>
    <w:rsid w:val="00754ACB"/>
    <w:rsid w:val="00754F20"/>
    <w:rsid w:val="00756370"/>
    <w:rsid w:val="00762CD2"/>
    <w:rsid w:val="00766829"/>
    <w:rsid w:val="0077687D"/>
    <w:rsid w:val="00780388"/>
    <w:rsid w:val="00782A28"/>
    <w:rsid w:val="00784905"/>
    <w:rsid w:val="00785866"/>
    <w:rsid w:val="00786961"/>
    <w:rsid w:val="0079242E"/>
    <w:rsid w:val="00793820"/>
    <w:rsid w:val="00795A93"/>
    <w:rsid w:val="00795D4B"/>
    <w:rsid w:val="00796220"/>
    <w:rsid w:val="00796E87"/>
    <w:rsid w:val="007A40E1"/>
    <w:rsid w:val="007B0656"/>
    <w:rsid w:val="007B71DB"/>
    <w:rsid w:val="007C3A76"/>
    <w:rsid w:val="007C3ACA"/>
    <w:rsid w:val="007C6ABE"/>
    <w:rsid w:val="007D2D4C"/>
    <w:rsid w:val="007D453F"/>
    <w:rsid w:val="007D53BD"/>
    <w:rsid w:val="007D5552"/>
    <w:rsid w:val="007E386B"/>
    <w:rsid w:val="007F6A33"/>
    <w:rsid w:val="008052AA"/>
    <w:rsid w:val="008128F8"/>
    <w:rsid w:val="0082671E"/>
    <w:rsid w:val="00831856"/>
    <w:rsid w:val="00834C7C"/>
    <w:rsid w:val="0083625C"/>
    <w:rsid w:val="00841D75"/>
    <w:rsid w:val="008429A0"/>
    <w:rsid w:val="00843967"/>
    <w:rsid w:val="0085240B"/>
    <w:rsid w:val="00870F88"/>
    <w:rsid w:val="0087198F"/>
    <w:rsid w:val="0087250B"/>
    <w:rsid w:val="008729F1"/>
    <w:rsid w:val="00877D29"/>
    <w:rsid w:val="00881C66"/>
    <w:rsid w:val="008851ED"/>
    <w:rsid w:val="00894E77"/>
    <w:rsid w:val="008A08D4"/>
    <w:rsid w:val="008B09DE"/>
    <w:rsid w:val="008B745E"/>
    <w:rsid w:val="008C130A"/>
    <w:rsid w:val="008C7BF2"/>
    <w:rsid w:val="008D1696"/>
    <w:rsid w:val="008E1727"/>
    <w:rsid w:val="008E3AE5"/>
    <w:rsid w:val="008E3D60"/>
    <w:rsid w:val="008E6BB3"/>
    <w:rsid w:val="008E7F0D"/>
    <w:rsid w:val="008F0854"/>
    <w:rsid w:val="008F4E6C"/>
    <w:rsid w:val="008F5A71"/>
    <w:rsid w:val="008F6C0E"/>
    <w:rsid w:val="00903A6F"/>
    <w:rsid w:val="00903A7D"/>
    <w:rsid w:val="009101FF"/>
    <w:rsid w:val="0091328C"/>
    <w:rsid w:val="0091468B"/>
    <w:rsid w:val="00917D5D"/>
    <w:rsid w:val="00921AA1"/>
    <w:rsid w:val="00922AEC"/>
    <w:rsid w:val="00932E4D"/>
    <w:rsid w:val="00947228"/>
    <w:rsid w:val="0097090E"/>
    <w:rsid w:val="00976A84"/>
    <w:rsid w:val="00981A27"/>
    <w:rsid w:val="0098791D"/>
    <w:rsid w:val="00991354"/>
    <w:rsid w:val="009933A1"/>
    <w:rsid w:val="00997C33"/>
    <w:rsid w:val="009A5337"/>
    <w:rsid w:val="009A6286"/>
    <w:rsid w:val="009B03DF"/>
    <w:rsid w:val="009B2D06"/>
    <w:rsid w:val="009B3A22"/>
    <w:rsid w:val="009C0AC3"/>
    <w:rsid w:val="009C3A60"/>
    <w:rsid w:val="009C6207"/>
    <w:rsid w:val="009D0987"/>
    <w:rsid w:val="009D17DC"/>
    <w:rsid w:val="009D1966"/>
    <w:rsid w:val="009E56A0"/>
    <w:rsid w:val="009E74D1"/>
    <w:rsid w:val="009F7073"/>
    <w:rsid w:val="00A00FA5"/>
    <w:rsid w:val="00A051D9"/>
    <w:rsid w:val="00A070A0"/>
    <w:rsid w:val="00A15E5E"/>
    <w:rsid w:val="00A25551"/>
    <w:rsid w:val="00A2717F"/>
    <w:rsid w:val="00A32B8C"/>
    <w:rsid w:val="00A33C20"/>
    <w:rsid w:val="00A358BB"/>
    <w:rsid w:val="00A36C45"/>
    <w:rsid w:val="00A4424B"/>
    <w:rsid w:val="00A521CE"/>
    <w:rsid w:val="00A52415"/>
    <w:rsid w:val="00A56F43"/>
    <w:rsid w:val="00A67466"/>
    <w:rsid w:val="00A81551"/>
    <w:rsid w:val="00A951BB"/>
    <w:rsid w:val="00AA0B07"/>
    <w:rsid w:val="00AB1DD4"/>
    <w:rsid w:val="00AB6B7C"/>
    <w:rsid w:val="00AB6BA2"/>
    <w:rsid w:val="00AC4B66"/>
    <w:rsid w:val="00AD1207"/>
    <w:rsid w:val="00AD3B18"/>
    <w:rsid w:val="00AE075D"/>
    <w:rsid w:val="00AE62D5"/>
    <w:rsid w:val="00AE75F5"/>
    <w:rsid w:val="00AF2356"/>
    <w:rsid w:val="00B03384"/>
    <w:rsid w:val="00B04B2E"/>
    <w:rsid w:val="00B13E9C"/>
    <w:rsid w:val="00B17A81"/>
    <w:rsid w:val="00B21D76"/>
    <w:rsid w:val="00B22F69"/>
    <w:rsid w:val="00B24A19"/>
    <w:rsid w:val="00B30106"/>
    <w:rsid w:val="00B30B81"/>
    <w:rsid w:val="00B327AE"/>
    <w:rsid w:val="00B35967"/>
    <w:rsid w:val="00B372D6"/>
    <w:rsid w:val="00B51131"/>
    <w:rsid w:val="00B51DA6"/>
    <w:rsid w:val="00B60B29"/>
    <w:rsid w:val="00B6413E"/>
    <w:rsid w:val="00B8105F"/>
    <w:rsid w:val="00B87BD6"/>
    <w:rsid w:val="00B90C2C"/>
    <w:rsid w:val="00B91F05"/>
    <w:rsid w:val="00B940C6"/>
    <w:rsid w:val="00B95852"/>
    <w:rsid w:val="00B977D8"/>
    <w:rsid w:val="00BA118C"/>
    <w:rsid w:val="00BA228F"/>
    <w:rsid w:val="00BB2FC2"/>
    <w:rsid w:val="00BB568C"/>
    <w:rsid w:val="00BB5773"/>
    <w:rsid w:val="00BB5866"/>
    <w:rsid w:val="00BB74EA"/>
    <w:rsid w:val="00BB7C0C"/>
    <w:rsid w:val="00BC266E"/>
    <w:rsid w:val="00BE0CB8"/>
    <w:rsid w:val="00BE7A2D"/>
    <w:rsid w:val="00BE7BAF"/>
    <w:rsid w:val="00C00839"/>
    <w:rsid w:val="00C0642B"/>
    <w:rsid w:val="00C070A9"/>
    <w:rsid w:val="00C152F8"/>
    <w:rsid w:val="00C15A0B"/>
    <w:rsid w:val="00C3242C"/>
    <w:rsid w:val="00C34195"/>
    <w:rsid w:val="00C468A4"/>
    <w:rsid w:val="00C51734"/>
    <w:rsid w:val="00C56FC1"/>
    <w:rsid w:val="00C7209D"/>
    <w:rsid w:val="00C738D3"/>
    <w:rsid w:val="00C74315"/>
    <w:rsid w:val="00C77295"/>
    <w:rsid w:val="00C80D79"/>
    <w:rsid w:val="00C80EE7"/>
    <w:rsid w:val="00C81E70"/>
    <w:rsid w:val="00C8245F"/>
    <w:rsid w:val="00C94F90"/>
    <w:rsid w:val="00C97C8A"/>
    <w:rsid w:val="00CA3580"/>
    <w:rsid w:val="00CA469F"/>
    <w:rsid w:val="00CA605C"/>
    <w:rsid w:val="00CA7E0C"/>
    <w:rsid w:val="00CB72E0"/>
    <w:rsid w:val="00CB73CC"/>
    <w:rsid w:val="00CC38C2"/>
    <w:rsid w:val="00CD2CBC"/>
    <w:rsid w:val="00CD3287"/>
    <w:rsid w:val="00CE55BB"/>
    <w:rsid w:val="00CF364C"/>
    <w:rsid w:val="00CF49F9"/>
    <w:rsid w:val="00CF5BDC"/>
    <w:rsid w:val="00D05F54"/>
    <w:rsid w:val="00D10A66"/>
    <w:rsid w:val="00D10C02"/>
    <w:rsid w:val="00D1305B"/>
    <w:rsid w:val="00D15881"/>
    <w:rsid w:val="00D21EDF"/>
    <w:rsid w:val="00D264FC"/>
    <w:rsid w:val="00D42B2E"/>
    <w:rsid w:val="00D42FC9"/>
    <w:rsid w:val="00D44845"/>
    <w:rsid w:val="00D4490A"/>
    <w:rsid w:val="00D4567B"/>
    <w:rsid w:val="00D4682E"/>
    <w:rsid w:val="00D51272"/>
    <w:rsid w:val="00D60C70"/>
    <w:rsid w:val="00D7177C"/>
    <w:rsid w:val="00D72D44"/>
    <w:rsid w:val="00D93AB4"/>
    <w:rsid w:val="00D96827"/>
    <w:rsid w:val="00DA29F5"/>
    <w:rsid w:val="00DA4CAE"/>
    <w:rsid w:val="00DB1098"/>
    <w:rsid w:val="00DB184F"/>
    <w:rsid w:val="00DB6257"/>
    <w:rsid w:val="00DC0155"/>
    <w:rsid w:val="00DC1521"/>
    <w:rsid w:val="00DD0214"/>
    <w:rsid w:val="00DD5D41"/>
    <w:rsid w:val="00DE3376"/>
    <w:rsid w:val="00DE6373"/>
    <w:rsid w:val="00DF0ED3"/>
    <w:rsid w:val="00DF1FCC"/>
    <w:rsid w:val="00DF2B17"/>
    <w:rsid w:val="00DF4542"/>
    <w:rsid w:val="00DF671D"/>
    <w:rsid w:val="00DF783D"/>
    <w:rsid w:val="00DF7D3F"/>
    <w:rsid w:val="00E0441B"/>
    <w:rsid w:val="00E07C41"/>
    <w:rsid w:val="00E07E3C"/>
    <w:rsid w:val="00E107A7"/>
    <w:rsid w:val="00E11EEC"/>
    <w:rsid w:val="00E20EEA"/>
    <w:rsid w:val="00E2275B"/>
    <w:rsid w:val="00E253AE"/>
    <w:rsid w:val="00E25C00"/>
    <w:rsid w:val="00E300D3"/>
    <w:rsid w:val="00E31D89"/>
    <w:rsid w:val="00E34F70"/>
    <w:rsid w:val="00E43A82"/>
    <w:rsid w:val="00E43AB0"/>
    <w:rsid w:val="00E44816"/>
    <w:rsid w:val="00E44B88"/>
    <w:rsid w:val="00E46445"/>
    <w:rsid w:val="00E557B4"/>
    <w:rsid w:val="00E56F67"/>
    <w:rsid w:val="00E5763C"/>
    <w:rsid w:val="00E57A83"/>
    <w:rsid w:val="00E611B4"/>
    <w:rsid w:val="00E6132F"/>
    <w:rsid w:val="00E725D3"/>
    <w:rsid w:val="00E75513"/>
    <w:rsid w:val="00E77004"/>
    <w:rsid w:val="00E8793E"/>
    <w:rsid w:val="00E97762"/>
    <w:rsid w:val="00E9779B"/>
    <w:rsid w:val="00EA4279"/>
    <w:rsid w:val="00EB2345"/>
    <w:rsid w:val="00EB2798"/>
    <w:rsid w:val="00EC34FA"/>
    <w:rsid w:val="00EC5E8A"/>
    <w:rsid w:val="00ED2900"/>
    <w:rsid w:val="00ED59C7"/>
    <w:rsid w:val="00ED6EC4"/>
    <w:rsid w:val="00EE377C"/>
    <w:rsid w:val="00EE777C"/>
    <w:rsid w:val="00EF2014"/>
    <w:rsid w:val="00EF4FA1"/>
    <w:rsid w:val="00F019E6"/>
    <w:rsid w:val="00F02E2E"/>
    <w:rsid w:val="00F22E15"/>
    <w:rsid w:val="00F26FB3"/>
    <w:rsid w:val="00F32F83"/>
    <w:rsid w:val="00F334A0"/>
    <w:rsid w:val="00F33AC5"/>
    <w:rsid w:val="00F34DE5"/>
    <w:rsid w:val="00F3570F"/>
    <w:rsid w:val="00F40AF1"/>
    <w:rsid w:val="00F41817"/>
    <w:rsid w:val="00F4259B"/>
    <w:rsid w:val="00F529D4"/>
    <w:rsid w:val="00F52D74"/>
    <w:rsid w:val="00F56FF5"/>
    <w:rsid w:val="00F66B59"/>
    <w:rsid w:val="00F73537"/>
    <w:rsid w:val="00F739EB"/>
    <w:rsid w:val="00F7432B"/>
    <w:rsid w:val="00F96FA4"/>
    <w:rsid w:val="00FA1DB7"/>
    <w:rsid w:val="00FA4A1A"/>
    <w:rsid w:val="00FB0463"/>
    <w:rsid w:val="00FB383D"/>
    <w:rsid w:val="00FC5042"/>
    <w:rsid w:val="00FD3395"/>
    <w:rsid w:val="00FD6D8E"/>
    <w:rsid w:val="00FE0ACF"/>
    <w:rsid w:val="00FF6C3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9450070"/>
  <w15:docId w15:val="{0F4C6093-E467-4E0C-A69E-8DD779E0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44B88"/>
    <w:rPr>
      <w:sz w:val="24"/>
      <w:szCs w:val="24"/>
    </w:rPr>
  </w:style>
  <w:style w:type="paragraph" w:styleId="Heading1">
    <w:name w:val="heading 1"/>
    <w:basedOn w:val="Normal"/>
    <w:next w:val="Normal"/>
    <w:qFormat/>
    <w:rsid w:val="003F53CE"/>
    <w:pPr>
      <w:keepNext/>
      <w:outlineLvl w:val="0"/>
    </w:pPr>
    <w:rPr>
      <w:b/>
      <w:sz w:val="22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D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9F7073"/>
    <w:pPr>
      <w:jc w:val="both"/>
    </w:pPr>
    <w:rPr>
      <w:rFonts w:ascii="Tahoma" w:hAnsi="Tahoma" w:cs="Tahoma"/>
      <w:sz w:val="20"/>
    </w:rPr>
  </w:style>
  <w:style w:type="paragraph" w:customStyle="1" w:styleId="Achievement">
    <w:name w:val="Achievement"/>
    <w:basedOn w:val="BodyText"/>
    <w:rsid w:val="009F7073"/>
    <w:pPr>
      <w:numPr>
        <w:numId w:val="2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JobTitle">
    <w:name w:val="Job Title"/>
    <w:next w:val="Achievement"/>
    <w:rsid w:val="009F7073"/>
    <w:pPr>
      <w:spacing w:after="60" w:line="220" w:lineRule="atLeast"/>
    </w:pPr>
    <w:rPr>
      <w:rFonts w:ascii="Arial Black" w:hAnsi="Arial Black"/>
      <w:spacing w:val="-10"/>
    </w:rPr>
  </w:style>
  <w:style w:type="paragraph" w:styleId="BodyText">
    <w:name w:val="Body Text"/>
    <w:basedOn w:val="Normal"/>
    <w:rsid w:val="009F7073"/>
    <w:pPr>
      <w:spacing w:after="120"/>
    </w:pPr>
  </w:style>
  <w:style w:type="character" w:styleId="CommentReference">
    <w:name w:val="annotation reference"/>
    <w:semiHidden/>
    <w:rsid w:val="00043627"/>
    <w:rPr>
      <w:sz w:val="16"/>
      <w:szCs w:val="16"/>
    </w:rPr>
  </w:style>
  <w:style w:type="paragraph" w:styleId="CommentText">
    <w:name w:val="annotation text"/>
    <w:basedOn w:val="Normal"/>
    <w:semiHidden/>
    <w:rsid w:val="000436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3627"/>
    <w:rPr>
      <w:b/>
      <w:bCs/>
    </w:rPr>
  </w:style>
  <w:style w:type="paragraph" w:styleId="BalloonText">
    <w:name w:val="Balloon Text"/>
    <w:basedOn w:val="Normal"/>
    <w:semiHidden/>
    <w:rsid w:val="000436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0E1CF1"/>
  </w:style>
  <w:style w:type="paragraph" w:styleId="ListParagraph">
    <w:name w:val="List Paragraph"/>
    <w:basedOn w:val="Normal"/>
    <w:uiPriority w:val="34"/>
    <w:qFormat/>
    <w:rsid w:val="000E1C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rsid w:val="003D51A7"/>
    <w:pPr>
      <w:spacing w:before="100" w:beforeAutospacing="1" w:after="100" w:afterAutospacing="1"/>
    </w:pPr>
  </w:style>
  <w:style w:type="character" w:styleId="Hyperlink">
    <w:name w:val="Hyperlink"/>
    <w:rsid w:val="00DD5D41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481D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DefaultParagraphFont"/>
    <w:rsid w:val="00481DEE"/>
  </w:style>
  <w:style w:type="character" w:customStyle="1" w:styleId="hp">
    <w:name w:val="hp"/>
    <w:basedOn w:val="DefaultParagraphFont"/>
    <w:rsid w:val="00B35967"/>
  </w:style>
  <w:style w:type="paragraph" w:styleId="NoSpacing">
    <w:name w:val="No Spacing"/>
    <w:link w:val="NoSpacingChar"/>
    <w:uiPriority w:val="1"/>
    <w:qFormat/>
    <w:rsid w:val="00B87BD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87BD6"/>
    <w:rPr>
      <w:rFonts w:ascii="Calibri" w:eastAsia="Times New Roman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94CA0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594CA0"/>
    <w:rPr>
      <w:rFonts w:ascii="Calibri" w:eastAsia="Times New Roman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94CA0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594CA0"/>
    <w:rPr>
      <w:rFonts w:ascii="Calibri" w:eastAsia="Times New Roman" w:hAnsi="Calibri" w:cs="Times New Roman"/>
      <w:sz w:val="22"/>
      <w:szCs w:val="22"/>
    </w:rPr>
  </w:style>
  <w:style w:type="table" w:styleId="LightShading-Accent3">
    <w:name w:val="Light Shading Accent 3"/>
    <w:basedOn w:val="TableNormal"/>
    <w:uiPriority w:val="60"/>
    <w:rsid w:val="00594CA0"/>
    <w:rPr>
      <w:rFonts w:ascii="Calibri" w:hAnsi="Calibri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istBullet">
    <w:name w:val="List Bullet"/>
    <w:basedOn w:val="Normal"/>
    <w:uiPriority w:val="99"/>
    <w:unhideWhenUsed/>
    <w:rsid w:val="000D034F"/>
    <w:pPr>
      <w:numPr>
        <w:numId w:val="4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0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7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624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49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9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39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436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274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99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393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1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198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50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9568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992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0050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494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092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9580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54666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5719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69012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8517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81621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9877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9833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57382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97713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96325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664959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2167255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902713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136782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795929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2391965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6439757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5950480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07905922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77655538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9990725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6768923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8013552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2461551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317476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4366725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8397913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26414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86397769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67680129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uttt.salahuddin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5E20F549FC24C88EBF088D3F9FD8D" ma:contentTypeVersion="13" ma:contentTypeDescription="Create a new document." ma:contentTypeScope="" ma:versionID="d0f23a3e677324aac74472a9042a5519">
  <xsd:schema xmlns:xsd="http://www.w3.org/2001/XMLSchema" xmlns:xs="http://www.w3.org/2001/XMLSchema" xmlns:p="http://schemas.microsoft.com/office/2006/metadata/properties" xmlns:ns3="6660a63d-d76a-4a8b-85d2-128660815f4f" xmlns:ns4="d0af4780-659a-4286-b36e-5a7831ede88e" targetNamespace="http://schemas.microsoft.com/office/2006/metadata/properties" ma:root="true" ma:fieldsID="5d1fa2667181991fea09be0ffe78a220" ns3:_="" ns4:_="">
    <xsd:import namespace="6660a63d-d76a-4a8b-85d2-128660815f4f"/>
    <xsd:import namespace="d0af4780-659a-4286-b36e-5a7831ede8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0a63d-d76a-4a8b-85d2-128660815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af4780-659a-4286-b36e-5a7831ede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4C4731-5EF2-4AA3-8A4B-F12C36677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0a63d-d76a-4a8b-85d2-128660815f4f"/>
    <ds:schemaRef ds:uri="d0af4780-659a-4286-b36e-5a7831ed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B92C4-DF97-4560-BF2B-4FFF213AA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EF871-435E-4587-8EB1-D4DAFD58AA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Grizli777</Company>
  <LinksUpToDate>false</LinksUpToDate>
  <CharactersWithSpaces>9684</CharactersWithSpaces>
  <SharedDoc>false</SharedDoc>
  <HLinks>
    <vt:vector size="6" baseType="variant">
      <vt:variant>
        <vt:i4>8323091</vt:i4>
      </vt:variant>
      <vt:variant>
        <vt:i4>0</vt:i4>
      </vt:variant>
      <vt:variant>
        <vt:i4>0</vt:i4>
      </vt:variant>
      <vt:variant>
        <vt:i4>5</vt:i4>
      </vt:variant>
      <vt:variant>
        <vt:lpwstr>mailto:buttt.salahuddin@gmail.com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My Curriculum Vitae</dc:subject>
  <dc:creator>Salah Ud Din</dc:creator>
  <cp:keywords/>
  <cp:lastModifiedBy>Butt, Salah UD Din</cp:lastModifiedBy>
  <cp:revision>12</cp:revision>
  <cp:lastPrinted>2019-03-17T04:09:00Z</cp:lastPrinted>
  <dcterms:created xsi:type="dcterms:W3CDTF">2020-03-21T07:38:00Z</dcterms:created>
  <dcterms:modified xsi:type="dcterms:W3CDTF">2020-06-22T05:55:00Z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/>
  </property>
  <property fmtid="{D5CDD505-2E9C-101B-9397-08002B2CF9AE}" pid="3" name="Approval Level">
    <vt:lpwstr/>
  </property>
  <property fmtid="{D5CDD505-2E9C-101B-9397-08002B2CF9AE}" pid="4" name="QAQualityScore">
    <vt:lpwstr>0</vt:lpwstr>
  </property>
  <property fmtid="{D5CDD505-2E9C-101B-9397-08002B2CF9AE}" pid="5" name="VisibleOnSMSPage">
    <vt:lpwstr>True</vt:lpwstr>
  </property>
  <property fmtid="{D5CDD505-2E9C-101B-9397-08002B2CF9AE}" pid="6" name="TransactionCode">
    <vt:lpwstr>100429TS486933</vt:lpwstr>
  </property>
  <property fmtid="{D5CDD505-2E9C-101B-9397-08002B2CF9AE}" pid="7" name="IsSoftCopy">
    <vt:lpwstr>Y</vt:lpwstr>
  </property>
  <property fmtid="{D5CDD505-2E9C-101B-9397-08002B2CF9AE}" pid="8" name="IsResBillingProfileCreated">
    <vt:lpwstr>Y</vt:lpwstr>
  </property>
  <property fmtid="{D5CDD505-2E9C-101B-9397-08002B2CF9AE}" pid="9" name="Order">
    <vt:lpwstr>4447600.00000000</vt:lpwstr>
  </property>
  <property fmtid="{D5CDD505-2E9C-101B-9397-08002B2CF9AE}" pid="10" name="Format">
    <vt:lpwstr>Chronological</vt:lpwstr>
  </property>
  <property fmtid="{D5CDD505-2E9C-101B-9397-08002B2CF9AE}" pid="11" name="ExperienceLevel">
    <vt:lpwstr>10.0000000000000</vt:lpwstr>
  </property>
  <property fmtid="{D5CDD505-2E9C-101B-9397-08002B2CF9AE}" pid="12" name="FlaggedParentExecutionIDs">
    <vt:lpwstr/>
  </property>
  <property fmtid="{D5CDD505-2E9C-101B-9397-08002B2CF9AE}" pid="13" name="Trans_Service_ID">
    <vt:lpwstr>1504821</vt:lpwstr>
  </property>
  <property fmtid="{D5CDD505-2E9C-101B-9397-08002B2CF9AE}" pid="14" name="FunctionalArea">
    <vt:lpwstr>Purchase / Logistics / Supply Chain;</vt:lpwstr>
  </property>
  <property fmtid="{D5CDD505-2E9C-101B-9397-08002B2CF9AE}" pid="15" name="QAFocusAreaScore">
    <vt:lpwstr>0</vt:lpwstr>
  </property>
  <property fmtid="{D5CDD505-2E9C-101B-9397-08002B2CF9AE}" pid="16" name="QAFormattingScore">
    <vt:lpwstr>0</vt:lpwstr>
  </property>
  <property fmtid="{D5CDD505-2E9C-101B-9397-08002B2CF9AE}" pid="17" name="SuspendedReason">
    <vt:lpwstr>12th May'10</vt:lpwstr>
  </property>
  <property fmtid="{D5CDD505-2E9C-101B-9397-08002B2CF9AE}" pid="18" name="SendMail">
    <vt:lpwstr>True</vt:lpwstr>
  </property>
  <property fmtid="{D5CDD505-2E9C-101B-9397-08002B2CF9AE}" pid="19" name="OriginalDocumentVersionID">
    <vt:lpwstr>2048.00000000000</vt:lpwstr>
  </property>
  <property fmtid="{D5CDD505-2E9C-101B-9397-08002B2CF9AE}" pid="20" name="TransactionID">
    <vt:lpwstr>486933.000000000</vt:lpwstr>
  </property>
  <property fmtid="{D5CDD505-2E9C-101B-9397-08002B2CF9AE}" pid="21" name="SuspendedBy">
    <vt:lpwstr>Megha Nayyar</vt:lpwstr>
  </property>
  <property fmtid="{D5CDD505-2E9C-101B-9397-08002B2CF9AE}" pid="22" name="ReFlashParentExecutionIDs">
    <vt:lpwstr/>
  </property>
  <property fmtid="{D5CDD505-2E9C-101B-9397-08002B2CF9AE}" pid="23" name="IsReFlashed">
    <vt:lpwstr>False</vt:lpwstr>
  </property>
  <property fmtid="{D5CDD505-2E9C-101B-9397-08002B2CF9AE}" pid="24" name="CustomerID">
    <vt:lpwstr>113811.000000000</vt:lpwstr>
  </property>
  <property fmtid="{D5CDD505-2E9C-101B-9397-08002B2CF9AE}" pid="25" name="SuspendedDateTime">
    <vt:lpwstr>2010-05-12T13:13:40Z</vt:lpwstr>
  </property>
  <property fmtid="{D5CDD505-2E9C-101B-9397-08002B2CF9AE}" pid="26" name="ExecutionStage">
    <vt:lpwstr>Auditing Done</vt:lpwstr>
  </property>
  <property fmtid="{D5CDD505-2E9C-101B-9397-08002B2CF9AE}" pid="27" name="CustomerCode">
    <vt:lpwstr>061220CS113811</vt:lpwstr>
  </property>
  <property fmtid="{D5CDD505-2E9C-101B-9397-08002B2CF9AE}" pid="28" name="xd_ProgID">
    <vt:lpwstr/>
  </property>
  <property fmtid="{D5CDD505-2E9C-101B-9397-08002B2CF9AE}" pid="29" name="AuditorName">
    <vt:lpwstr>Sumitra Patnaik</vt:lpwstr>
  </property>
  <property fmtid="{D5CDD505-2E9C-101B-9397-08002B2CF9AE}" pid="30" name="SuspendedTag">
    <vt:lpwstr>Unflag</vt:lpwstr>
  </property>
  <property fmtid="{D5CDD505-2E9C-101B-9397-08002B2CF9AE}" pid="31" name="ReAssignedRUAActorID">
    <vt:lpwstr/>
  </property>
  <property fmtid="{D5CDD505-2E9C-101B-9397-08002B2CF9AE}" pid="32" name="IsFlagDraftRequestRejected">
    <vt:lpwstr>False</vt:lpwstr>
  </property>
  <property fmtid="{D5CDD505-2E9C-101B-9397-08002B2CF9AE}" pid="33" name="DeveloperName">
    <vt:lpwstr>Vidhi Manaktala</vt:lpwstr>
  </property>
  <property fmtid="{D5CDD505-2E9C-101B-9397-08002B2CF9AE}" pid="34" name="QABonusScore">
    <vt:lpwstr>0</vt:lpwstr>
  </property>
  <property fmtid="{D5CDD505-2E9C-101B-9397-08002B2CF9AE}" pid="35" name="OriginalDeveloperID">
    <vt:lpwstr>2b3dd064-2916-43aa-9bf0-86d3e1f9516a</vt:lpwstr>
  </property>
  <property fmtid="{D5CDD505-2E9C-101B-9397-08002B2CF9AE}" pid="36" name="QAGrammarScore">
    <vt:lpwstr>0</vt:lpwstr>
  </property>
  <property fmtid="{D5CDD505-2E9C-101B-9397-08002B2CF9AE}" pid="37" name="Rating">
    <vt:lpwstr>1</vt:lpwstr>
  </property>
  <property fmtid="{D5CDD505-2E9C-101B-9397-08002B2CF9AE}" pid="38" name="QADateTime">
    <vt:lpwstr>2010-05-12T17:14:37Z</vt:lpwstr>
  </property>
  <property fmtid="{D5CDD505-2E9C-101B-9397-08002B2CF9AE}" pid="39" name="QAFactualFiguresScore">
    <vt:lpwstr>0</vt:lpwstr>
  </property>
  <property fmtid="{D5CDD505-2E9C-101B-9397-08002B2CF9AE}" pid="40" name="WorkflowStatus">
    <vt:lpwstr>Under Process</vt:lpwstr>
  </property>
  <property fmtid="{D5CDD505-2E9C-101B-9397-08002B2CF9AE}" pid="41" name="IsRUA">
    <vt:lpwstr>False</vt:lpwstr>
  </property>
  <property fmtid="{D5CDD505-2E9C-101B-9397-08002B2CF9AE}" pid="42" name="WorkflowExecutionID">
    <vt:lpwstr>37756.0000000000</vt:lpwstr>
  </property>
  <property fmtid="{D5CDD505-2E9C-101B-9397-08002B2CF9AE}" pid="43" name="DeveloperVersionID">
    <vt:lpwstr>7168.00000000000</vt:lpwstr>
  </property>
  <property fmtid="{D5CDD505-2E9C-101B-9397-08002B2CF9AE}" pid="44" name="NormDays">
    <vt:lpwstr>0.00:00:00</vt:lpwstr>
  </property>
  <property fmtid="{D5CDD505-2E9C-101B-9397-08002B2CF9AE}" pid="45" name="TemplateUrl">
    <vt:lpwstr/>
  </property>
  <property fmtid="{D5CDD505-2E9C-101B-9397-08002B2CF9AE}" pid="46" name="DeveloperAllocationDateTime">
    <vt:lpwstr>2010-05-04T17:33:10Z</vt:lpwstr>
  </property>
  <property fmtid="{D5CDD505-2E9C-101B-9397-08002B2CF9AE}" pid="47" name="CorrespondenceListID">
    <vt:lpwstr>160968.000000000</vt:lpwstr>
  </property>
  <property fmtid="{D5CDD505-2E9C-101B-9397-08002B2CF9AE}" pid="48" name="ResumeDevelopmentListID">
    <vt:lpwstr>44476.0000000000</vt:lpwstr>
  </property>
  <property fmtid="{D5CDD505-2E9C-101B-9397-08002B2CF9AE}" pid="49" name="ContentTypeId">
    <vt:lpwstr>0x0101003EE5E20F549FC24C88EBF088D3F9FD8D</vt:lpwstr>
  </property>
</Properties>
</file>