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CE" w:rsidRPr="001A09AE" w:rsidRDefault="006E43AC" w:rsidP="006D4CA7">
      <w:pPr>
        <w:tabs>
          <w:tab w:val="left" w:pos="3135"/>
          <w:tab w:val="left" w:pos="7245"/>
        </w:tabs>
        <w:spacing w:line="240" w:lineRule="auto"/>
        <w:jc w:val="center"/>
        <w:rPr>
          <w:b/>
          <w:noProof/>
          <w:sz w:val="52"/>
          <w:szCs w:val="52"/>
        </w:rPr>
      </w:pPr>
      <w:r>
        <w:rPr>
          <w:b/>
          <w:noProof/>
          <w:sz w:val="52"/>
          <w:szCs w:val="52"/>
        </w:rPr>
        <w:pict>
          <v:rect id="1026" o:spid="_x0000_s1027" style="position:absolute;left:0;text-align:left;margin-left:458.25pt;margin-top:67.85pt;width:68.95pt;height:31.1pt;flip:x;z-index:2;visibility:visible;mso-wrap-distance-left:0;mso-wrap-distance-right:0;mso-position-horizontal-relative:page;mso-position-vertical-relative:page" strokecolor="white">
            <v:textbox style="mso-fit-text-to-shape:t">
              <w:txbxContent>
                <w:p w:rsidR="008276CE" w:rsidRDefault="008276CE">
                  <w:pPr>
                    <w:rPr>
                      <w:rStyle w:val="Strong"/>
                      <w:rFonts w:ascii="Maiandra GD" w:hAnsi="Maiandra GD" w:cs="Times New Roman"/>
                      <w:color w:val="0F243E"/>
                      <w:sz w:val="48"/>
                      <w:szCs w:val="28"/>
                      <w:u w:val="single"/>
                    </w:rPr>
                  </w:pPr>
                </w:p>
                <w:p w:rsidR="008276CE" w:rsidRDefault="008276CE">
                  <w:pPr>
                    <w:spacing w:line="240" w:lineRule="auto"/>
                    <w:jc w:val="center"/>
                    <w:rPr>
                      <w:rStyle w:val="BookTitle"/>
                      <w:i w:val="0"/>
                      <w:color w:val="17365D"/>
                    </w:rPr>
                  </w:pPr>
                </w:p>
                <w:p w:rsidR="008276CE" w:rsidRDefault="008276CE">
                  <w:pPr>
                    <w:spacing w:line="240" w:lineRule="auto"/>
                    <w:jc w:val="center"/>
                    <w:rPr>
                      <w:sz w:val="34"/>
                      <w:szCs w:val="34"/>
                    </w:rPr>
                  </w:pPr>
                </w:p>
                <w:p w:rsidR="008276CE" w:rsidRDefault="008276CE">
                  <w:pPr>
                    <w:spacing w:line="240" w:lineRule="auto"/>
                    <w:jc w:val="center"/>
                    <w:rPr>
                      <w:sz w:val="34"/>
                      <w:szCs w:val="34"/>
                    </w:rPr>
                  </w:pPr>
                </w:p>
                <w:p w:rsidR="008276CE" w:rsidRDefault="008276CE">
                  <w:pPr>
                    <w:spacing w:line="240" w:lineRule="auto"/>
                    <w:jc w:val="center"/>
                    <w:rPr>
                      <w:sz w:val="34"/>
                      <w:szCs w:val="34"/>
                    </w:rPr>
                  </w:pPr>
                </w:p>
                <w:p w:rsidR="008276CE" w:rsidRDefault="008276CE">
                  <w:pPr>
                    <w:spacing w:line="240" w:lineRule="auto"/>
                    <w:jc w:val="center"/>
                    <w:rPr>
                      <w:color w:val="2C74B5"/>
                      <w:position w:val="-1"/>
                      <w:sz w:val="48"/>
                      <w:szCs w:val="48"/>
                    </w:rPr>
                  </w:pPr>
                </w:p>
                <w:p w:rsidR="008276CE" w:rsidRDefault="008276CE">
                  <w:pPr>
                    <w:spacing w:line="240" w:lineRule="auto"/>
                    <w:jc w:val="center"/>
                  </w:pPr>
                </w:p>
              </w:txbxContent>
            </v:textbox>
            <w10:wrap anchorx="page" anchory="page"/>
          </v:rect>
        </w:pict>
      </w:r>
      <w:r w:rsidR="001A09AE">
        <w:rPr>
          <w:b/>
          <w:noProof/>
          <w:sz w:val="52"/>
          <w:szCs w:val="52"/>
        </w:rPr>
        <w:t>SANA</w:t>
      </w:r>
      <w:r w:rsidR="00C745BB">
        <w:rPr>
          <w:b/>
          <w:noProof/>
          <w:sz w:val="52"/>
          <w:szCs w:val="52"/>
        </w:rPr>
        <w:t xml:space="preserve"> </w:t>
      </w:r>
      <w:r w:rsidR="001A09AE" w:rsidRPr="001A09AE">
        <w:rPr>
          <w:b/>
          <w:noProof/>
          <w:sz w:val="52"/>
          <w:szCs w:val="52"/>
        </w:rPr>
        <w:t>ULLAH</w:t>
      </w:r>
    </w:p>
    <w:p w:rsidR="001A09AE" w:rsidRDefault="001A09AE" w:rsidP="001A09AE">
      <w:pPr>
        <w:spacing w:after="0" w:line="240" w:lineRule="auto"/>
        <w:ind w:right="-18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Contact #   +923053173420, +923333718341</w:t>
      </w:r>
    </w:p>
    <w:p w:rsidR="001A09AE" w:rsidRDefault="001A09AE" w:rsidP="001A09A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Email:  </w:t>
      </w:r>
      <w:r>
        <w:rPr>
          <w:rFonts w:ascii="Times New Roman" w:hAnsi="Times New Roman" w:cs="Times New Roman"/>
          <w:b/>
          <w:sz w:val="20"/>
          <w:szCs w:val="20"/>
        </w:rPr>
        <w:t xml:space="preserve">sana_bj@yahoo.com </w:t>
      </w:r>
      <w:r w:rsidR="00590BF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F1B46" w:rsidRPr="00590BF6" w:rsidRDefault="001A09AE" w:rsidP="00FF1B4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Address: </w:t>
      </w:r>
      <w:r>
        <w:rPr>
          <w:rStyle w:val="SubtleEmphasis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 xml:space="preserve">C/O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Shaista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 Bakery &amp; General Store Main Future Colony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Landhi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 Karachi</w:t>
      </w:r>
    </w:p>
    <w:p w:rsidR="008276CE" w:rsidRDefault="002F00FD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Objective:</w:t>
      </w:r>
    </w:p>
    <w:p w:rsidR="008276CE" w:rsidRPr="00BE3F62" w:rsidRDefault="002F00FD" w:rsidP="00BE3F62">
      <w:pPr>
        <w:tabs>
          <w:tab w:val="left" w:pos="180"/>
          <w:tab w:val="left" w:pos="10080"/>
        </w:tabs>
        <w:jc w:val="both"/>
        <w:rPr>
          <w:rFonts w:ascii="Arial" w:hAnsi="Arial"/>
        </w:rPr>
      </w:pPr>
      <w:r>
        <w:rPr>
          <w:rFonts w:ascii="Arial" w:hAnsi="Arial"/>
        </w:rPr>
        <w:t>Looking forward to pursue a challenging career in a dynamic organization utilizing my technical knowledge, skills and managerial acumen providing scope of learning, personal development and career growth. I can become the effective part of future corporate world, to get the leading technologies knowledge and applying it for the betterment of humanity.</w:t>
      </w:r>
    </w:p>
    <w:p w:rsidR="008276CE" w:rsidRDefault="002968EA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251077</wp:posOffset>
            </wp:positionV>
            <wp:extent cx="671064" cy="983411"/>
            <wp:effectExtent l="19050" t="0" r="0" b="0"/>
            <wp:wrapNone/>
            <wp:docPr id="5" name="Picture 1" descr="C:\Users\powernet\Downloads\ad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net\Downloads\ad\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4" cy="98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00FD">
        <w:rPr>
          <w:rFonts w:ascii="Times New Roman" w:hAnsi="Times New Roman" w:cs="Times New Roman"/>
          <w:b/>
        </w:rPr>
        <w:t>Professional Experience</w:t>
      </w:r>
    </w:p>
    <w:p w:rsidR="009237F1" w:rsidRDefault="00BF6E56" w:rsidP="002968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BA053D">
        <w:rPr>
          <w:rFonts w:ascii="Times New Roman" w:hAnsi="Times New Roman" w:cs="Times New Roman"/>
          <w:b/>
        </w:rPr>
        <w:t xml:space="preserve">   </w:t>
      </w:r>
      <w:r w:rsidR="006A0151">
        <w:rPr>
          <w:rFonts w:ascii="Times New Roman" w:hAnsi="Times New Roman" w:cs="Times New Roman"/>
          <w:b/>
        </w:rPr>
        <w:t xml:space="preserve"> </w:t>
      </w:r>
      <w:r w:rsidR="00EA6B3D">
        <w:rPr>
          <w:rFonts w:ascii="Times New Roman" w:hAnsi="Times New Roman" w:cs="Times New Roman"/>
          <w:b/>
        </w:rPr>
        <w:t xml:space="preserve"> </w:t>
      </w:r>
      <w:r w:rsidR="002968EA">
        <w:rPr>
          <w:rFonts w:ascii="Times New Roman" w:hAnsi="Times New Roman" w:cs="Times New Roman"/>
          <w:b/>
        </w:rPr>
        <w:tab/>
      </w:r>
      <w:r w:rsidR="002968EA">
        <w:rPr>
          <w:rFonts w:ascii="Times New Roman" w:hAnsi="Times New Roman" w:cs="Times New Roman"/>
          <w:b/>
        </w:rPr>
        <w:tab/>
      </w:r>
      <w:r w:rsidR="00EA6B3D">
        <w:rPr>
          <w:rFonts w:ascii="Times New Roman" w:hAnsi="Times New Roman" w:cs="Times New Roman"/>
          <w:b/>
        </w:rPr>
        <w:t xml:space="preserve">  </w:t>
      </w:r>
      <w:r w:rsidR="00BA053D">
        <w:rPr>
          <w:rFonts w:ascii="Times New Roman" w:hAnsi="Times New Roman" w:cs="Times New Roman"/>
          <w:b/>
        </w:rPr>
        <w:t xml:space="preserve"> </w:t>
      </w:r>
    </w:p>
    <w:p w:rsidR="00F364AD" w:rsidRDefault="002968EA" w:rsidP="006A015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B59FC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ENGRO  </w:t>
      </w:r>
      <w:r w:rsidR="006A0151">
        <w:rPr>
          <w:rFonts w:ascii="Times New Roman" w:hAnsi="Times New Roman" w:cs="Times New Roman"/>
          <w:b/>
        </w:rPr>
        <w:t>POWERGEN</w:t>
      </w:r>
      <w:proofErr w:type="gramEnd"/>
      <w:r w:rsidR="006A0151">
        <w:rPr>
          <w:rFonts w:ascii="Times New Roman" w:hAnsi="Times New Roman" w:cs="Times New Roman"/>
          <w:b/>
        </w:rPr>
        <w:t xml:space="preserve"> THAR LIMITED (July 2019 To Till Date)</w:t>
      </w:r>
    </w:p>
    <w:p w:rsidR="00CB25DF" w:rsidRDefault="00BF6E56" w:rsidP="00CB25D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2968EA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>(As a Boiler Operator</w:t>
      </w:r>
      <w:r w:rsidR="00F364AD">
        <w:rPr>
          <w:rFonts w:ascii="Times New Roman" w:hAnsi="Times New Roman" w:cs="Times New Roman"/>
          <w:b/>
        </w:rPr>
        <w:t xml:space="preserve"> at CFB Boilers 1105 *2 TPH)</w:t>
      </w:r>
    </w:p>
    <w:p w:rsidR="00CB25DF" w:rsidRPr="00CB25DF" w:rsidRDefault="003B59FC" w:rsidP="00CB25DF">
      <w:pPr>
        <w:pStyle w:val="ListParagraph"/>
        <w:numPr>
          <w:ilvl w:val="0"/>
          <w:numId w:val="8"/>
        </w:numPr>
        <w:spacing w:after="200" w:line="276" w:lineRule="auto"/>
        <w:ind w:left="2700"/>
        <w:rPr>
          <w:sz w:val="20"/>
          <w:szCs w:val="20"/>
        </w:rPr>
      </w:pPr>
      <w:r>
        <w:rPr>
          <w:sz w:val="20"/>
          <w:szCs w:val="20"/>
        </w:rPr>
        <w:t xml:space="preserve">      HSD Area</w:t>
      </w:r>
      <w:r w:rsidR="00CB25DF">
        <w:rPr>
          <w:sz w:val="20"/>
          <w:szCs w:val="20"/>
        </w:rPr>
        <w:t xml:space="preserve"> </w:t>
      </w:r>
    </w:p>
    <w:p w:rsidR="00CB25DF" w:rsidRDefault="003B59FC" w:rsidP="00CB25DF">
      <w:pPr>
        <w:pStyle w:val="ListParagraph"/>
        <w:numPr>
          <w:ilvl w:val="0"/>
          <w:numId w:val="8"/>
        </w:numPr>
        <w:spacing w:after="200" w:line="276" w:lineRule="auto"/>
        <w:ind w:left="2700"/>
        <w:rPr>
          <w:sz w:val="20"/>
          <w:szCs w:val="20"/>
        </w:rPr>
      </w:pPr>
      <w:r>
        <w:rPr>
          <w:sz w:val="20"/>
          <w:szCs w:val="20"/>
        </w:rPr>
        <w:t xml:space="preserve">      Coal Feeding System</w:t>
      </w:r>
    </w:p>
    <w:p w:rsidR="00CB25DF" w:rsidRDefault="003B59FC" w:rsidP="00CB25DF">
      <w:pPr>
        <w:pStyle w:val="ListParagraph"/>
        <w:numPr>
          <w:ilvl w:val="0"/>
          <w:numId w:val="8"/>
        </w:numPr>
        <w:spacing w:after="200" w:line="276" w:lineRule="auto"/>
        <w:ind w:left="2700"/>
        <w:rPr>
          <w:sz w:val="20"/>
          <w:szCs w:val="20"/>
        </w:rPr>
      </w:pPr>
      <w:r>
        <w:rPr>
          <w:sz w:val="20"/>
          <w:szCs w:val="20"/>
        </w:rPr>
        <w:t xml:space="preserve">      ESP</w:t>
      </w:r>
    </w:p>
    <w:p w:rsidR="003B59FC" w:rsidRDefault="003B59FC" w:rsidP="00CB25DF">
      <w:pPr>
        <w:pStyle w:val="ListParagraph"/>
        <w:numPr>
          <w:ilvl w:val="0"/>
          <w:numId w:val="8"/>
        </w:numPr>
        <w:spacing w:after="200" w:line="276" w:lineRule="auto"/>
        <w:ind w:left="2700"/>
        <w:rPr>
          <w:sz w:val="20"/>
          <w:szCs w:val="20"/>
        </w:rPr>
      </w:pPr>
      <w:r>
        <w:rPr>
          <w:sz w:val="20"/>
          <w:szCs w:val="20"/>
        </w:rPr>
        <w:t xml:space="preserve">      Limestone Feeding System</w:t>
      </w:r>
    </w:p>
    <w:p w:rsidR="00685728" w:rsidRPr="00685728" w:rsidRDefault="00685728" w:rsidP="00685728">
      <w:pPr>
        <w:pStyle w:val="ListParagraph"/>
        <w:numPr>
          <w:ilvl w:val="0"/>
          <w:numId w:val="8"/>
        </w:numPr>
        <w:spacing w:after="200" w:line="276" w:lineRule="auto"/>
        <w:ind w:firstLine="1170"/>
        <w:rPr>
          <w:sz w:val="20"/>
          <w:szCs w:val="20"/>
        </w:rPr>
      </w:pPr>
      <w:r>
        <w:rPr>
          <w:sz w:val="20"/>
          <w:szCs w:val="20"/>
        </w:rPr>
        <w:t xml:space="preserve">  Screw Compressors </w:t>
      </w:r>
    </w:p>
    <w:p w:rsidR="00F364AD" w:rsidRPr="00CB25DF" w:rsidRDefault="00F364AD" w:rsidP="00CB25D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3B59FC">
        <w:rPr>
          <w:rFonts w:ascii="Times New Roman" w:hAnsi="Times New Roman" w:cs="Times New Roman"/>
          <w:b/>
        </w:rPr>
        <w:t xml:space="preserve">                     </w:t>
      </w:r>
    </w:p>
    <w:p w:rsidR="00EA6B3D" w:rsidRPr="003B59FC" w:rsidRDefault="00EA6B3D" w:rsidP="00EA6B3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99695</wp:posOffset>
            </wp:positionV>
            <wp:extent cx="843280" cy="1362710"/>
            <wp:effectExtent l="19050" t="0" r="0" b="0"/>
            <wp:wrapSquare wrapText="bothSides"/>
            <wp:docPr id="10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="http://schemas.openxmlformats.org/wordprocessingml/2006/main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B59FC">
        <w:rPr>
          <w:rFonts w:ascii="Times New Roman" w:eastAsia="Times New Roman" w:hAnsi="Times New Roman" w:cs="Times New Roman"/>
          <w:b/>
          <w:sz w:val="28"/>
          <w:szCs w:val="28"/>
        </w:rPr>
        <w:t>National Refinery Limited Karachi</w:t>
      </w:r>
    </w:p>
    <w:p w:rsidR="008276CE" w:rsidRDefault="002F00FD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</w:rPr>
        <w:t xml:space="preserve"> Junior Officer in Utilities Department</w:t>
      </w:r>
      <w:r w:rsidR="00EA6B3D">
        <w:rPr>
          <w:rFonts w:ascii="Times New Roman" w:hAnsi="Times New Roman" w:cs="Times New Roman"/>
          <w:b/>
        </w:rPr>
        <w:t xml:space="preserve"> in NRL</w:t>
      </w:r>
      <w:r>
        <w:rPr>
          <w:rFonts w:ascii="Times New Roman" w:hAnsi="Times New Roman" w:cs="Times New Roman"/>
          <w:b/>
        </w:rPr>
        <w:t xml:space="preserve"> </w:t>
      </w:r>
      <w:r w:rsidR="00EA6B3D">
        <w:rPr>
          <w:rFonts w:ascii="Times New Roman" w:eastAsia="Times New Roman" w:hAnsi="Times New Roman" w:cs="Times New Roman"/>
          <w:sz w:val="24"/>
        </w:rPr>
        <w:t>(May 2017</w:t>
      </w:r>
      <w:r w:rsidR="006A0151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6A0151">
        <w:rPr>
          <w:rFonts w:ascii="Times New Roman" w:eastAsia="Times New Roman" w:hAnsi="Times New Roman" w:cs="Times New Roman"/>
          <w:sz w:val="24"/>
        </w:rPr>
        <w:t>To</w:t>
      </w:r>
      <w:proofErr w:type="gramEnd"/>
      <w:r w:rsidR="006A0151">
        <w:rPr>
          <w:rFonts w:ascii="Times New Roman" w:eastAsia="Times New Roman" w:hAnsi="Times New Roman" w:cs="Times New Roman"/>
          <w:sz w:val="24"/>
        </w:rPr>
        <w:t xml:space="preserve"> June 2019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8276CE" w:rsidRDefault="002F00FD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>(</w:t>
      </w:r>
      <w:r w:rsidR="00EA6B3D">
        <w:rPr>
          <w:rFonts w:ascii="Times New Roman" w:eastAsia="Times New Roman" w:hAnsi="Times New Roman" w:cs="Times New Roman"/>
          <w:b/>
        </w:rPr>
        <w:t>02 years experience of DCS Boardman Position)</w:t>
      </w:r>
    </w:p>
    <w:p w:rsidR="008276CE" w:rsidRDefault="002F00FD">
      <w:pPr>
        <w:pStyle w:val="ListParagraph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Water tube Boiler </w:t>
      </w:r>
    </w:p>
    <w:p w:rsidR="008276CE" w:rsidRDefault="002F00FD">
      <w:pPr>
        <w:pStyle w:val="ListParagraph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Induced draft cooling tower</w:t>
      </w:r>
    </w:p>
    <w:p w:rsidR="006C5B9F" w:rsidRDefault="002F00FD" w:rsidP="006C5B9F">
      <w:pPr>
        <w:pStyle w:val="ListParagraph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Demineralization Plant </w:t>
      </w:r>
    </w:p>
    <w:p w:rsidR="006C5B9F" w:rsidRDefault="002F00FD" w:rsidP="006C5B9F">
      <w:pPr>
        <w:pStyle w:val="ListParagraph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6C5B9F">
        <w:rPr>
          <w:sz w:val="20"/>
          <w:szCs w:val="20"/>
        </w:rPr>
        <w:t>Mixed Bed Polisher</w:t>
      </w:r>
      <w:r w:rsidR="00685728">
        <w:rPr>
          <w:sz w:val="20"/>
          <w:szCs w:val="20"/>
        </w:rPr>
        <w:t xml:space="preserve">                              </w:t>
      </w:r>
      <w:r w:rsidRPr="006C5B9F">
        <w:rPr>
          <w:sz w:val="20"/>
          <w:szCs w:val="20"/>
        </w:rPr>
        <w:t xml:space="preserve"> </w:t>
      </w:r>
    </w:p>
    <w:p w:rsidR="00590BF6" w:rsidRPr="00685728" w:rsidRDefault="00590BF6" w:rsidP="00590BF6">
      <w:pPr>
        <w:pStyle w:val="ListParagraph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685728">
        <w:rPr>
          <w:sz w:val="20"/>
          <w:szCs w:val="20"/>
        </w:rPr>
        <w:t xml:space="preserve">Condensate Recovery </w:t>
      </w:r>
    </w:p>
    <w:p w:rsidR="006C5B9F" w:rsidRDefault="006C5B9F" w:rsidP="006C5B9F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Responsibilities:</w:t>
      </w:r>
    </w:p>
    <w:p w:rsidR="006C5B9F" w:rsidRDefault="006C5B9F" w:rsidP="006C5B9F">
      <w:pPr>
        <w:numPr>
          <w:ilvl w:val="0"/>
          <w:numId w:val="28"/>
        </w:numPr>
        <w:spacing w:after="4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Monitor Process Parameters and take corrective action as per work procedure.</w:t>
      </w:r>
    </w:p>
    <w:p w:rsidR="006C5B9F" w:rsidRDefault="006C5B9F" w:rsidP="006C5B9F">
      <w:pPr>
        <w:numPr>
          <w:ilvl w:val="0"/>
          <w:numId w:val="28"/>
        </w:numPr>
        <w:spacing w:after="4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 every Abnormality in Process Parameters to Shift Supervisor and Take Action.</w:t>
      </w:r>
    </w:p>
    <w:p w:rsidR="006C5B9F" w:rsidRDefault="006C5B9F" w:rsidP="006C5B9F">
      <w:pPr>
        <w:numPr>
          <w:ilvl w:val="0"/>
          <w:numId w:val="28"/>
        </w:numPr>
        <w:spacing w:after="4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Safe Startup of plant as per defined SOP &amp; Check list.</w:t>
      </w:r>
    </w:p>
    <w:p w:rsidR="006C5B9F" w:rsidRDefault="006C5B9F" w:rsidP="006C5B9F">
      <w:pPr>
        <w:pStyle w:val="Default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 xml:space="preserve">Safe Chemical handling &amp; Preparation of chemical solution. 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sz w:val="22"/>
          <w:szCs w:val="22"/>
        </w:rPr>
        <w:t>At the beginning of the shift keep close round of the utilities area including fire fighting pump area.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sz w:val="22"/>
          <w:szCs w:val="22"/>
        </w:rPr>
        <w:t>Report any incident to Shift in charge i.e. any</w:t>
      </w:r>
      <w:r w:rsidR="00663C10">
        <w:rPr>
          <w:sz w:val="22"/>
          <w:szCs w:val="22"/>
        </w:rPr>
        <w:t xml:space="preserve"> abnormal situation, Fire alarm </w:t>
      </w:r>
      <w:r>
        <w:rPr>
          <w:sz w:val="22"/>
          <w:szCs w:val="22"/>
        </w:rPr>
        <w:t>etc.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sz w:val="22"/>
          <w:szCs w:val="22"/>
        </w:rPr>
        <w:t xml:space="preserve">Skilled in LOTOTO (Lock </w:t>
      </w:r>
      <w:proofErr w:type="gramStart"/>
      <w:r>
        <w:rPr>
          <w:sz w:val="22"/>
          <w:szCs w:val="22"/>
        </w:rPr>
        <w:t>Out</w:t>
      </w:r>
      <w:proofErr w:type="gramEnd"/>
      <w:r>
        <w:rPr>
          <w:sz w:val="22"/>
          <w:szCs w:val="22"/>
        </w:rPr>
        <w:t xml:space="preserve"> Tag Out and Try Out Procedure).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Writing plant log book and reporting to shift in-charge.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Handling emergencies like power fai</w:t>
      </w:r>
      <w:r w:rsidR="00B64ACC">
        <w:rPr>
          <w:bCs/>
          <w:sz w:val="22"/>
          <w:szCs w:val="22"/>
        </w:rPr>
        <w:t>lure etc</w:t>
      </w:r>
      <w:r>
        <w:rPr>
          <w:bCs/>
          <w:sz w:val="22"/>
          <w:szCs w:val="22"/>
        </w:rPr>
        <w:t>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I handle troubleshooting activities.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Sampling &amp; Testing.</w:t>
      </w:r>
      <w:r w:rsidR="00062D9C">
        <w:rPr>
          <w:bCs/>
          <w:sz w:val="22"/>
          <w:szCs w:val="22"/>
        </w:rPr>
        <w:t xml:space="preserve"> 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Following SOPs during operational activities.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Operating fire water pumps during emergencies and weekly basis test.</w:t>
      </w:r>
    </w:p>
    <w:p w:rsidR="006C5B9F" w:rsidRDefault="006C5B9F" w:rsidP="006C5B9F">
      <w:pPr>
        <w:pStyle w:val="ListParagraph"/>
        <w:numPr>
          <w:ilvl w:val="0"/>
          <w:numId w:val="29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Filling the Fire water Pumps checklist on weekly basis. </w:t>
      </w:r>
    </w:p>
    <w:p w:rsidR="006C5B9F" w:rsidRDefault="006C5B9F" w:rsidP="006C5B9F">
      <w:pPr>
        <w:numPr>
          <w:ilvl w:val="0"/>
          <w:numId w:val="29"/>
        </w:numPr>
        <w:spacing w:after="4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Safe start-up and shut down of the plant as per SOP. </w:t>
      </w:r>
    </w:p>
    <w:p w:rsidR="006C5B9F" w:rsidRDefault="006C5B9F" w:rsidP="006C5B9F">
      <w:pPr>
        <w:numPr>
          <w:ilvl w:val="0"/>
          <w:numId w:val="30"/>
        </w:numPr>
        <w:spacing w:before="4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Isolation of equipment for maintenance work.</w:t>
      </w:r>
    </w:p>
    <w:p w:rsidR="00425393" w:rsidRPr="00685728" w:rsidRDefault="006C5B9F" w:rsidP="00425393">
      <w:pPr>
        <w:numPr>
          <w:ilvl w:val="0"/>
          <w:numId w:val="30"/>
        </w:numPr>
        <w:spacing w:before="40" w:after="0" w:line="240" w:lineRule="auto"/>
        <w:rPr>
          <w:rFonts w:ascii="Times New Roman" w:hAnsi="Times New Roman" w:cs="Times New Roman"/>
          <w:bCs/>
        </w:rPr>
      </w:pPr>
      <w:r w:rsidRPr="00685728">
        <w:rPr>
          <w:rFonts w:ascii="Times New Roman" w:hAnsi="Times New Roman" w:cs="Times New Roman"/>
          <w:bCs/>
        </w:rPr>
        <w:t>Indicate work hazards by raising near miss.</w:t>
      </w:r>
    </w:p>
    <w:p w:rsidR="006C5B9F" w:rsidRDefault="006C5B9F" w:rsidP="006C5B9F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lastRenderedPageBreak/>
        <w:t>Knowledge &amp; Skills</w:t>
      </w:r>
      <w:r>
        <w:rPr>
          <w:rFonts w:ascii="Times New Roman" w:hAnsi="Times New Roman" w:cs="Times New Roman"/>
          <w:b/>
          <w:sz w:val="24"/>
        </w:rPr>
        <w:t>:</w:t>
      </w:r>
    </w:p>
    <w:p w:rsidR="006C5B9F" w:rsidRDefault="006C5B9F" w:rsidP="006C5B9F">
      <w:pPr>
        <w:pStyle w:val="ListParagraph"/>
        <w:numPr>
          <w:ilvl w:val="0"/>
          <w:numId w:val="31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Knowledge of Pressure, Temperature, Level and Flow Instrumentation.</w:t>
      </w:r>
    </w:p>
    <w:p w:rsidR="006C5B9F" w:rsidRPr="00B64ACC" w:rsidRDefault="006C5B9F" w:rsidP="00B64ACC">
      <w:pPr>
        <w:pStyle w:val="ListParagraph"/>
        <w:numPr>
          <w:ilvl w:val="0"/>
          <w:numId w:val="31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Startup of Centrifugal &amp; P.D Pumps.</w:t>
      </w:r>
    </w:p>
    <w:p w:rsidR="006C5B9F" w:rsidRDefault="006C5B9F" w:rsidP="006C5B9F">
      <w:pPr>
        <w:pStyle w:val="ListParagraph"/>
        <w:numPr>
          <w:ilvl w:val="0"/>
          <w:numId w:val="31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Startup of Steam Turbine.</w:t>
      </w:r>
    </w:p>
    <w:p w:rsidR="006C5B9F" w:rsidRDefault="006C5B9F" w:rsidP="006C5B9F">
      <w:pPr>
        <w:pStyle w:val="ListParagraph"/>
        <w:numPr>
          <w:ilvl w:val="0"/>
          <w:numId w:val="31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To Calculate the Steam Balancing Sheet.</w:t>
      </w:r>
    </w:p>
    <w:p w:rsidR="006C5B9F" w:rsidRDefault="006C5B9F" w:rsidP="006C5B9F">
      <w:pPr>
        <w:pStyle w:val="ListParagraph"/>
        <w:numPr>
          <w:ilvl w:val="0"/>
          <w:numId w:val="31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Commissioning of Heat Exchanger (Shell &amp; Tube and Plate and Frame).</w:t>
      </w:r>
    </w:p>
    <w:p w:rsidR="009272A9" w:rsidRPr="00362594" w:rsidRDefault="006C5B9F" w:rsidP="00362594">
      <w:pPr>
        <w:pStyle w:val="ListParagraph"/>
        <w:numPr>
          <w:ilvl w:val="0"/>
          <w:numId w:val="31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Commissioning of Filter</w:t>
      </w:r>
      <w:r w:rsidR="00362594">
        <w:rPr>
          <w:bCs/>
          <w:sz w:val="22"/>
          <w:szCs w:val="22"/>
        </w:rPr>
        <w:t>.</w:t>
      </w:r>
      <w:r w:rsidRPr="00362594">
        <w:rPr>
          <w:bCs/>
          <w:sz w:val="22"/>
          <w:szCs w:val="22"/>
        </w:rPr>
        <w:t xml:space="preserve"> </w:t>
      </w:r>
    </w:p>
    <w:p w:rsidR="006C5B9F" w:rsidRDefault="006C5B9F" w:rsidP="006C5B9F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Safety Awareness</w:t>
      </w:r>
      <w:r>
        <w:rPr>
          <w:rFonts w:ascii="Times New Roman" w:hAnsi="Times New Roman" w:cs="Times New Roman"/>
          <w:b/>
          <w:sz w:val="24"/>
        </w:rPr>
        <w:t>:</w:t>
      </w:r>
    </w:p>
    <w:p w:rsidR="006C5B9F" w:rsidRDefault="006C5B9F" w:rsidP="006C5B9F">
      <w:pPr>
        <w:pStyle w:val="ListParagraph"/>
        <w:numPr>
          <w:ilvl w:val="0"/>
          <w:numId w:val="32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Safe Hand over of Plant Equipment’s for Maintenance Activities.</w:t>
      </w:r>
    </w:p>
    <w:p w:rsidR="006C5B9F" w:rsidRDefault="006C5B9F" w:rsidP="006C5B9F">
      <w:pPr>
        <w:pStyle w:val="ListParagraph"/>
        <w:numPr>
          <w:ilvl w:val="0"/>
          <w:numId w:val="32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Fire Fighting (Use of Fire Extinguishers &amp; Fire Hose).</w:t>
      </w:r>
    </w:p>
    <w:p w:rsidR="006C5B9F" w:rsidRDefault="006C5B9F" w:rsidP="006C5B9F">
      <w:pPr>
        <w:pStyle w:val="ListParagraph"/>
        <w:numPr>
          <w:ilvl w:val="0"/>
          <w:numId w:val="32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Permit to Work System and use of Proper PPE’s.</w:t>
      </w:r>
    </w:p>
    <w:p w:rsidR="006C5B9F" w:rsidRDefault="006C5B9F" w:rsidP="006C5B9F">
      <w:pPr>
        <w:pStyle w:val="ListParagraph"/>
        <w:numPr>
          <w:ilvl w:val="0"/>
          <w:numId w:val="32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Preparation of Vessel entry as per Vessel entry Permit &amp; Standards. </w:t>
      </w:r>
    </w:p>
    <w:p w:rsidR="006C5B9F" w:rsidRDefault="006C5B9F" w:rsidP="006C5B9F">
      <w:pPr>
        <w:pStyle w:val="ListParagraph"/>
        <w:numPr>
          <w:ilvl w:val="0"/>
          <w:numId w:val="32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Use of SCBA (Breathing Apparatus).</w:t>
      </w:r>
    </w:p>
    <w:p w:rsidR="006C5B9F" w:rsidRDefault="006C5B9F" w:rsidP="006C5B9F">
      <w:pPr>
        <w:pStyle w:val="ListParagraph"/>
        <w:numPr>
          <w:ilvl w:val="0"/>
          <w:numId w:val="32"/>
        </w:numPr>
        <w:spacing w:before="40"/>
        <w:rPr>
          <w:bCs/>
          <w:sz w:val="22"/>
          <w:szCs w:val="22"/>
        </w:rPr>
      </w:pPr>
      <w:r>
        <w:rPr>
          <w:bCs/>
          <w:sz w:val="22"/>
          <w:szCs w:val="22"/>
        </w:rPr>
        <w:t>Participation in Fire drills.</w:t>
      </w:r>
    </w:p>
    <w:p w:rsidR="006C5B9F" w:rsidRDefault="006C5B9F" w:rsidP="006C5B9F">
      <w:pPr>
        <w:numPr>
          <w:ilvl w:val="0"/>
          <w:numId w:val="32"/>
        </w:numPr>
        <w:spacing w:before="4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Attending HSE training sessions.</w:t>
      </w:r>
    </w:p>
    <w:p w:rsidR="008276CE" w:rsidRPr="006C5B9F" w:rsidRDefault="006C5B9F" w:rsidP="006C5B9F">
      <w:pPr>
        <w:numPr>
          <w:ilvl w:val="0"/>
          <w:numId w:val="32"/>
        </w:numPr>
        <w:spacing w:before="40" w:after="0" w:line="240" w:lineRule="auto"/>
        <w:rPr>
          <w:rFonts w:ascii="Times New Roman" w:hAnsi="Times New Roman" w:cs="Times New Roman"/>
          <w:bCs/>
        </w:rPr>
      </w:pPr>
      <w:r w:rsidRPr="006C5B9F">
        <w:rPr>
          <w:rFonts w:ascii="Times New Roman" w:hAnsi="Times New Roman" w:cs="Times New Roman"/>
        </w:rPr>
        <w:t>To follow Process Safety Management System.</w:t>
      </w:r>
    </w:p>
    <w:p w:rsidR="008276CE" w:rsidRDefault="008276CE">
      <w:pPr>
        <w:spacing w:before="40" w:after="0" w:line="240" w:lineRule="auto"/>
        <w:ind w:left="720"/>
        <w:rPr>
          <w:rFonts w:ascii="Arial" w:hAnsi="Arial"/>
          <w:bCs/>
        </w:rPr>
      </w:pPr>
    </w:p>
    <w:p w:rsidR="008276CE" w:rsidRDefault="002F00FD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Educational</w:t>
      </w:r>
      <w:r>
        <w:rPr>
          <w:rFonts w:ascii="Times New Roman" w:hAnsi="Times New Roman" w:cs="Times New Roman"/>
          <w:b/>
          <w:sz w:val="24"/>
        </w:rPr>
        <w:t xml:space="preserve"> Qualification:</w:t>
      </w:r>
    </w:p>
    <w:p w:rsidR="008276CE" w:rsidRPr="00CB0F7E" w:rsidRDefault="0065674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3810</wp:posOffset>
            </wp:positionV>
            <wp:extent cx="386080" cy="499745"/>
            <wp:effectExtent l="19050" t="0" r="0" b="0"/>
            <wp:wrapNone/>
            <wp:docPr id="1" name="Picture 0" descr="Preston_University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ton_University_Log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4D3FC3" w:rsidRPr="00CB0F7E">
        <w:rPr>
          <w:rFonts w:ascii="Times New Roman" w:hAnsi="Times New Roman" w:cs="Times New Roman"/>
          <w:b/>
          <w:bCs/>
        </w:rPr>
        <w:t>B.Tech</w:t>
      </w:r>
      <w:proofErr w:type="spellEnd"/>
      <w:r w:rsidR="004D3FC3" w:rsidRPr="00CB0F7E">
        <w:rPr>
          <w:rFonts w:ascii="Times New Roman" w:hAnsi="Times New Roman" w:cs="Times New Roman"/>
          <w:b/>
          <w:bCs/>
        </w:rPr>
        <w:t xml:space="preserve"> Honors </w:t>
      </w:r>
    </w:p>
    <w:p w:rsidR="004D3FC3" w:rsidRDefault="004D3F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3FC3">
        <w:rPr>
          <w:rFonts w:ascii="Times New Roman" w:hAnsi="Times New Roman" w:cs="Times New Roman"/>
          <w:b/>
          <w:bCs/>
        </w:rPr>
        <w:t>2014 to 2018</w:t>
      </w:r>
      <w:r>
        <w:rPr>
          <w:rFonts w:ascii="Times New Roman" w:hAnsi="Times New Roman" w:cs="Times New Roman"/>
        </w:rPr>
        <w:t xml:space="preserve"> (Preston University)</w:t>
      </w:r>
    </w:p>
    <w:p w:rsidR="008276CE" w:rsidRDefault="008276CE">
      <w:pPr>
        <w:pStyle w:val="ListParagraph"/>
        <w:tabs>
          <w:tab w:val="left" w:pos="1080"/>
        </w:tabs>
        <w:rPr>
          <w:rFonts w:eastAsia="SimSun"/>
          <w:b/>
          <w:sz w:val="22"/>
          <w:szCs w:val="22"/>
        </w:rPr>
      </w:pPr>
    </w:p>
    <w:p w:rsidR="000F5A42" w:rsidRDefault="00590BF6">
      <w:pPr>
        <w:pStyle w:val="ListParagraph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t xml:space="preserve">  </w:t>
      </w:r>
    </w:p>
    <w:p w:rsidR="000F5A42" w:rsidRDefault="000F5A42">
      <w:pPr>
        <w:pStyle w:val="ListParagraph"/>
        <w:rPr>
          <w:rFonts w:eastAsia="SimSun"/>
          <w:b/>
          <w:sz w:val="22"/>
          <w:szCs w:val="22"/>
        </w:rPr>
      </w:pPr>
      <w:r>
        <w:rPr>
          <w:rFonts w:eastAsia="SimSun"/>
          <w:b/>
          <w:noProof/>
          <w:sz w:val="22"/>
          <w:szCs w:val="22"/>
        </w:rPr>
        <w:drawing>
          <wp:anchor distT="0" distB="0" distL="114300" distR="114300" simplePos="0" relativeHeight="5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22584</wp:posOffset>
            </wp:positionV>
            <wp:extent cx="672860" cy="586597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="http://schemas.openxmlformats.org/wordprocessingml/2006/main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860" cy="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6CE" w:rsidRDefault="000F5A42">
      <w:pPr>
        <w:pStyle w:val="ListParagraph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tab/>
      </w:r>
      <w:r w:rsidR="00590BF6">
        <w:rPr>
          <w:rFonts w:eastAsia="SimSun"/>
          <w:b/>
          <w:sz w:val="22"/>
          <w:szCs w:val="22"/>
        </w:rPr>
        <w:t>DAE-Mechanical</w:t>
      </w:r>
      <w:r w:rsidR="002F00FD">
        <w:rPr>
          <w:rFonts w:eastAsia="SimSun"/>
          <w:b/>
          <w:sz w:val="22"/>
          <w:szCs w:val="22"/>
        </w:rPr>
        <w:t xml:space="preserve"> </w:t>
      </w:r>
    </w:p>
    <w:p w:rsidR="008276CE" w:rsidRDefault="000F5A42">
      <w:pPr>
        <w:pStyle w:val="ListParagraph"/>
        <w:rPr>
          <w:rFonts w:eastAsia="SimSun"/>
          <w:sz w:val="22"/>
          <w:szCs w:val="22"/>
        </w:rPr>
      </w:pPr>
      <w:r>
        <w:rPr>
          <w:rFonts w:eastAsia="SimSun"/>
          <w:b/>
          <w:sz w:val="22"/>
          <w:szCs w:val="22"/>
        </w:rPr>
        <w:tab/>
      </w:r>
      <w:r w:rsidR="009272A9">
        <w:rPr>
          <w:rFonts w:eastAsia="SimSun"/>
          <w:b/>
          <w:sz w:val="22"/>
          <w:szCs w:val="22"/>
        </w:rPr>
        <w:t xml:space="preserve"> </w:t>
      </w:r>
      <w:r w:rsidR="00590BF6">
        <w:rPr>
          <w:rFonts w:eastAsia="SimSun"/>
          <w:b/>
          <w:sz w:val="22"/>
          <w:szCs w:val="22"/>
        </w:rPr>
        <w:t>Aug 2010</w:t>
      </w:r>
      <w:r w:rsidR="002F00FD">
        <w:rPr>
          <w:rFonts w:eastAsia="SimSun"/>
          <w:b/>
          <w:sz w:val="22"/>
          <w:szCs w:val="22"/>
        </w:rPr>
        <w:t>-Sep 201</w:t>
      </w:r>
      <w:r w:rsidR="00590BF6">
        <w:rPr>
          <w:rFonts w:eastAsia="SimSun"/>
          <w:b/>
          <w:sz w:val="22"/>
          <w:szCs w:val="22"/>
        </w:rPr>
        <w:t>3</w:t>
      </w:r>
      <w:r w:rsidR="00590BF6">
        <w:rPr>
          <w:rFonts w:eastAsia="SimSun"/>
          <w:sz w:val="22"/>
          <w:szCs w:val="22"/>
        </w:rPr>
        <w:t>(SBTE Karachi</w:t>
      </w:r>
      <w:r w:rsidR="002F00FD">
        <w:rPr>
          <w:rFonts w:eastAsia="SimSun"/>
          <w:sz w:val="22"/>
          <w:szCs w:val="22"/>
        </w:rPr>
        <w:t>)</w:t>
      </w:r>
    </w:p>
    <w:p w:rsidR="008276CE" w:rsidRDefault="008276CE">
      <w:pPr>
        <w:pStyle w:val="ListParagraph"/>
        <w:rPr>
          <w:rFonts w:eastAsia="SimSun"/>
          <w:sz w:val="22"/>
          <w:szCs w:val="22"/>
        </w:rPr>
      </w:pPr>
    </w:p>
    <w:p w:rsidR="008276CE" w:rsidRDefault="008276CE">
      <w:pPr>
        <w:pStyle w:val="ListParagraph"/>
        <w:rPr>
          <w:rFonts w:eastAsia="SimSun"/>
          <w:b/>
          <w:sz w:val="22"/>
          <w:szCs w:val="22"/>
        </w:rPr>
      </w:pPr>
    </w:p>
    <w:p w:rsidR="008276CE" w:rsidRDefault="002F4DCB">
      <w:pPr>
        <w:pStyle w:val="ListParagraph"/>
        <w:rPr>
          <w:rFonts w:eastAsia="SimSun"/>
          <w:b/>
          <w:sz w:val="22"/>
          <w:szCs w:val="22"/>
        </w:rPr>
      </w:pPr>
      <w:r>
        <w:rPr>
          <w:rFonts w:eastAsia="SimSun"/>
          <w:b/>
          <w:noProof/>
          <w:sz w:val="22"/>
          <w:szCs w:val="22"/>
        </w:rPr>
        <w:drawing>
          <wp:anchor distT="0" distB="0" distL="114300" distR="114300" simplePos="0" relativeHeight="6" behindDoc="1" locked="0" layoutInCell="1" allowOverlap="1">
            <wp:simplePos x="0" y="0"/>
            <wp:positionH relativeFrom="column">
              <wp:posOffset>70808</wp:posOffset>
            </wp:positionH>
            <wp:positionV relativeFrom="paragraph">
              <wp:posOffset>30192</wp:posOffset>
            </wp:positionV>
            <wp:extent cx="515788" cy="431321"/>
            <wp:effectExtent l="19050" t="0" r="0" b="0"/>
            <wp:wrapNone/>
            <wp:docPr id="103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="http://schemas.openxmlformats.org/wordprocessingml/2006/main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788" cy="431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A42">
        <w:rPr>
          <w:rFonts w:eastAsia="SimSun"/>
          <w:b/>
          <w:sz w:val="22"/>
          <w:szCs w:val="22"/>
        </w:rPr>
        <w:tab/>
        <w:t xml:space="preserve"> </w:t>
      </w:r>
      <w:r w:rsidR="002F00FD">
        <w:rPr>
          <w:rFonts w:eastAsia="SimSun"/>
          <w:b/>
          <w:sz w:val="22"/>
          <w:szCs w:val="22"/>
        </w:rPr>
        <w:t>Matriculation (Science)</w:t>
      </w:r>
    </w:p>
    <w:p w:rsidR="008276CE" w:rsidRDefault="000F5A42">
      <w:pPr>
        <w:pStyle w:val="ListParagraph"/>
        <w:rPr>
          <w:rFonts w:eastAsia="SimSun"/>
          <w:sz w:val="22"/>
          <w:szCs w:val="22"/>
        </w:rPr>
      </w:pPr>
      <w:r>
        <w:rPr>
          <w:rFonts w:eastAsia="SimSun"/>
          <w:b/>
          <w:sz w:val="22"/>
          <w:szCs w:val="22"/>
        </w:rPr>
        <w:tab/>
      </w:r>
      <w:r w:rsidR="00590BF6">
        <w:rPr>
          <w:rFonts w:eastAsia="SimSun"/>
          <w:b/>
          <w:sz w:val="22"/>
          <w:szCs w:val="22"/>
        </w:rPr>
        <w:t>Aug-2008</w:t>
      </w:r>
      <w:r w:rsidR="002F00FD">
        <w:rPr>
          <w:rFonts w:eastAsia="SimSun"/>
          <w:b/>
          <w:sz w:val="22"/>
          <w:szCs w:val="22"/>
        </w:rPr>
        <w:t>-July</w:t>
      </w:r>
      <w:bookmarkStart w:id="0" w:name="_GoBack"/>
      <w:bookmarkEnd w:id="0"/>
      <w:r w:rsidR="00590BF6">
        <w:rPr>
          <w:rFonts w:eastAsia="SimSun"/>
          <w:b/>
          <w:sz w:val="22"/>
          <w:szCs w:val="22"/>
        </w:rPr>
        <w:t xml:space="preserve"> 2010</w:t>
      </w:r>
      <w:r w:rsidR="002F00FD">
        <w:rPr>
          <w:rFonts w:eastAsia="SimSun"/>
          <w:b/>
          <w:sz w:val="22"/>
          <w:szCs w:val="22"/>
        </w:rPr>
        <w:t xml:space="preserve">, </w:t>
      </w:r>
      <w:r w:rsidR="002F00FD">
        <w:rPr>
          <w:rFonts w:eastAsia="SimSun"/>
          <w:bCs/>
          <w:sz w:val="22"/>
          <w:szCs w:val="22"/>
        </w:rPr>
        <w:t>(</w:t>
      </w:r>
      <w:r w:rsidR="00590BF6">
        <w:rPr>
          <w:rFonts w:eastAsia="SimSun"/>
          <w:sz w:val="22"/>
          <w:szCs w:val="22"/>
        </w:rPr>
        <w:t>BSEK Karachi</w:t>
      </w:r>
      <w:r w:rsidR="002F00FD">
        <w:rPr>
          <w:rFonts w:eastAsia="SimSun"/>
          <w:sz w:val="22"/>
          <w:szCs w:val="22"/>
        </w:rPr>
        <w:t>)</w:t>
      </w:r>
    </w:p>
    <w:p w:rsidR="008276CE" w:rsidRDefault="008276CE">
      <w:pPr>
        <w:spacing w:before="40" w:after="0" w:line="240" w:lineRule="auto"/>
        <w:ind w:left="720"/>
        <w:rPr>
          <w:rFonts w:ascii="Arial" w:hAnsi="Arial"/>
          <w:bCs/>
        </w:rPr>
      </w:pPr>
    </w:p>
    <w:p w:rsidR="008276CE" w:rsidRDefault="002F00FD">
      <w:pPr>
        <w:pBdr>
          <w:top w:val="single" w:sz="12" w:space="1" w:color="auto"/>
          <w:bottom w:val="single" w:sz="12" w:space="1" w:color="auto"/>
        </w:pBdr>
        <w:tabs>
          <w:tab w:val="left" w:pos="258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Additional Information:</w:t>
      </w:r>
      <w:r>
        <w:rPr>
          <w:rFonts w:ascii="Times New Roman" w:hAnsi="Times New Roman" w:cs="Times New Roman"/>
          <w:b/>
        </w:rPr>
        <w:tab/>
      </w:r>
    </w:p>
    <w:p w:rsidR="008276CE" w:rsidRDefault="00C745BB">
      <w:pPr>
        <w:pStyle w:val="ListParagraph"/>
        <w:numPr>
          <w:ilvl w:val="0"/>
          <w:numId w:val="1"/>
        </w:numPr>
        <w:spacing w:before="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Father’s Name :  MUHIB ULLAH</w:t>
      </w:r>
    </w:p>
    <w:p w:rsidR="008276CE" w:rsidRDefault="002F00FD">
      <w:pPr>
        <w:pStyle w:val="ListParagraph"/>
        <w:numPr>
          <w:ilvl w:val="0"/>
          <w:numId w:val="1"/>
        </w:numPr>
        <w:spacing w:before="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Citizenship       :  Pakistan</w:t>
      </w:r>
    </w:p>
    <w:p w:rsidR="008276CE" w:rsidRDefault="002F00FD">
      <w:pPr>
        <w:pStyle w:val="ListParagraph"/>
        <w:numPr>
          <w:ilvl w:val="0"/>
          <w:numId w:val="1"/>
        </w:numPr>
        <w:spacing w:before="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Religion            :  Islam                              </w:t>
      </w:r>
    </w:p>
    <w:p w:rsidR="008276CE" w:rsidRDefault="002F00FD">
      <w:pPr>
        <w:pStyle w:val="ListParagraph"/>
        <w:numPr>
          <w:ilvl w:val="0"/>
          <w:numId w:val="1"/>
        </w:numPr>
        <w:spacing w:before="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Marital Status   :  Un-Married</w:t>
      </w:r>
    </w:p>
    <w:p w:rsidR="008276CE" w:rsidRDefault="00C745BB">
      <w:pPr>
        <w:pStyle w:val="ListParagraph"/>
        <w:numPr>
          <w:ilvl w:val="0"/>
          <w:numId w:val="1"/>
        </w:numPr>
        <w:spacing w:before="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Date of Birth     :  31-03-1994</w:t>
      </w:r>
    </w:p>
    <w:p w:rsidR="008276CE" w:rsidRDefault="00C377A0">
      <w:pPr>
        <w:pStyle w:val="ListParagraph"/>
        <w:numPr>
          <w:ilvl w:val="0"/>
          <w:numId w:val="1"/>
        </w:numPr>
        <w:spacing w:before="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CNIC no.          :  42501-1436076</w:t>
      </w:r>
      <w:r w:rsidR="002F00FD">
        <w:rPr>
          <w:rFonts w:ascii="Arial" w:hAnsi="Arial" w:cs="Arial"/>
          <w:bCs/>
        </w:rPr>
        <w:t>-9</w:t>
      </w:r>
    </w:p>
    <w:p w:rsidR="008276CE" w:rsidRDefault="008276CE">
      <w:pPr>
        <w:spacing w:before="40" w:after="0" w:line="240" w:lineRule="auto"/>
        <w:ind w:left="720"/>
        <w:rPr>
          <w:rFonts w:ascii="Arial" w:hAnsi="Arial"/>
          <w:bCs/>
        </w:rPr>
      </w:pPr>
    </w:p>
    <w:p w:rsidR="008276CE" w:rsidRDefault="004612D6">
      <w:pPr>
        <w:pBdr>
          <w:top w:val="single" w:sz="12" w:space="1" w:color="auto"/>
          <w:bottom w:val="single" w:sz="12" w:space="1" w:color="auto"/>
        </w:pBdr>
        <w:tabs>
          <w:tab w:val="left" w:pos="258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Reference</w:t>
      </w:r>
      <w:r w:rsidR="002F00FD">
        <w:rPr>
          <w:rFonts w:ascii="Times New Roman" w:hAnsi="Times New Roman" w:cs="Times New Roman"/>
          <w:b/>
        </w:rPr>
        <w:t>:</w:t>
      </w:r>
      <w:r w:rsidR="002F00FD">
        <w:rPr>
          <w:rFonts w:ascii="Times New Roman" w:hAnsi="Times New Roman" w:cs="Times New Roman"/>
          <w:b/>
        </w:rPr>
        <w:tab/>
      </w:r>
    </w:p>
    <w:p w:rsidR="008276CE" w:rsidRDefault="002F00FD">
      <w:pPr>
        <w:overflowPunct w:val="0"/>
        <w:autoSpaceDE w:val="0"/>
        <w:autoSpaceDN w:val="0"/>
        <w:adjustRightInd w:val="0"/>
        <w:spacing w:after="12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 will be rendered on demand</w:t>
      </w:r>
    </w:p>
    <w:sectPr w:rsidR="008276CE" w:rsidSect="008276CE">
      <w:headerReference w:type="default" r:id="rId13"/>
      <w:pgSz w:w="12240" w:h="15840"/>
      <w:pgMar w:top="90" w:right="72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8FA" w:rsidRDefault="003108FA" w:rsidP="008276CE">
      <w:pPr>
        <w:spacing w:after="0" w:line="240" w:lineRule="auto"/>
      </w:pPr>
      <w:r>
        <w:separator/>
      </w:r>
    </w:p>
  </w:endnote>
  <w:endnote w:type="continuationSeparator" w:id="0">
    <w:p w:rsidR="003108FA" w:rsidRDefault="003108FA" w:rsidP="0082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8FA" w:rsidRDefault="003108FA" w:rsidP="008276CE">
      <w:pPr>
        <w:spacing w:after="0" w:line="240" w:lineRule="auto"/>
      </w:pPr>
      <w:r>
        <w:separator/>
      </w:r>
    </w:p>
  </w:footnote>
  <w:footnote w:type="continuationSeparator" w:id="0">
    <w:p w:rsidR="003108FA" w:rsidRDefault="003108FA" w:rsidP="00827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6CE" w:rsidRDefault="008276C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AEC5B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32CC1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4090021"/>
    <w:lvl w:ilvl="0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25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61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90" w:hanging="360"/>
      </w:pPr>
      <w:rPr>
        <w:rFonts w:ascii="Symbol" w:hAnsi="Symbol" w:hint="default"/>
      </w:rPr>
    </w:lvl>
  </w:abstractNum>
  <w:abstractNum w:abstractNumId="3">
    <w:nsid w:val="00000004"/>
    <w:multiLevelType w:val="hybridMultilevel"/>
    <w:tmpl w:val="DD56E514"/>
    <w:lvl w:ilvl="0" w:tplc="04090009">
      <w:start w:val="1"/>
      <w:numFmt w:val="bullet"/>
      <w:lvlText w:val="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14"/>
        <w:szCs w:val="14"/>
      </w:rPr>
    </w:lvl>
    <w:lvl w:ilvl="1" w:tplc="7DCED678">
      <w:start w:val="1"/>
      <w:numFmt w:val="bullet"/>
      <w:lvlText w:val="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14"/>
        <w:szCs w:val="14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10C6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2620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4E3A8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CDD6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D06E8576"/>
    <w:lvl w:ilvl="0" w:tplc="6898237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86D0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AC5817D6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EE6674C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56881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20FE1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BCBE77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2F507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7B62B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EA8A40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067B1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1B5F3A32"/>
    <w:multiLevelType w:val="hybridMultilevel"/>
    <w:tmpl w:val="23E2EAE2"/>
    <w:lvl w:ilvl="0" w:tplc="A22C1B92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C5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6404B8"/>
    <w:multiLevelType w:val="hybridMultilevel"/>
    <w:tmpl w:val="8432F5D4"/>
    <w:lvl w:ilvl="0" w:tplc="0409000F">
      <w:start w:val="1"/>
      <w:numFmt w:val="decimal"/>
      <w:lvlText w:val="%1."/>
      <w:lvlJc w:val="left"/>
      <w:pPr>
        <w:ind w:left="3288" w:hanging="360"/>
      </w:pPr>
    </w:lvl>
    <w:lvl w:ilvl="1" w:tplc="04090019" w:tentative="1">
      <w:start w:val="1"/>
      <w:numFmt w:val="lowerLetter"/>
      <w:lvlText w:val="%2."/>
      <w:lvlJc w:val="left"/>
      <w:pPr>
        <w:ind w:left="4008" w:hanging="360"/>
      </w:pPr>
    </w:lvl>
    <w:lvl w:ilvl="2" w:tplc="0409001B" w:tentative="1">
      <w:start w:val="1"/>
      <w:numFmt w:val="lowerRoman"/>
      <w:lvlText w:val="%3."/>
      <w:lvlJc w:val="right"/>
      <w:pPr>
        <w:ind w:left="4728" w:hanging="180"/>
      </w:pPr>
    </w:lvl>
    <w:lvl w:ilvl="3" w:tplc="0409000F" w:tentative="1">
      <w:start w:val="1"/>
      <w:numFmt w:val="decimal"/>
      <w:lvlText w:val="%4."/>
      <w:lvlJc w:val="left"/>
      <w:pPr>
        <w:ind w:left="5448" w:hanging="360"/>
      </w:pPr>
    </w:lvl>
    <w:lvl w:ilvl="4" w:tplc="04090019" w:tentative="1">
      <w:start w:val="1"/>
      <w:numFmt w:val="lowerLetter"/>
      <w:lvlText w:val="%5."/>
      <w:lvlJc w:val="left"/>
      <w:pPr>
        <w:ind w:left="6168" w:hanging="360"/>
      </w:pPr>
    </w:lvl>
    <w:lvl w:ilvl="5" w:tplc="0409001B" w:tentative="1">
      <w:start w:val="1"/>
      <w:numFmt w:val="lowerRoman"/>
      <w:lvlText w:val="%6."/>
      <w:lvlJc w:val="right"/>
      <w:pPr>
        <w:ind w:left="6888" w:hanging="180"/>
      </w:pPr>
    </w:lvl>
    <w:lvl w:ilvl="6" w:tplc="0409000F" w:tentative="1">
      <w:start w:val="1"/>
      <w:numFmt w:val="decimal"/>
      <w:lvlText w:val="%7."/>
      <w:lvlJc w:val="left"/>
      <w:pPr>
        <w:ind w:left="7608" w:hanging="360"/>
      </w:pPr>
    </w:lvl>
    <w:lvl w:ilvl="7" w:tplc="04090019" w:tentative="1">
      <w:start w:val="1"/>
      <w:numFmt w:val="lowerLetter"/>
      <w:lvlText w:val="%8."/>
      <w:lvlJc w:val="left"/>
      <w:pPr>
        <w:ind w:left="8328" w:hanging="360"/>
      </w:pPr>
    </w:lvl>
    <w:lvl w:ilvl="8" w:tplc="0409001B" w:tentative="1">
      <w:start w:val="1"/>
      <w:numFmt w:val="lowerRoman"/>
      <w:lvlText w:val="%9."/>
      <w:lvlJc w:val="right"/>
      <w:pPr>
        <w:ind w:left="9048" w:hanging="180"/>
      </w:pPr>
    </w:lvl>
  </w:abstractNum>
  <w:abstractNum w:abstractNumId="21">
    <w:nsid w:val="27EF38BD"/>
    <w:multiLevelType w:val="hybridMultilevel"/>
    <w:tmpl w:val="CDE43712"/>
    <w:lvl w:ilvl="0" w:tplc="04090001">
      <w:start w:val="1"/>
      <w:numFmt w:val="bullet"/>
      <w:lvlText w:val=""/>
      <w:lvlJc w:val="left"/>
      <w:pPr>
        <w:ind w:left="2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22">
    <w:nsid w:val="44460595"/>
    <w:multiLevelType w:val="hybridMultilevel"/>
    <w:tmpl w:val="95AEC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3A07AF"/>
    <w:multiLevelType w:val="hybridMultilevel"/>
    <w:tmpl w:val="F47A8F96"/>
    <w:lvl w:ilvl="0" w:tplc="0409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8" w:hanging="360"/>
      </w:pPr>
      <w:rPr>
        <w:rFonts w:ascii="Wingdings" w:hAnsi="Wingdings" w:hint="default"/>
      </w:rPr>
    </w:lvl>
  </w:abstractNum>
  <w:abstractNum w:abstractNumId="24">
    <w:nsid w:val="61BC3A7C"/>
    <w:multiLevelType w:val="hybridMultilevel"/>
    <w:tmpl w:val="B976945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>
    <w:nsid w:val="6F0D1488"/>
    <w:multiLevelType w:val="hybridMultilevel"/>
    <w:tmpl w:val="44FE4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F64A1"/>
    <w:multiLevelType w:val="hybridMultilevel"/>
    <w:tmpl w:val="8836E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5"/>
  </w:num>
  <w:num w:numId="3">
    <w:abstractNumId w:val="17"/>
  </w:num>
  <w:num w:numId="4">
    <w:abstractNumId w:val="14"/>
  </w:num>
  <w:num w:numId="5">
    <w:abstractNumId w:val="16"/>
  </w:num>
  <w:num w:numId="6">
    <w:abstractNumId w:val="9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  <w:num w:numId="14">
    <w:abstractNumId w:val="1"/>
  </w:num>
  <w:num w:numId="15">
    <w:abstractNumId w:val="2"/>
  </w:num>
  <w:num w:numId="16">
    <w:abstractNumId w:val="13"/>
  </w:num>
  <w:num w:numId="17">
    <w:abstractNumId w:val="4"/>
  </w:num>
  <w:num w:numId="18">
    <w:abstractNumId w:val="10"/>
  </w:num>
  <w:num w:numId="19">
    <w:abstractNumId w:val="0"/>
  </w:num>
  <w:num w:numId="20">
    <w:abstractNumId w:val="15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4"/>
  </w:num>
  <w:num w:numId="35">
    <w:abstractNumId w:val="21"/>
  </w:num>
  <w:num w:numId="36">
    <w:abstractNumId w:val="23"/>
  </w:num>
  <w:num w:numId="37">
    <w:abstractNumId w:val="20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76CE"/>
    <w:rsid w:val="00062D9C"/>
    <w:rsid w:val="00064EEB"/>
    <w:rsid w:val="000B0802"/>
    <w:rsid w:val="000D4085"/>
    <w:rsid w:val="000E0408"/>
    <w:rsid w:val="000F5A42"/>
    <w:rsid w:val="00135668"/>
    <w:rsid w:val="001561A8"/>
    <w:rsid w:val="001952BB"/>
    <w:rsid w:val="001A09AE"/>
    <w:rsid w:val="001F1064"/>
    <w:rsid w:val="00214F71"/>
    <w:rsid w:val="00254936"/>
    <w:rsid w:val="002968EA"/>
    <w:rsid w:val="002D3126"/>
    <w:rsid w:val="002F00FD"/>
    <w:rsid w:val="002F4DCB"/>
    <w:rsid w:val="00304F72"/>
    <w:rsid w:val="003108FA"/>
    <w:rsid w:val="00313889"/>
    <w:rsid w:val="00324853"/>
    <w:rsid w:val="00362594"/>
    <w:rsid w:val="003A2664"/>
    <w:rsid w:val="003B59FC"/>
    <w:rsid w:val="00425393"/>
    <w:rsid w:val="00431ACD"/>
    <w:rsid w:val="00441D4B"/>
    <w:rsid w:val="004612D6"/>
    <w:rsid w:val="00473ACA"/>
    <w:rsid w:val="004848C5"/>
    <w:rsid w:val="004A7EC5"/>
    <w:rsid w:val="004D3FC3"/>
    <w:rsid w:val="00522340"/>
    <w:rsid w:val="0055445E"/>
    <w:rsid w:val="00590BF6"/>
    <w:rsid w:val="00640090"/>
    <w:rsid w:val="0065643A"/>
    <w:rsid w:val="00656742"/>
    <w:rsid w:val="00663C10"/>
    <w:rsid w:val="00666B49"/>
    <w:rsid w:val="00685728"/>
    <w:rsid w:val="006A0151"/>
    <w:rsid w:val="006B7BC1"/>
    <w:rsid w:val="006C5B9F"/>
    <w:rsid w:val="006D4CA7"/>
    <w:rsid w:val="006E43AC"/>
    <w:rsid w:val="007570B8"/>
    <w:rsid w:val="00795904"/>
    <w:rsid w:val="00816836"/>
    <w:rsid w:val="008276CE"/>
    <w:rsid w:val="0084535C"/>
    <w:rsid w:val="008513B6"/>
    <w:rsid w:val="00855F68"/>
    <w:rsid w:val="00862D2F"/>
    <w:rsid w:val="00920E9A"/>
    <w:rsid w:val="009237F1"/>
    <w:rsid w:val="009272A9"/>
    <w:rsid w:val="009638B3"/>
    <w:rsid w:val="00994BFE"/>
    <w:rsid w:val="00A44E87"/>
    <w:rsid w:val="00A579DD"/>
    <w:rsid w:val="00B109D9"/>
    <w:rsid w:val="00B509CA"/>
    <w:rsid w:val="00B64ACC"/>
    <w:rsid w:val="00B80DE5"/>
    <w:rsid w:val="00BA053D"/>
    <w:rsid w:val="00BC6313"/>
    <w:rsid w:val="00BD57C6"/>
    <w:rsid w:val="00BE3F62"/>
    <w:rsid w:val="00BE484F"/>
    <w:rsid w:val="00BF6E56"/>
    <w:rsid w:val="00C03B00"/>
    <w:rsid w:val="00C377A0"/>
    <w:rsid w:val="00C745BB"/>
    <w:rsid w:val="00C800D6"/>
    <w:rsid w:val="00CB0F7E"/>
    <w:rsid w:val="00CB25DF"/>
    <w:rsid w:val="00D06CD1"/>
    <w:rsid w:val="00DE3025"/>
    <w:rsid w:val="00DF29FE"/>
    <w:rsid w:val="00EA6B3D"/>
    <w:rsid w:val="00EC290F"/>
    <w:rsid w:val="00EF79C3"/>
    <w:rsid w:val="00F364AD"/>
    <w:rsid w:val="00F40F80"/>
    <w:rsid w:val="00F54C3A"/>
    <w:rsid w:val="00F55EED"/>
    <w:rsid w:val="00FF16C0"/>
    <w:rsid w:val="00FF1B46"/>
    <w:rsid w:val="00FF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6CE"/>
  </w:style>
  <w:style w:type="paragraph" w:styleId="Heading1">
    <w:name w:val="heading 1"/>
    <w:basedOn w:val="Normal"/>
    <w:next w:val="Normal"/>
    <w:link w:val="Heading1Char"/>
    <w:uiPriority w:val="9"/>
    <w:qFormat/>
    <w:rsid w:val="008276CE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8276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82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6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76C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276CE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276C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76CE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8276CE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8276C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276CE"/>
    <w:rPr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8276CE"/>
    <w:rPr>
      <w:smallCaps/>
      <w:color w:val="5A5A5A"/>
    </w:rPr>
  </w:style>
  <w:style w:type="character" w:styleId="Strong">
    <w:name w:val="Strong"/>
    <w:basedOn w:val="DefaultParagraphFont"/>
    <w:uiPriority w:val="22"/>
    <w:qFormat/>
    <w:rsid w:val="008276CE"/>
    <w:rPr>
      <w:b/>
      <w:bCs/>
    </w:rPr>
  </w:style>
  <w:style w:type="paragraph" w:styleId="ListParagraph">
    <w:name w:val="List Paragraph"/>
    <w:basedOn w:val="Normal"/>
    <w:uiPriority w:val="34"/>
    <w:qFormat/>
    <w:rsid w:val="008276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8276CE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8276CE"/>
    <w:rPr>
      <w:b/>
      <w:bCs/>
      <w:smallCaps/>
      <w:color w:val="4F81BD"/>
      <w:spacing w:val="5"/>
    </w:rPr>
  </w:style>
  <w:style w:type="paragraph" w:styleId="Header">
    <w:name w:val="header"/>
    <w:basedOn w:val="Normal"/>
    <w:link w:val="HeaderChar"/>
    <w:uiPriority w:val="99"/>
    <w:rsid w:val="00827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6CE"/>
  </w:style>
  <w:style w:type="paragraph" w:styleId="Footer">
    <w:name w:val="footer"/>
    <w:basedOn w:val="Normal"/>
    <w:link w:val="FooterChar"/>
    <w:uiPriority w:val="99"/>
    <w:rsid w:val="00827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6CE"/>
  </w:style>
  <w:style w:type="character" w:styleId="SubtleEmphasis">
    <w:name w:val="Subtle Emphasis"/>
    <w:basedOn w:val="DefaultParagraphFont"/>
    <w:uiPriority w:val="19"/>
    <w:qFormat/>
    <w:rsid w:val="008276CE"/>
    <w:rPr>
      <w:i/>
      <w:iCs/>
      <w:color w:val="808080"/>
    </w:rPr>
  </w:style>
  <w:style w:type="character" w:styleId="FollowedHyperlink">
    <w:name w:val="FollowedHyperlink"/>
    <w:basedOn w:val="DefaultParagraphFont"/>
    <w:uiPriority w:val="99"/>
    <w:rsid w:val="008276CE"/>
    <w:rPr>
      <w:color w:val="800080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6C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6CE"/>
    <w:rPr>
      <w:b/>
      <w:bCs/>
      <w:i/>
      <w:iCs/>
      <w:color w:val="4F81BD"/>
    </w:rPr>
  </w:style>
  <w:style w:type="paragraph" w:styleId="BodyText">
    <w:name w:val="Body Text"/>
    <w:basedOn w:val="Normal"/>
    <w:link w:val="BodyTextChar"/>
    <w:uiPriority w:val="1"/>
    <w:qFormat/>
    <w:rsid w:val="008276CE"/>
    <w:pPr>
      <w:widowControl w:val="0"/>
      <w:spacing w:before="45" w:after="0" w:line="240" w:lineRule="auto"/>
      <w:ind w:left="160"/>
    </w:pPr>
    <w:rPr>
      <w:rFonts w:ascii="Candara" w:eastAsia="Candara" w:hAnsi="Candara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76CE"/>
    <w:rPr>
      <w:rFonts w:ascii="Candara" w:eastAsia="Candara" w:hAnsi="Candara"/>
      <w:b/>
      <w:bCs/>
      <w:sz w:val="24"/>
      <w:szCs w:val="24"/>
    </w:rPr>
  </w:style>
  <w:style w:type="paragraph" w:styleId="Caption">
    <w:name w:val="caption"/>
    <w:basedOn w:val="Normal"/>
    <w:rsid w:val="008276CE"/>
    <w:pPr>
      <w:widowControl w:val="0"/>
      <w:suppressLineNumbers/>
      <w:spacing w:before="120" w:after="120"/>
    </w:pPr>
    <w:rPr>
      <w:rFonts w:ascii="Times New Roman" w:eastAsia="Times New Roman" w:hAnsi="Times New Roman" w:cs="Arial Black"/>
      <w:i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8276C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66B4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FD9BD-082F-48F5-9111-BC1A2591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powernet</cp:lastModifiedBy>
  <cp:revision>5</cp:revision>
  <cp:lastPrinted>2019-08-26T06:47:00Z</cp:lastPrinted>
  <dcterms:created xsi:type="dcterms:W3CDTF">2019-08-26T06:47:00Z</dcterms:created>
  <dcterms:modified xsi:type="dcterms:W3CDTF">2019-09-18T15:52:00Z</dcterms:modified>
</cp:coreProperties>
</file>