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16" w:rsidRDefault="00782FD3" w:rsidP="00D219A7">
      <w:pPr>
        <w:rPr>
          <w:rFonts w:asciiTheme="minorHAnsi" w:hAnsiTheme="minorHAnsi"/>
          <w:b/>
          <w:bCs/>
          <w:sz w:val="28"/>
          <w:szCs w:val="28"/>
          <w:u w:val="single"/>
        </w:rPr>
      </w:pPr>
      <w:r>
        <w:rPr>
          <w:b/>
          <w:noProof/>
          <w:sz w:val="32"/>
          <w:szCs w:val="28"/>
          <w:u w:val="single"/>
        </w:rPr>
        <w:drawing>
          <wp:anchor distT="0" distB="0" distL="114300" distR="114300" simplePos="0" relativeHeight="251660288" behindDoc="1" locked="0" layoutInCell="1" allowOverlap="1">
            <wp:simplePos x="0" y="0"/>
            <wp:positionH relativeFrom="column">
              <wp:posOffset>5628640</wp:posOffset>
            </wp:positionH>
            <wp:positionV relativeFrom="paragraph">
              <wp:posOffset>-27940</wp:posOffset>
            </wp:positionV>
            <wp:extent cx="1014095" cy="1231900"/>
            <wp:effectExtent l="19050" t="0" r="0" b="0"/>
            <wp:wrapTight wrapText="bothSides">
              <wp:wrapPolygon edited="0">
                <wp:start x="-406" y="0"/>
                <wp:lineTo x="-406" y="21377"/>
                <wp:lineTo x="21505" y="21377"/>
                <wp:lineTo x="21505" y="0"/>
                <wp:lineTo x="-406" y="0"/>
              </wp:wrapPolygon>
            </wp:wrapTight>
            <wp:docPr id="1" name="Picture 1" descr="C:\Users\tahirlatif\Desktop\111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irlatif\Desktop\111988.JPG"/>
                    <pic:cNvPicPr>
                      <a:picLocks noChangeAspect="1" noChangeArrowheads="1"/>
                    </pic:cNvPicPr>
                  </pic:nvPicPr>
                  <pic:blipFill>
                    <a:blip r:embed="rId8" cstate="print"/>
                    <a:srcRect/>
                    <a:stretch>
                      <a:fillRect/>
                    </a:stretch>
                  </pic:blipFill>
                  <pic:spPr bwMode="auto">
                    <a:xfrm>
                      <a:off x="0" y="0"/>
                      <a:ext cx="1014095" cy="1231900"/>
                    </a:xfrm>
                    <a:prstGeom prst="rect">
                      <a:avLst/>
                    </a:prstGeom>
                    <a:noFill/>
                    <a:ln w="9525">
                      <a:noFill/>
                      <a:miter lim="800000"/>
                      <a:headEnd/>
                      <a:tailEnd/>
                    </a:ln>
                  </pic:spPr>
                </pic:pic>
              </a:graphicData>
            </a:graphic>
          </wp:anchor>
        </w:drawing>
      </w:r>
      <w:r w:rsidR="00EA3316" w:rsidRPr="008730A0">
        <w:rPr>
          <w:b/>
          <w:sz w:val="32"/>
          <w:szCs w:val="28"/>
          <w:u w:val="single"/>
        </w:rPr>
        <w:t>MUHAMMAD TAHIR LATIF</w:t>
      </w:r>
      <w:r w:rsidR="00EA3316">
        <w:rPr>
          <w:rFonts w:asciiTheme="minorHAnsi" w:hAnsiTheme="minorHAnsi"/>
          <w:b/>
          <w:bCs/>
          <w:sz w:val="28"/>
          <w:szCs w:val="28"/>
          <w:u w:val="single"/>
        </w:rPr>
        <w:t xml:space="preserve"> </w:t>
      </w:r>
    </w:p>
    <w:p w:rsidR="00EA3316" w:rsidRPr="00EA3316" w:rsidRDefault="008B2F97" w:rsidP="00D219A7">
      <w:pPr>
        <w:rPr>
          <w:rStyle w:val="IntenseQuoteChar"/>
          <w:i w:val="0"/>
          <w:color w:val="auto"/>
        </w:rPr>
      </w:pPr>
      <w:r w:rsidRPr="004F7273">
        <w:rPr>
          <w:rFonts w:asciiTheme="minorHAnsi" w:hAnsiTheme="minorHAnsi"/>
          <w:b/>
          <w:iCs/>
          <w:color w:val="FF0000"/>
        </w:rPr>
        <w:t>CURRENTLY</w:t>
      </w:r>
      <w:r>
        <w:rPr>
          <w:rFonts w:asciiTheme="minorHAnsi" w:hAnsiTheme="minorHAnsi"/>
          <w:b/>
          <w:iCs/>
        </w:rPr>
        <w:t xml:space="preserve">: </w:t>
      </w:r>
      <w:r w:rsidR="00EA3316" w:rsidRPr="008B2F97">
        <w:rPr>
          <w:rFonts w:asciiTheme="minorHAnsi" w:hAnsiTheme="minorHAnsi"/>
          <w:b/>
          <w:iCs/>
          <w:u w:val="single"/>
        </w:rPr>
        <w:t>SENIOR OFFICER ELECTRICAL</w:t>
      </w:r>
      <w:r>
        <w:rPr>
          <w:rStyle w:val="IntenseQuoteChar"/>
          <w:i w:val="0"/>
          <w:color w:val="auto"/>
        </w:rPr>
        <w:t xml:space="preserve"> </w:t>
      </w:r>
      <w:r w:rsidR="00EA3316" w:rsidRPr="001F00D2">
        <w:rPr>
          <w:rFonts w:asciiTheme="minorHAnsi" w:hAnsiTheme="minorHAnsi"/>
          <w:b/>
          <w:bCs/>
        </w:rPr>
        <w:t>Attock Refinery Limited Rawalpindi Pakistan</w:t>
      </w:r>
    </w:p>
    <w:p w:rsidR="00EE162C" w:rsidRPr="00EE162C" w:rsidRDefault="00662B57" w:rsidP="00EE162C">
      <w:pPr>
        <w:ind w:right="-450"/>
        <w:rPr>
          <w:rFonts w:asciiTheme="minorHAnsi" w:hAnsiTheme="minorHAnsi"/>
          <w:bCs/>
          <w:sz w:val="20"/>
          <w:szCs w:val="20"/>
        </w:rPr>
      </w:pPr>
      <w:r>
        <w:rPr>
          <w:rFonts w:asciiTheme="minorHAnsi" w:hAnsiTheme="minorHAnsi"/>
          <w:b/>
          <w:bCs/>
          <w:sz w:val="20"/>
          <w:szCs w:val="20"/>
        </w:rPr>
        <w:t>Mobile</w:t>
      </w:r>
      <w:r w:rsidR="00EA3316" w:rsidRPr="007032F4">
        <w:rPr>
          <w:rFonts w:asciiTheme="minorHAnsi" w:hAnsiTheme="minorHAnsi"/>
          <w:b/>
          <w:bCs/>
          <w:sz w:val="20"/>
          <w:szCs w:val="20"/>
        </w:rPr>
        <w:t xml:space="preserve">:   </w:t>
      </w:r>
      <w:r>
        <w:rPr>
          <w:rFonts w:asciiTheme="minorHAnsi" w:hAnsiTheme="minorHAnsi"/>
          <w:b/>
          <w:bCs/>
          <w:sz w:val="20"/>
          <w:szCs w:val="20"/>
        </w:rPr>
        <w:t xml:space="preserve">                   </w:t>
      </w:r>
      <w:r w:rsidR="00EA3316" w:rsidRPr="00D00D4B">
        <w:rPr>
          <w:rFonts w:asciiTheme="minorHAnsi" w:hAnsiTheme="minorHAnsi"/>
          <w:bCs/>
          <w:sz w:val="20"/>
          <w:szCs w:val="20"/>
        </w:rPr>
        <w:t>00923338513904</w:t>
      </w:r>
      <w:r w:rsidR="00EE162C" w:rsidRPr="00D00D4B">
        <w:rPr>
          <w:rFonts w:asciiTheme="minorHAnsi" w:hAnsiTheme="minorHAnsi"/>
          <w:bCs/>
          <w:sz w:val="20"/>
          <w:szCs w:val="20"/>
        </w:rPr>
        <w:t xml:space="preserve"> </w:t>
      </w:r>
      <w:r w:rsidR="00EE162C">
        <w:t>|</w:t>
      </w:r>
      <w:r w:rsidR="00EA3316">
        <w:t xml:space="preserve"> </w:t>
      </w:r>
      <w:r w:rsidR="00EE162C" w:rsidRPr="00EE162C">
        <w:rPr>
          <w:rFonts w:asciiTheme="minorHAnsi" w:hAnsiTheme="minorHAnsi"/>
          <w:b/>
          <w:bCs/>
          <w:sz w:val="20"/>
          <w:szCs w:val="20"/>
        </w:rPr>
        <w:t xml:space="preserve">Home </w:t>
      </w:r>
      <w:r w:rsidR="00EE162C">
        <w:rPr>
          <w:rFonts w:asciiTheme="minorHAnsi" w:hAnsiTheme="minorHAnsi"/>
          <w:b/>
          <w:bCs/>
          <w:sz w:val="20"/>
          <w:szCs w:val="20"/>
        </w:rPr>
        <w:t>Cell No:  </w:t>
      </w:r>
      <w:r w:rsidR="00EE162C" w:rsidRPr="00EE162C">
        <w:rPr>
          <w:rFonts w:asciiTheme="minorHAnsi" w:hAnsiTheme="minorHAnsi"/>
          <w:bCs/>
          <w:sz w:val="20"/>
          <w:szCs w:val="20"/>
        </w:rPr>
        <w:t>00923356439404.</w:t>
      </w:r>
    </w:p>
    <w:p w:rsidR="00EC5BFC" w:rsidRDefault="00D219A7" w:rsidP="00791D28">
      <w:pPr>
        <w:rPr>
          <w:rFonts w:asciiTheme="minorHAnsi" w:hAnsiTheme="minorHAnsi"/>
          <w:b/>
          <w:bCs/>
          <w:sz w:val="20"/>
          <w:szCs w:val="20"/>
        </w:rPr>
      </w:pPr>
      <w:r w:rsidRPr="00F84B80">
        <w:rPr>
          <w:rFonts w:asciiTheme="minorHAnsi" w:hAnsiTheme="minorHAnsi"/>
          <w:b/>
          <w:bCs/>
          <w:sz w:val="20"/>
          <w:szCs w:val="20"/>
        </w:rPr>
        <w:t>Skype ID</w:t>
      </w:r>
      <w:r w:rsidR="00F03ED1">
        <w:rPr>
          <w:rFonts w:asciiTheme="minorHAnsi" w:hAnsiTheme="minorHAnsi"/>
          <w:b/>
          <w:bCs/>
          <w:sz w:val="20"/>
          <w:szCs w:val="20"/>
        </w:rPr>
        <w:t>:</w:t>
      </w:r>
      <w:r w:rsidR="00F03ED1" w:rsidRPr="004611D2">
        <w:rPr>
          <w:sz w:val="23"/>
          <w:szCs w:val="23"/>
        </w:rPr>
        <w:t xml:space="preserve"> </w:t>
      </w:r>
      <w:r w:rsidR="00F03ED1">
        <w:rPr>
          <w:sz w:val="23"/>
          <w:szCs w:val="23"/>
        </w:rPr>
        <w:t xml:space="preserve">  </w:t>
      </w:r>
      <w:r w:rsidR="00662B57">
        <w:rPr>
          <w:sz w:val="23"/>
          <w:szCs w:val="23"/>
        </w:rPr>
        <w:t xml:space="preserve">            </w:t>
      </w:r>
      <w:r w:rsidR="00F03ED1" w:rsidRPr="00D00D4B">
        <w:rPr>
          <w:rFonts w:asciiTheme="minorHAnsi" w:hAnsiTheme="minorHAnsi"/>
          <w:bCs/>
          <w:sz w:val="20"/>
          <w:szCs w:val="20"/>
        </w:rPr>
        <w:t xml:space="preserve">kamboh145  </w:t>
      </w:r>
      <w:r w:rsidR="00F03ED1" w:rsidRPr="00F03ED1">
        <w:rPr>
          <w:rFonts w:asciiTheme="minorHAnsi" w:hAnsiTheme="minorHAnsi"/>
          <w:b/>
          <w:bCs/>
          <w:sz w:val="20"/>
          <w:szCs w:val="20"/>
        </w:rPr>
        <w:t xml:space="preserve">   </w:t>
      </w:r>
      <w:r w:rsidR="00F03ED1" w:rsidRPr="00F77E14">
        <w:t xml:space="preserve">        </w:t>
      </w:r>
    </w:p>
    <w:p w:rsidR="006F47F9" w:rsidRDefault="006F47F9" w:rsidP="00791D28">
      <w:pPr>
        <w:rPr>
          <w:rFonts w:asciiTheme="minorHAnsi" w:hAnsiTheme="minorHAnsi"/>
          <w:b/>
          <w:bCs/>
          <w:sz w:val="20"/>
          <w:szCs w:val="20"/>
        </w:rPr>
      </w:pPr>
      <w:r>
        <w:rPr>
          <w:rFonts w:asciiTheme="minorHAnsi" w:hAnsiTheme="minorHAnsi"/>
          <w:b/>
          <w:bCs/>
          <w:sz w:val="20"/>
          <w:szCs w:val="20"/>
        </w:rPr>
        <w:t xml:space="preserve">Current Location: </w:t>
      </w:r>
      <w:r w:rsidR="00B62E6F">
        <w:rPr>
          <w:rFonts w:asciiTheme="minorHAnsi" w:hAnsiTheme="minorHAnsi"/>
          <w:b/>
          <w:bCs/>
          <w:sz w:val="20"/>
          <w:szCs w:val="20"/>
        </w:rPr>
        <w:t xml:space="preserve">  </w:t>
      </w:r>
      <w:r w:rsidR="00B62E6F" w:rsidRPr="00D00D4B">
        <w:rPr>
          <w:rFonts w:asciiTheme="minorHAnsi" w:hAnsiTheme="minorHAnsi"/>
          <w:bCs/>
          <w:sz w:val="20"/>
          <w:szCs w:val="20"/>
        </w:rPr>
        <w:t xml:space="preserve">Rawalpindi </w:t>
      </w:r>
      <w:r w:rsidRPr="00D00D4B">
        <w:rPr>
          <w:rFonts w:asciiTheme="minorHAnsi" w:hAnsiTheme="minorHAnsi"/>
          <w:bCs/>
          <w:sz w:val="20"/>
          <w:szCs w:val="20"/>
        </w:rPr>
        <w:t>Pakistan</w:t>
      </w:r>
    </w:p>
    <w:p w:rsidR="00C9488F" w:rsidRPr="00C61A88" w:rsidRDefault="00C9488F" w:rsidP="00791D28">
      <w:pPr>
        <w:rPr>
          <w:rFonts w:asciiTheme="minorHAnsi" w:hAnsiTheme="minorHAnsi"/>
          <w:b/>
          <w:bCs/>
          <w:sz w:val="20"/>
          <w:szCs w:val="20"/>
        </w:rPr>
      </w:pPr>
      <w:r w:rsidRPr="00F84B80">
        <w:rPr>
          <w:rFonts w:asciiTheme="minorHAnsi" w:hAnsiTheme="minorHAnsi"/>
          <w:b/>
          <w:bCs/>
          <w:sz w:val="20"/>
          <w:szCs w:val="20"/>
        </w:rPr>
        <w:t xml:space="preserve">E-mail: </w:t>
      </w:r>
      <w:r>
        <w:rPr>
          <w:rFonts w:asciiTheme="minorHAnsi" w:hAnsiTheme="minorHAnsi"/>
          <w:b/>
          <w:bCs/>
          <w:sz w:val="20"/>
          <w:szCs w:val="20"/>
        </w:rPr>
        <w:t xml:space="preserve"> </w:t>
      </w:r>
      <w:r w:rsidR="00662B57">
        <w:rPr>
          <w:rFonts w:asciiTheme="minorHAnsi" w:hAnsiTheme="minorHAnsi"/>
          <w:b/>
          <w:bCs/>
          <w:sz w:val="20"/>
          <w:szCs w:val="20"/>
        </w:rPr>
        <w:t xml:space="preserve">                     </w:t>
      </w:r>
      <w:hyperlink r:id="rId9" w:history="1">
        <w:r w:rsidR="00EA3316" w:rsidRPr="00D00D4B">
          <w:rPr>
            <w:rFonts w:asciiTheme="minorHAnsi" w:hAnsiTheme="minorHAnsi"/>
            <w:bCs/>
            <w:sz w:val="20"/>
            <w:szCs w:val="20"/>
          </w:rPr>
          <w:t>kamboh145@gmail.com</w:t>
        </w:r>
      </w:hyperlink>
      <w:r w:rsidR="00EA3316" w:rsidRPr="00D00D4B">
        <w:rPr>
          <w:rFonts w:asciiTheme="minorHAnsi" w:hAnsiTheme="minorHAnsi"/>
          <w:bCs/>
          <w:sz w:val="20"/>
          <w:szCs w:val="20"/>
        </w:rPr>
        <w:t xml:space="preserve"> </w:t>
      </w:r>
      <w:r w:rsidR="00EA3316" w:rsidRPr="00D00D4B">
        <w:t xml:space="preserve">| </w:t>
      </w:r>
      <w:hyperlink r:id="rId10" w:history="1">
        <w:r w:rsidR="00911691" w:rsidRPr="00D00D4B">
          <w:rPr>
            <w:rStyle w:val="Hyperlink"/>
            <w:rFonts w:asciiTheme="minorHAnsi" w:hAnsiTheme="minorHAnsi"/>
            <w:bCs/>
            <w:color w:val="auto"/>
            <w:sz w:val="20"/>
            <w:szCs w:val="20"/>
            <w:u w:val="none"/>
          </w:rPr>
          <w:t>tahirlatif@arl.com.pk</w:t>
        </w:r>
      </w:hyperlink>
    </w:p>
    <w:p w:rsidR="00911691" w:rsidRPr="00D00D4B" w:rsidRDefault="00911691" w:rsidP="00791D28">
      <w:pPr>
        <w:rPr>
          <w:rFonts w:asciiTheme="minorHAnsi" w:hAnsiTheme="minorHAnsi"/>
          <w:bCs/>
          <w:sz w:val="20"/>
          <w:szCs w:val="20"/>
        </w:rPr>
      </w:pPr>
      <w:r w:rsidRPr="00911691">
        <w:rPr>
          <w:rFonts w:asciiTheme="minorHAnsi" w:hAnsiTheme="minorHAnsi"/>
          <w:b/>
          <w:bCs/>
          <w:sz w:val="20"/>
          <w:szCs w:val="20"/>
        </w:rPr>
        <w:t xml:space="preserve">NOTE:  </w:t>
      </w:r>
      <w:r w:rsidRPr="00174199">
        <w:rPr>
          <w:rFonts w:asciiTheme="minorHAnsi" w:hAnsiTheme="minorHAnsi"/>
          <w:bCs/>
          <w:color w:val="FF0000"/>
          <w:sz w:val="20"/>
          <w:szCs w:val="20"/>
        </w:rPr>
        <w:t>In Office hours kindly email me. Cell phone availability 1800 to 0700 HRS (GMT +5) only)</w:t>
      </w:r>
    </w:p>
    <w:p w:rsidR="00D77796" w:rsidRPr="00D00D4B" w:rsidRDefault="00D77796" w:rsidP="00F67CE5">
      <w:pPr>
        <w:pStyle w:val="PlainText"/>
        <w:pBdr>
          <w:bottom w:val="single" w:sz="18" w:space="1" w:color="auto"/>
        </w:pBdr>
        <w:rPr>
          <w:rFonts w:asciiTheme="minorHAnsi" w:eastAsia="MS Mincho" w:hAnsiTheme="minorHAnsi" w:cs="Tahoma"/>
          <w:color w:val="FF0000"/>
          <w:sz w:val="6"/>
        </w:rPr>
      </w:pPr>
    </w:p>
    <w:p w:rsidR="003F3C9F" w:rsidRPr="00785C72" w:rsidRDefault="003F3C9F" w:rsidP="00B7389E">
      <w:pPr>
        <w:tabs>
          <w:tab w:val="left" w:pos="180"/>
          <w:tab w:val="left" w:pos="3762"/>
          <w:tab w:val="left" w:pos="4212"/>
        </w:tabs>
        <w:spacing w:line="276" w:lineRule="auto"/>
        <w:rPr>
          <w:rFonts w:asciiTheme="minorHAnsi" w:hAnsiTheme="minorHAnsi"/>
          <w:b/>
          <w:i/>
          <w:sz w:val="22"/>
          <w:szCs w:val="22"/>
          <w:u w:val="single"/>
        </w:rPr>
      </w:pPr>
      <w:r w:rsidRPr="00785C72">
        <w:rPr>
          <w:rFonts w:asciiTheme="minorHAnsi" w:hAnsiTheme="minorHAnsi"/>
          <w:b/>
          <w:iCs/>
          <w:sz w:val="22"/>
          <w:szCs w:val="22"/>
          <w:u w:val="single"/>
        </w:rPr>
        <w:t>Summary</w:t>
      </w:r>
      <w:r w:rsidRPr="00785C72">
        <w:rPr>
          <w:rFonts w:asciiTheme="minorHAnsi" w:hAnsiTheme="minorHAnsi"/>
          <w:b/>
          <w:i/>
          <w:sz w:val="22"/>
          <w:szCs w:val="22"/>
          <w:u w:val="single"/>
        </w:rPr>
        <w:t>:</w:t>
      </w:r>
      <w:r w:rsidR="00F20FB9">
        <w:rPr>
          <w:rFonts w:asciiTheme="minorHAnsi" w:hAnsiTheme="minorHAnsi"/>
          <w:b/>
          <w:i/>
          <w:sz w:val="22"/>
          <w:szCs w:val="22"/>
        </w:rPr>
        <w:t xml:space="preserve">     </w:t>
      </w:r>
      <w:r w:rsidR="005B517C" w:rsidRPr="001811CB">
        <w:rPr>
          <w:rFonts w:asciiTheme="minorHAnsi" w:hAnsiTheme="minorHAnsi"/>
          <w:b/>
          <w:sz w:val="22"/>
          <w:szCs w:val="22"/>
          <w:highlight w:val="yellow"/>
        </w:rPr>
        <w:t>(</w:t>
      </w:r>
      <w:r w:rsidR="005F37D4" w:rsidRPr="001811CB">
        <w:rPr>
          <w:rFonts w:asciiTheme="minorHAnsi" w:hAnsiTheme="minorHAnsi"/>
          <w:b/>
          <w:sz w:val="22"/>
          <w:szCs w:val="22"/>
          <w:highlight w:val="yellow"/>
        </w:rPr>
        <w:t xml:space="preserve">Total </w:t>
      </w:r>
      <w:r w:rsidR="003706FB">
        <w:rPr>
          <w:rFonts w:asciiTheme="minorHAnsi" w:hAnsiTheme="minorHAnsi"/>
          <w:b/>
          <w:sz w:val="22"/>
          <w:szCs w:val="22"/>
          <w:highlight w:val="yellow"/>
        </w:rPr>
        <w:t>17</w:t>
      </w:r>
      <w:r w:rsidR="00BC499A" w:rsidRPr="001811CB">
        <w:rPr>
          <w:rFonts w:asciiTheme="minorHAnsi" w:hAnsiTheme="minorHAnsi"/>
          <w:b/>
          <w:sz w:val="22"/>
          <w:szCs w:val="22"/>
          <w:highlight w:val="yellow"/>
        </w:rPr>
        <w:t xml:space="preserve"> Year</w:t>
      </w:r>
      <w:r w:rsidR="006E5D89" w:rsidRPr="001811CB">
        <w:rPr>
          <w:rFonts w:asciiTheme="minorHAnsi" w:hAnsiTheme="minorHAnsi"/>
          <w:b/>
          <w:sz w:val="22"/>
          <w:szCs w:val="22"/>
          <w:highlight w:val="yellow"/>
        </w:rPr>
        <w:t>s Experience)</w:t>
      </w:r>
    </w:p>
    <w:p w:rsidR="00B1492D" w:rsidRPr="002047CF" w:rsidRDefault="003706FB" w:rsidP="00F45D43">
      <w:pPr>
        <w:jc w:val="both"/>
        <w:rPr>
          <w:rFonts w:asciiTheme="minorHAnsi" w:hAnsiTheme="minorHAnsi" w:cstheme="majorBidi"/>
          <w:sz w:val="20"/>
          <w:szCs w:val="20"/>
        </w:rPr>
      </w:pPr>
      <w:r>
        <w:rPr>
          <w:rFonts w:asciiTheme="minorHAnsi" w:hAnsiTheme="minorHAnsi" w:cstheme="majorBidi"/>
          <w:sz w:val="20"/>
          <w:szCs w:val="20"/>
        </w:rPr>
        <w:t>I have more than 17</w:t>
      </w:r>
      <w:r w:rsidR="002047CF" w:rsidRPr="002047CF">
        <w:rPr>
          <w:rFonts w:asciiTheme="minorHAnsi" w:hAnsiTheme="minorHAnsi" w:cstheme="majorBidi"/>
          <w:sz w:val="20"/>
          <w:szCs w:val="20"/>
        </w:rPr>
        <w:t xml:space="preserve"> years of Continuously Experience in Preventive &amp; Corrective and Breakdown Maintenance, Troubleshooting &amp; Rectification , Project (Design, Construction &amp; Commissioning) of technical functions relating to </w:t>
      </w:r>
      <w:r w:rsidR="00DD29E9" w:rsidRPr="002047CF">
        <w:rPr>
          <w:rFonts w:asciiTheme="minorHAnsi" w:hAnsiTheme="minorHAnsi" w:cstheme="majorBidi"/>
          <w:sz w:val="20"/>
          <w:szCs w:val="20"/>
        </w:rPr>
        <w:t>Electrical</w:t>
      </w:r>
      <w:r w:rsidR="00DD29E9">
        <w:rPr>
          <w:rFonts w:asciiTheme="minorHAnsi" w:hAnsiTheme="minorHAnsi" w:cstheme="majorBidi"/>
          <w:sz w:val="20"/>
          <w:szCs w:val="20"/>
        </w:rPr>
        <w:t>, Instrumentation</w:t>
      </w:r>
      <w:r w:rsidR="002047CF" w:rsidRPr="002047CF">
        <w:rPr>
          <w:rFonts w:asciiTheme="minorHAnsi" w:hAnsiTheme="minorHAnsi" w:cstheme="majorBidi"/>
          <w:sz w:val="20"/>
          <w:szCs w:val="20"/>
        </w:rPr>
        <w:t xml:space="preserve"> and Control Equipment's in the field </w:t>
      </w:r>
      <w:r w:rsidR="00DD29E9">
        <w:rPr>
          <w:rFonts w:asciiTheme="minorHAnsi" w:hAnsiTheme="minorHAnsi" w:cstheme="majorBidi"/>
          <w:sz w:val="20"/>
          <w:szCs w:val="20"/>
        </w:rPr>
        <w:t xml:space="preserve">&amp; workshop </w:t>
      </w:r>
      <w:r w:rsidR="002047CF" w:rsidRPr="002047CF">
        <w:rPr>
          <w:rFonts w:asciiTheme="minorHAnsi" w:hAnsiTheme="minorHAnsi" w:cstheme="majorBidi"/>
          <w:sz w:val="20"/>
          <w:szCs w:val="20"/>
        </w:rPr>
        <w:t>of (Oil Refinery, Petrochemicals, Fertil</w:t>
      </w:r>
      <w:r w:rsidR="002047CF">
        <w:rPr>
          <w:rFonts w:asciiTheme="minorHAnsi" w:hAnsiTheme="minorHAnsi" w:cstheme="majorBidi"/>
          <w:sz w:val="20"/>
          <w:szCs w:val="20"/>
        </w:rPr>
        <w:t>izer &amp; Power Plant) productions , So</w:t>
      </w:r>
      <w:r w:rsidR="002047CF" w:rsidRPr="002047CF">
        <w:rPr>
          <w:rFonts w:asciiTheme="minorHAnsi" w:hAnsiTheme="minorHAnsi" w:cstheme="majorBidi"/>
          <w:sz w:val="20"/>
          <w:szCs w:val="20"/>
        </w:rPr>
        <w:t xml:space="preserve"> as to ensure optimized manufacturing/products, meeting all international standards &amp; codes, quality and other requirem</w:t>
      </w:r>
      <w:r w:rsidR="002047CF">
        <w:rPr>
          <w:rFonts w:asciiTheme="minorHAnsi" w:hAnsiTheme="minorHAnsi" w:cstheme="majorBidi"/>
          <w:sz w:val="20"/>
          <w:szCs w:val="20"/>
        </w:rPr>
        <w:t xml:space="preserve">ents in order to meet company </w:t>
      </w:r>
      <w:r w:rsidR="00DD29E9">
        <w:rPr>
          <w:rFonts w:asciiTheme="minorHAnsi" w:hAnsiTheme="minorHAnsi" w:cstheme="majorBidi"/>
          <w:sz w:val="20"/>
          <w:szCs w:val="20"/>
        </w:rPr>
        <w:t>‘targets.</w:t>
      </w:r>
    </w:p>
    <w:p w:rsidR="00C40D3A" w:rsidRPr="00785C72" w:rsidRDefault="00C40D3A" w:rsidP="00C55E48">
      <w:pPr>
        <w:pStyle w:val="PlainText"/>
        <w:pBdr>
          <w:top w:val="single" w:sz="18" w:space="0" w:color="auto"/>
        </w:pBdr>
        <w:jc w:val="both"/>
        <w:rPr>
          <w:rFonts w:asciiTheme="minorHAnsi" w:eastAsia="MS Mincho" w:hAnsiTheme="minorHAnsi" w:cs="Tahoma"/>
          <w:sz w:val="4"/>
        </w:rPr>
      </w:pPr>
    </w:p>
    <w:p w:rsidR="00110BB2" w:rsidRDefault="00690AA2" w:rsidP="00A97817">
      <w:pPr>
        <w:outlineLvl w:val="0"/>
        <w:rPr>
          <w:b/>
        </w:rPr>
      </w:pPr>
      <w:r w:rsidRPr="00690AA2">
        <w:rPr>
          <w:rFonts w:asciiTheme="minorHAnsi" w:hAnsiTheme="minorHAnsi"/>
          <w:b/>
          <w:iCs/>
          <w:sz w:val="22"/>
          <w:szCs w:val="22"/>
          <w:u w:val="single"/>
        </w:rPr>
        <w:t>QUALIFICATION:</w:t>
      </w:r>
      <w:r>
        <w:rPr>
          <w:b/>
          <w:smallCaps/>
          <w:sz w:val="23"/>
          <w:szCs w:val="23"/>
        </w:rPr>
        <w:t xml:space="preserve"> </w:t>
      </w:r>
      <w:r w:rsidR="009E6E45">
        <w:rPr>
          <w:b/>
          <w:smallCaps/>
          <w:sz w:val="23"/>
          <w:szCs w:val="23"/>
        </w:rPr>
        <w:t xml:space="preserve">  </w:t>
      </w:r>
      <w:r>
        <w:rPr>
          <w:b/>
          <w:smallCaps/>
          <w:color w:val="FF0000"/>
          <w:sz w:val="23"/>
          <w:szCs w:val="23"/>
        </w:rPr>
        <w:br/>
      </w:r>
      <w:r w:rsidRPr="00A80410">
        <w:rPr>
          <w:rFonts w:asciiTheme="minorHAnsi" w:hAnsiTheme="minorHAnsi" w:cstheme="majorBidi"/>
          <w:sz w:val="20"/>
          <w:szCs w:val="22"/>
        </w:rPr>
        <w:t>2004 – 2006</w:t>
      </w:r>
      <w:r w:rsidRPr="00472D3E">
        <w:rPr>
          <w:rFonts w:asciiTheme="minorHAnsi" w:hAnsiTheme="minorHAnsi" w:cstheme="majorBidi"/>
          <w:b/>
          <w:sz w:val="20"/>
          <w:szCs w:val="22"/>
        </w:rPr>
        <w:t xml:space="preserve">  </w:t>
      </w:r>
      <w:r w:rsidR="002E4138">
        <w:rPr>
          <w:rFonts w:asciiTheme="minorHAnsi" w:hAnsiTheme="minorHAnsi" w:cstheme="majorBidi"/>
          <w:b/>
          <w:sz w:val="20"/>
          <w:szCs w:val="22"/>
        </w:rPr>
        <w:t xml:space="preserve">         </w:t>
      </w:r>
      <w:r w:rsidR="004568E3">
        <w:rPr>
          <w:rFonts w:asciiTheme="minorHAnsi" w:hAnsiTheme="minorHAnsi" w:cstheme="majorBidi"/>
          <w:b/>
          <w:sz w:val="20"/>
          <w:szCs w:val="22"/>
        </w:rPr>
        <w:t>B-TECH (Pass)</w:t>
      </w:r>
      <w:r w:rsidR="00110BB2" w:rsidRPr="00A80410">
        <w:rPr>
          <w:rFonts w:asciiTheme="minorHAnsi" w:hAnsiTheme="minorHAnsi" w:cstheme="majorBidi"/>
          <w:b/>
          <w:sz w:val="20"/>
          <w:szCs w:val="22"/>
        </w:rPr>
        <w:t xml:space="preserve"> Degree in Electrical</w:t>
      </w:r>
      <w:r w:rsidR="004568E3">
        <w:rPr>
          <w:rFonts w:asciiTheme="minorHAnsi" w:hAnsiTheme="minorHAnsi" w:cstheme="majorBidi"/>
          <w:b/>
          <w:sz w:val="20"/>
          <w:szCs w:val="22"/>
        </w:rPr>
        <w:t xml:space="preserve">   </w:t>
      </w:r>
      <w:r w:rsidR="00DD29E9">
        <w:rPr>
          <w:rFonts w:asciiTheme="minorHAnsi" w:hAnsiTheme="minorHAnsi" w:cstheme="majorBidi"/>
          <w:sz w:val="20"/>
          <w:szCs w:val="22"/>
        </w:rPr>
        <w:t>Al-Khair University (</w:t>
      </w:r>
      <w:r w:rsidR="004568E3" w:rsidRPr="00B36804">
        <w:rPr>
          <w:rFonts w:asciiTheme="minorHAnsi" w:hAnsiTheme="minorHAnsi" w:cstheme="majorBidi"/>
          <w:sz w:val="20"/>
          <w:szCs w:val="22"/>
          <w:highlight w:val="yellow"/>
        </w:rPr>
        <w:t>Register from UAE</w:t>
      </w:r>
      <w:r w:rsidR="002E4138" w:rsidRPr="00B36804">
        <w:rPr>
          <w:rFonts w:asciiTheme="minorHAnsi" w:hAnsiTheme="minorHAnsi" w:cstheme="majorBidi"/>
          <w:sz w:val="20"/>
          <w:szCs w:val="22"/>
          <w:highlight w:val="yellow"/>
        </w:rPr>
        <w:t xml:space="preserve"> Embassy, Foreign affairs and HEC</w:t>
      </w:r>
      <w:r w:rsidR="00FF357F" w:rsidRPr="00B36804">
        <w:rPr>
          <w:rFonts w:asciiTheme="minorHAnsi" w:hAnsiTheme="minorHAnsi" w:cstheme="majorBidi"/>
          <w:sz w:val="20"/>
          <w:szCs w:val="22"/>
          <w:highlight w:val="yellow"/>
        </w:rPr>
        <w:t>)</w:t>
      </w:r>
      <w:r w:rsidR="004568E3" w:rsidRPr="00B36804">
        <w:rPr>
          <w:rFonts w:asciiTheme="minorHAnsi" w:hAnsiTheme="minorHAnsi" w:cstheme="majorBidi"/>
          <w:sz w:val="20"/>
          <w:szCs w:val="22"/>
        </w:rPr>
        <w:t xml:space="preserve"> </w:t>
      </w:r>
      <w:r w:rsidR="004568E3">
        <w:rPr>
          <w:rFonts w:asciiTheme="minorHAnsi" w:hAnsiTheme="minorHAnsi" w:cstheme="majorBidi"/>
          <w:sz w:val="20"/>
          <w:szCs w:val="22"/>
        </w:rPr>
        <w:t xml:space="preserve">           </w:t>
      </w:r>
    </w:p>
    <w:p w:rsidR="004568E3" w:rsidRDefault="00690AA2" w:rsidP="00A97817">
      <w:pPr>
        <w:outlineLvl w:val="0"/>
        <w:rPr>
          <w:rFonts w:asciiTheme="minorHAnsi" w:hAnsiTheme="minorHAnsi" w:cstheme="majorBidi"/>
          <w:b/>
          <w:sz w:val="20"/>
          <w:szCs w:val="22"/>
        </w:rPr>
      </w:pPr>
      <w:r w:rsidRPr="00A80410">
        <w:rPr>
          <w:rFonts w:asciiTheme="minorHAnsi" w:hAnsiTheme="minorHAnsi" w:cstheme="majorBidi"/>
          <w:sz w:val="20"/>
          <w:szCs w:val="22"/>
        </w:rPr>
        <w:t>1999 – 2002</w:t>
      </w:r>
      <w:r w:rsidRPr="00472D3E">
        <w:rPr>
          <w:rFonts w:asciiTheme="minorHAnsi" w:hAnsiTheme="minorHAnsi" w:cstheme="majorBidi"/>
          <w:b/>
          <w:sz w:val="20"/>
          <w:szCs w:val="22"/>
        </w:rPr>
        <w:t xml:space="preserve">     </w:t>
      </w:r>
      <w:r w:rsidR="009E6E45">
        <w:rPr>
          <w:rFonts w:asciiTheme="minorHAnsi" w:hAnsiTheme="minorHAnsi" w:cstheme="majorBidi"/>
          <w:b/>
          <w:sz w:val="20"/>
          <w:szCs w:val="22"/>
        </w:rPr>
        <w:t xml:space="preserve">  </w:t>
      </w:r>
      <w:r w:rsidR="00F14008">
        <w:rPr>
          <w:rFonts w:asciiTheme="minorHAnsi" w:hAnsiTheme="minorHAnsi" w:cstheme="majorBidi"/>
          <w:b/>
          <w:sz w:val="20"/>
          <w:szCs w:val="22"/>
        </w:rPr>
        <w:t xml:space="preserve">    </w:t>
      </w:r>
      <w:r w:rsidRPr="00A80410">
        <w:rPr>
          <w:rFonts w:asciiTheme="minorHAnsi" w:hAnsiTheme="minorHAnsi" w:cstheme="majorBidi"/>
          <w:b/>
          <w:sz w:val="20"/>
          <w:szCs w:val="22"/>
        </w:rPr>
        <w:t>D.A.E</w:t>
      </w:r>
      <w:r>
        <w:rPr>
          <w:b/>
          <w:smallCaps/>
          <w:sz w:val="23"/>
          <w:szCs w:val="23"/>
        </w:rPr>
        <w:t xml:space="preserve">     </w:t>
      </w:r>
      <w:r w:rsidR="00A80410" w:rsidRPr="00A80410">
        <w:rPr>
          <w:rFonts w:asciiTheme="minorHAnsi" w:hAnsiTheme="minorHAnsi" w:cstheme="majorBidi"/>
          <w:b/>
          <w:sz w:val="20"/>
          <w:szCs w:val="22"/>
        </w:rPr>
        <w:t>(Electrical)</w:t>
      </w:r>
      <w:r>
        <w:rPr>
          <w:b/>
          <w:smallCaps/>
          <w:sz w:val="23"/>
          <w:szCs w:val="23"/>
        </w:rPr>
        <w:t xml:space="preserve">         </w:t>
      </w:r>
      <w:r w:rsidR="00472D3E">
        <w:rPr>
          <w:b/>
          <w:smallCaps/>
          <w:sz w:val="23"/>
          <w:szCs w:val="23"/>
        </w:rPr>
        <w:t xml:space="preserve"> </w:t>
      </w:r>
      <w:r w:rsidR="00D21703">
        <w:rPr>
          <w:b/>
          <w:smallCaps/>
          <w:sz w:val="23"/>
          <w:szCs w:val="23"/>
        </w:rPr>
        <w:t xml:space="preserve"> </w:t>
      </w:r>
      <w:r w:rsidR="00F959ED">
        <w:rPr>
          <w:b/>
          <w:smallCaps/>
          <w:sz w:val="23"/>
          <w:szCs w:val="23"/>
        </w:rPr>
        <w:t xml:space="preserve">               </w:t>
      </w:r>
      <w:r w:rsidR="004568E3">
        <w:rPr>
          <w:b/>
          <w:smallCaps/>
          <w:sz w:val="23"/>
          <w:szCs w:val="23"/>
        </w:rPr>
        <w:t xml:space="preserve">     </w:t>
      </w:r>
      <w:r w:rsidRPr="00472D3E">
        <w:rPr>
          <w:rFonts w:asciiTheme="minorHAnsi" w:hAnsiTheme="minorHAnsi" w:cstheme="majorBidi"/>
          <w:sz w:val="20"/>
          <w:szCs w:val="22"/>
        </w:rPr>
        <w:t>Government College of Technology Lahore (Electrical Power)</w:t>
      </w:r>
      <w:r w:rsidRPr="0043316B">
        <w:rPr>
          <w:sz w:val="23"/>
          <w:szCs w:val="23"/>
        </w:rPr>
        <w:t xml:space="preserve"> </w:t>
      </w:r>
      <w:r w:rsidR="00472D3E">
        <w:rPr>
          <w:sz w:val="23"/>
          <w:szCs w:val="23"/>
        </w:rPr>
        <w:t xml:space="preserve">   </w:t>
      </w:r>
    </w:p>
    <w:p w:rsidR="00B1492D" w:rsidRPr="00A97817" w:rsidRDefault="00690AA2" w:rsidP="00A97817">
      <w:pPr>
        <w:outlineLvl w:val="0"/>
        <w:rPr>
          <w:b/>
          <w:smallCaps/>
          <w:sz w:val="23"/>
          <w:szCs w:val="23"/>
        </w:rPr>
      </w:pPr>
      <w:r w:rsidRPr="00A80410">
        <w:rPr>
          <w:rFonts w:asciiTheme="minorHAnsi" w:hAnsiTheme="minorHAnsi" w:cstheme="majorBidi"/>
          <w:sz w:val="20"/>
          <w:szCs w:val="22"/>
        </w:rPr>
        <w:t>1996 – 1998</w:t>
      </w:r>
      <w:r w:rsidRPr="00472D3E">
        <w:rPr>
          <w:rFonts w:asciiTheme="minorHAnsi" w:hAnsiTheme="minorHAnsi" w:cstheme="majorBidi"/>
          <w:b/>
          <w:sz w:val="20"/>
          <w:szCs w:val="22"/>
        </w:rPr>
        <w:t xml:space="preserve">     </w:t>
      </w:r>
      <w:r w:rsidR="009E6E45">
        <w:rPr>
          <w:rFonts w:asciiTheme="minorHAnsi" w:hAnsiTheme="minorHAnsi" w:cstheme="majorBidi"/>
          <w:b/>
          <w:sz w:val="20"/>
          <w:szCs w:val="22"/>
        </w:rPr>
        <w:t xml:space="preserve">      </w:t>
      </w:r>
      <w:r w:rsidRPr="00A80410">
        <w:rPr>
          <w:rFonts w:asciiTheme="minorHAnsi" w:hAnsiTheme="minorHAnsi" w:cstheme="majorBidi"/>
          <w:b/>
          <w:sz w:val="20"/>
          <w:szCs w:val="22"/>
        </w:rPr>
        <w:t>MATRIC</w:t>
      </w:r>
      <w:r w:rsidRPr="00A80410">
        <w:rPr>
          <w:b/>
          <w:smallCaps/>
          <w:sz w:val="23"/>
          <w:szCs w:val="23"/>
        </w:rPr>
        <w:t xml:space="preserve"> </w:t>
      </w:r>
      <w:r w:rsidRPr="004B4CC5">
        <w:rPr>
          <w:b/>
          <w:smallCaps/>
          <w:sz w:val="23"/>
          <w:szCs w:val="23"/>
        </w:rPr>
        <w:t xml:space="preserve">    </w:t>
      </w:r>
      <w:r>
        <w:rPr>
          <w:b/>
          <w:smallCaps/>
          <w:sz w:val="23"/>
          <w:szCs w:val="23"/>
        </w:rPr>
        <w:t xml:space="preserve"> </w:t>
      </w:r>
      <w:r w:rsidR="00472D3E">
        <w:rPr>
          <w:b/>
          <w:smallCaps/>
          <w:sz w:val="23"/>
          <w:szCs w:val="23"/>
        </w:rPr>
        <w:t xml:space="preserve">    </w:t>
      </w:r>
      <w:r w:rsidR="00D21703">
        <w:rPr>
          <w:b/>
          <w:smallCaps/>
          <w:sz w:val="23"/>
          <w:szCs w:val="23"/>
        </w:rPr>
        <w:t xml:space="preserve"> </w:t>
      </w:r>
      <w:r w:rsidR="00F959ED">
        <w:rPr>
          <w:b/>
          <w:smallCaps/>
          <w:sz w:val="23"/>
          <w:szCs w:val="23"/>
        </w:rPr>
        <w:t xml:space="preserve">                                  </w:t>
      </w:r>
      <w:r w:rsidR="00A80410">
        <w:rPr>
          <w:b/>
          <w:smallCaps/>
          <w:sz w:val="23"/>
          <w:szCs w:val="23"/>
        </w:rPr>
        <w:t xml:space="preserve"> </w:t>
      </w:r>
      <w:r w:rsidR="004568E3">
        <w:rPr>
          <w:b/>
          <w:smallCaps/>
          <w:sz w:val="23"/>
          <w:szCs w:val="23"/>
        </w:rPr>
        <w:t xml:space="preserve">     </w:t>
      </w:r>
      <w:r w:rsidRPr="00472D3E">
        <w:rPr>
          <w:rFonts w:asciiTheme="minorHAnsi" w:hAnsiTheme="minorHAnsi" w:cstheme="majorBidi"/>
          <w:sz w:val="20"/>
          <w:szCs w:val="22"/>
        </w:rPr>
        <w:t>Government High School Sheikhupura</w:t>
      </w:r>
      <w:r>
        <w:rPr>
          <w:sz w:val="23"/>
          <w:szCs w:val="23"/>
        </w:rPr>
        <w:t xml:space="preserve">                                    </w:t>
      </w:r>
    </w:p>
    <w:p w:rsidR="00950FE8" w:rsidRPr="00950FE8" w:rsidRDefault="00950FE8" w:rsidP="009E6E45">
      <w:pPr>
        <w:jc w:val="both"/>
        <w:outlineLvl w:val="0"/>
        <w:rPr>
          <w:b/>
        </w:rPr>
      </w:pPr>
    </w:p>
    <w:p w:rsidR="00B1492D" w:rsidRPr="00785C72" w:rsidRDefault="00B1492D" w:rsidP="004046DD">
      <w:pPr>
        <w:pStyle w:val="PlainText"/>
        <w:pBdr>
          <w:top w:val="single" w:sz="18" w:space="2" w:color="auto"/>
        </w:pBdr>
        <w:jc w:val="both"/>
        <w:rPr>
          <w:rFonts w:asciiTheme="minorHAnsi" w:eastAsia="MS Mincho" w:hAnsiTheme="minorHAnsi" w:cs="Tahoma"/>
          <w:sz w:val="4"/>
        </w:rPr>
      </w:pPr>
    </w:p>
    <w:p w:rsidR="006C4B49" w:rsidRPr="006C4B49" w:rsidRDefault="006C4B49" w:rsidP="006C4B49">
      <w:pPr>
        <w:outlineLvl w:val="0"/>
        <w:rPr>
          <w:rFonts w:asciiTheme="minorHAnsi" w:hAnsiTheme="minorHAnsi" w:cstheme="majorBidi"/>
          <w:sz w:val="20"/>
          <w:szCs w:val="22"/>
        </w:rPr>
      </w:pPr>
      <w:r w:rsidRPr="006C4B49">
        <w:rPr>
          <w:rFonts w:asciiTheme="minorHAnsi" w:hAnsiTheme="minorHAnsi"/>
          <w:b/>
          <w:iCs/>
          <w:sz w:val="22"/>
          <w:szCs w:val="22"/>
          <w:u w:val="single"/>
        </w:rPr>
        <w:t>EXPERIENCE SUMMARY:</w:t>
      </w:r>
      <w:r w:rsidRPr="006C4B49">
        <w:rPr>
          <w:rFonts w:asciiTheme="minorHAnsi" w:hAnsiTheme="minorHAnsi"/>
          <w:b/>
          <w:iCs/>
          <w:sz w:val="22"/>
          <w:szCs w:val="22"/>
          <w:u w:val="single"/>
        </w:rPr>
        <w:br/>
        <w:t>Job Title</w:t>
      </w:r>
      <w:r w:rsidRPr="00EF7814">
        <w:rPr>
          <w:b/>
          <w:sz w:val="23"/>
          <w:szCs w:val="23"/>
        </w:rPr>
        <w:tab/>
      </w:r>
      <w:r w:rsidRPr="00EF7814">
        <w:rPr>
          <w:b/>
          <w:sz w:val="23"/>
          <w:szCs w:val="23"/>
        </w:rPr>
        <w:tab/>
      </w:r>
      <w:r w:rsidRPr="00EF7814">
        <w:rPr>
          <w:b/>
          <w:sz w:val="23"/>
          <w:szCs w:val="23"/>
        </w:rPr>
        <w:tab/>
      </w:r>
      <w:r w:rsidRPr="00EF7814">
        <w:rPr>
          <w:b/>
          <w:sz w:val="23"/>
          <w:szCs w:val="23"/>
        </w:rPr>
        <w:tab/>
      </w:r>
      <w:r w:rsidRPr="006C4B49">
        <w:rPr>
          <w:rFonts w:asciiTheme="minorHAnsi" w:hAnsiTheme="minorHAnsi"/>
          <w:b/>
          <w:iCs/>
          <w:sz w:val="22"/>
          <w:szCs w:val="22"/>
          <w:u w:val="single"/>
        </w:rPr>
        <w:t>Industry</w:t>
      </w:r>
      <w:r w:rsidRPr="00EF7814">
        <w:rPr>
          <w:b/>
          <w:sz w:val="23"/>
          <w:szCs w:val="23"/>
        </w:rPr>
        <w:tab/>
      </w:r>
      <w:r w:rsidRPr="00EF7814">
        <w:rPr>
          <w:b/>
          <w:sz w:val="23"/>
          <w:szCs w:val="23"/>
        </w:rPr>
        <w:tab/>
      </w:r>
      <w:r w:rsidRPr="00EF7814">
        <w:rPr>
          <w:b/>
          <w:sz w:val="23"/>
          <w:szCs w:val="23"/>
        </w:rPr>
        <w:tab/>
      </w:r>
      <w:r>
        <w:rPr>
          <w:b/>
          <w:sz w:val="23"/>
          <w:szCs w:val="23"/>
        </w:rPr>
        <w:t xml:space="preserve">                                   </w:t>
      </w:r>
      <w:r w:rsidRPr="006C4B49">
        <w:rPr>
          <w:rFonts w:asciiTheme="minorHAnsi" w:hAnsiTheme="minorHAnsi"/>
          <w:b/>
          <w:iCs/>
          <w:sz w:val="22"/>
          <w:szCs w:val="22"/>
          <w:u w:val="single"/>
        </w:rPr>
        <w:t>Duration</w:t>
      </w:r>
      <w:r>
        <w:rPr>
          <w:b/>
          <w:color w:val="FF0000"/>
          <w:sz w:val="23"/>
          <w:szCs w:val="23"/>
        </w:rPr>
        <w:tab/>
      </w:r>
      <w:r>
        <w:rPr>
          <w:b/>
          <w:color w:val="FF0000"/>
          <w:sz w:val="23"/>
          <w:szCs w:val="23"/>
        </w:rPr>
        <w:tab/>
      </w:r>
      <w:r>
        <w:rPr>
          <w:b/>
          <w:smallCaps/>
          <w:color w:val="FF0000"/>
          <w:sz w:val="23"/>
          <w:szCs w:val="23"/>
        </w:rPr>
        <w:br/>
      </w:r>
      <w:r w:rsidRPr="006C4B49">
        <w:rPr>
          <w:rFonts w:asciiTheme="minorHAnsi" w:hAnsiTheme="minorHAnsi" w:cstheme="majorBidi"/>
          <w:sz w:val="20"/>
          <w:szCs w:val="22"/>
        </w:rPr>
        <w:t>(Senior Officer Electrical)</w:t>
      </w:r>
      <w:r w:rsidRPr="006C4B49">
        <w:rPr>
          <w:rFonts w:asciiTheme="minorHAnsi" w:hAnsiTheme="minorHAnsi" w:cstheme="majorBidi"/>
          <w:sz w:val="20"/>
          <w:szCs w:val="22"/>
        </w:rPr>
        <w:tab/>
        <w:t xml:space="preserve">          </w:t>
      </w:r>
      <w:r>
        <w:rPr>
          <w:rFonts w:asciiTheme="minorHAnsi" w:hAnsiTheme="minorHAnsi" w:cstheme="majorBidi"/>
          <w:sz w:val="20"/>
          <w:szCs w:val="22"/>
        </w:rPr>
        <w:t xml:space="preserve">                     </w:t>
      </w:r>
      <w:r w:rsidRPr="006C4B49">
        <w:rPr>
          <w:rFonts w:asciiTheme="minorHAnsi" w:hAnsiTheme="minorHAnsi" w:cstheme="majorBidi"/>
          <w:sz w:val="20"/>
          <w:szCs w:val="22"/>
        </w:rPr>
        <w:t xml:space="preserve"> (Refinery)</w:t>
      </w:r>
      <w:r w:rsidRPr="006C4B49">
        <w:rPr>
          <w:rFonts w:asciiTheme="minorHAnsi" w:hAnsiTheme="minorHAnsi" w:cstheme="majorBidi"/>
          <w:sz w:val="20"/>
          <w:szCs w:val="22"/>
        </w:rPr>
        <w:tab/>
        <w:t xml:space="preserve">               </w:t>
      </w:r>
      <w:r>
        <w:rPr>
          <w:rFonts w:asciiTheme="minorHAnsi" w:hAnsiTheme="minorHAnsi" w:cstheme="majorBidi"/>
          <w:sz w:val="20"/>
          <w:szCs w:val="22"/>
        </w:rPr>
        <w:t xml:space="preserve">                                              </w:t>
      </w:r>
      <w:r w:rsidR="00376054">
        <w:rPr>
          <w:rFonts w:asciiTheme="minorHAnsi" w:hAnsiTheme="minorHAnsi" w:cstheme="majorBidi"/>
          <w:sz w:val="20"/>
          <w:szCs w:val="22"/>
        </w:rPr>
        <w:t xml:space="preserve">         </w:t>
      </w:r>
      <w:r w:rsidR="00E476E7">
        <w:rPr>
          <w:rFonts w:asciiTheme="minorHAnsi" w:hAnsiTheme="minorHAnsi" w:cstheme="majorBidi"/>
          <w:sz w:val="20"/>
          <w:szCs w:val="22"/>
        </w:rPr>
        <w:t xml:space="preserve">   </w:t>
      </w:r>
      <w:r w:rsidR="00836BBD">
        <w:rPr>
          <w:rFonts w:asciiTheme="minorHAnsi" w:hAnsiTheme="minorHAnsi" w:cstheme="majorBidi"/>
          <w:sz w:val="20"/>
          <w:szCs w:val="22"/>
        </w:rPr>
        <w:t>(05 Years</w:t>
      </w:r>
      <w:r w:rsidRPr="006C4B49">
        <w:rPr>
          <w:rFonts w:asciiTheme="minorHAnsi" w:hAnsiTheme="minorHAnsi" w:cstheme="majorBidi"/>
          <w:sz w:val="20"/>
          <w:szCs w:val="22"/>
        </w:rPr>
        <w:t xml:space="preserve"> to Till Now) </w:t>
      </w:r>
      <w:r w:rsidRPr="006C4B49">
        <w:rPr>
          <w:rFonts w:asciiTheme="minorHAnsi" w:hAnsiTheme="minorHAnsi" w:cstheme="majorBidi"/>
          <w:sz w:val="20"/>
          <w:szCs w:val="22"/>
        </w:rPr>
        <w:br/>
        <w:t xml:space="preserve">(Electrical Assistant Forman)              </w:t>
      </w:r>
      <w:r>
        <w:rPr>
          <w:rFonts w:asciiTheme="minorHAnsi" w:hAnsiTheme="minorHAnsi" w:cstheme="majorBidi"/>
          <w:sz w:val="20"/>
          <w:szCs w:val="22"/>
        </w:rPr>
        <w:t xml:space="preserve">               </w:t>
      </w:r>
      <w:r w:rsidRPr="006C4B49">
        <w:rPr>
          <w:rFonts w:asciiTheme="minorHAnsi" w:hAnsiTheme="minorHAnsi" w:cstheme="majorBidi"/>
          <w:sz w:val="20"/>
          <w:szCs w:val="22"/>
        </w:rPr>
        <w:t>(Petrochemical Plant)</w:t>
      </w:r>
      <w:r w:rsidRPr="006C4B49">
        <w:rPr>
          <w:rFonts w:asciiTheme="minorHAnsi" w:hAnsiTheme="minorHAnsi" w:cstheme="majorBidi"/>
          <w:sz w:val="20"/>
          <w:szCs w:val="22"/>
        </w:rPr>
        <w:tab/>
        <w:t xml:space="preserve">                      </w:t>
      </w:r>
      <w:r>
        <w:rPr>
          <w:rFonts w:asciiTheme="minorHAnsi" w:hAnsiTheme="minorHAnsi" w:cstheme="majorBidi"/>
          <w:sz w:val="20"/>
          <w:szCs w:val="22"/>
        </w:rPr>
        <w:t xml:space="preserve">                       </w:t>
      </w:r>
      <w:r w:rsidR="00376054">
        <w:rPr>
          <w:rFonts w:asciiTheme="minorHAnsi" w:hAnsiTheme="minorHAnsi" w:cstheme="majorBidi"/>
          <w:sz w:val="20"/>
          <w:szCs w:val="22"/>
        </w:rPr>
        <w:t xml:space="preserve">         </w:t>
      </w:r>
      <w:r w:rsidR="00E476E7">
        <w:rPr>
          <w:rFonts w:asciiTheme="minorHAnsi" w:hAnsiTheme="minorHAnsi" w:cstheme="majorBidi"/>
          <w:sz w:val="20"/>
          <w:szCs w:val="22"/>
        </w:rPr>
        <w:t xml:space="preserve">    </w:t>
      </w:r>
      <w:r w:rsidRPr="006C4B49">
        <w:rPr>
          <w:rFonts w:asciiTheme="minorHAnsi" w:hAnsiTheme="minorHAnsi" w:cstheme="majorBidi"/>
          <w:sz w:val="20"/>
          <w:szCs w:val="22"/>
        </w:rPr>
        <w:t>(05 Years 06 Months)                  (Electrical Supervisor)</w:t>
      </w:r>
      <w:r w:rsidRPr="006C4B49">
        <w:rPr>
          <w:rFonts w:asciiTheme="minorHAnsi" w:hAnsiTheme="minorHAnsi" w:cstheme="majorBidi"/>
          <w:sz w:val="20"/>
          <w:szCs w:val="22"/>
        </w:rPr>
        <w:tab/>
        <w:t xml:space="preserve">                         </w:t>
      </w:r>
      <w:r>
        <w:rPr>
          <w:rFonts w:asciiTheme="minorHAnsi" w:hAnsiTheme="minorHAnsi" w:cstheme="majorBidi"/>
          <w:sz w:val="20"/>
          <w:szCs w:val="22"/>
        </w:rPr>
        <w:t xml:space="preserve">       </w:t>
      </w:r>
      <w:r w:rsidRPr="006C4B49">
        <w:rPr>
          <w:rFonts w:asciiTheme="minorHAnsi" w:hAnsiTheme="minorHAnsi" w:cstheme="majorBidi"/>
          <w:sz w:val="20"/>
          <w:szCs w:val="22"/>
        </w:rPr>
        <w:t>(</w:t>
      </w:r>
      <w:r w:rsidR="00376054">
        <w:rPr>
          <w:rFonts w:asciiTheme="minorHAnsi" w:hAnsiTheme="minorHAnsi" w:cstheme="majorBidi"/>
          <w:sz w:val="20"/>
          <w:szCs w:val="22"/>
        </w:rPr>
        <w:t>Power Plants</w:t>
      </w:r>
      <w:r w:rsidRPr="006C4B49">
        <w:rPr>
          <w:rFonts w:asciiTheme="minorHAnsi" w:hAnsiTheme="minorHAnsi" w:cstheme="majorBidi"/>
          <w:sz w:val="20"/>
          <w:szCs w:val="22"/>
        </w:rPr>
        <w:t xml:space="preserve">)                </w:t>
      </w:r>
      <w:r w:rsidR="0015780F">
        <w:rPr>
          <w:rFonts w:asciiTheme="minorHAnsi" w:hAnsiTheme="minorHAnsi" w:cstheme="majorBidi"/>
          <w:sz w:val="20"/>
          <w:szCs w:val="22"/>
        </w:rPr>
        <w:t xml:space="preserve">                  </w:t>
      </w:r>
      <w:r w:rsidR="00376054">
        <w:rPr>
          <w:rFonts w:asciiTheme="minorHAnsi" w:hAnsiTheme="minorHAnsi" w:cstheme="majorBidi"/>
          <w:sz w:val="20"/>
          <w:szCs w:val="22"/>
        </w:rPr>
        <w:t xml:space="preserve">                                         </w:t>
      </w:r>
      <w:r w:rsidR="00E476E7">
        <w:rPr>
          <w:rFonts w:asciiTheme="minorHAnsi" w:hAnsiTheme="minorHAnsi" w:cstheme="majorBidi"/>
          <w:sz w:val="20"/>
          <w:szCs w:val="22"/>
        </w:rPr>
        <w:t xml:space="preserve">    </w:t>
      </w:r>
      <w:r w:rsidRPr="006C4B49">
        <w:rPr>
          <w:rFonts w:asciiTheme="minorHAnsi" w:hAnsiTheme="minorHAnsi" w:cstheme="majorBidi"/>
          <w:sz w:val="20"/>
          <w:szCs w:val="22"/>
        </w:rPr>
        <w:t xml:space="preserve">(02 Years)                           (Electrical Technician)                           </w:t>
      </w:r>
      <w:r>
        <w:rPr>
          <w:rFonts w:asciiTheme="minorHAnsi" w:hAnsiTheme="minorHAnsi" w:cstheme="majorBidi"/>
          <w:sz w:val="20"/>
          <w:szCs w:val="22"/>
        </w:rPr>
        <w:t xml:space="preserve">              </w:t>
      </w:r>
      <w:r w:rsidRPr="006C4B49">
        <w:rPr>
          <w:rFonts w:asciiTheme="minorHAnsi" w:hAnsiTheme="minorHAnsi" w:cstheme="majorBidi"/>
          <w:sz w:val="20"/>
          <w:szCs w:val="22"/>
        </w:rPr>
        <w:t>(</w:t>
      </w:r>
      <w:r w:rsidR="00AB3C43">
        <w:rPr>
          <w:rFonts w:asciiTheme="minorHAnsi" w:hAnsiTheme="minorHAnsi" w:cstheme="majorBidi"/>
          <w:sz w:val="20"/>
          <w:szCs w:val="22"/>
        </w:rPr>
        <w:t>Fertilizer</w:t>
      </w:r>
      <w:r w:rsidRPr="006C4B49">
        <w:rPr>
          <w:rFonts w:asciiTheme="minorHAnsi" w:hAnsiTheme="minorHAnsi" w:cstheme="majorBidi"/>
          <w:sz w:val="20"/>
          <w:szCs w:val="22"/>
        </w:rPr>
        <w:t xml:space="preserve"> Plant)                                     </w:t>
      </w:r>
      <w:r>
        <w:rPr>
          <w:rFonts w:asciiTheme="minorHAnsi" w:hAnsiTheme="minorHAnsi" w:cstheme="majorBidi"/>
          <w:sz w:val="20"/>
          <w:szCs w:val="22"/>
        </w:rPr>
        <w:t xml:space="preserve">                         </w:t>
      </w:r>
      <w:r w:rsidR="00376054">
        <w:rPr>
          <w:rFonts w:asciiTheme="minorHAnsi" w:hAnsiTheme="minorHAnsi" w:cstheme="majorBidi"/>
          <w:sz w:val="20"/>
          <w:szCs w:val="22"/>
        </w:rPr>
        <w:t xml:space="preserve">         </w:t>
      </w:r>
      <w:r>
        <w:rPr>
          <w:rFonts w:asciiTheme="minorHAnsi" w:hAnsiTheme="minorHAnsi" w:cstheme="majorBidi"/>
          <w:sz w:val="20"/>
          <w:szCs w:val="22"/>
        </w:rPr>
        <w:t xml:space="preserve"> </w:t>
      </w:r>
      <w:r w:rsidR="00E476E7">
        <w:rPr>
          <w:rFonts w:asciiTheme="minorHAnsi" w:hAnsiTheme="minorHAnsi" w:cstheme="majorBidi"/>
          <w:sz w:val="20"/>
          <w:szCs w:val="22"/>
        </w:rPr>
        <w:t xml:space="preserve">    </w:t>
      </w:r>
      <w:r w:rsidRPr="006C4B49">
        <w:rPr>
          <w:rFonts w:asciiTheme="minorHAnsi" w:hAnsiTheme="minorHAnsi" w:cstheme="majorBidi"/>
          <w:sz w:val="20"/>
          <w:szCs w:val="22"/>
        </w:rPr>
        <w:t xml:space="preserve">(05 Years)                            </w:t>
      </w:r>
    </w:p>
    <w:p w:rsidR="00950FE8" w:rsidRPr="006C4B49" w:rsidRDefault="004046DD" w:rsidP="00950FE8">
      <w:pPr>
        <w:outlineLvl w:val="0"/>
        <w:rPr>
          <w:rFonts w:asciiTheme="minorHAnsi" w:hAnsiTheme="minorHAnsi" w:cstheme="majorBidi"/>
          <w:sz w:val="20"/>
          <w:szCs w:val="22"/>
        </w:rPr>
      </w:pPr>
      <w:r w:rsidRPr="004046DD">
        <w:rPr>
          <w:rFonts w:asciiTheme="minorHAnsi" w:hAnsiTheme="minorHAnsi" w:cstheme="majorBidi"/>
          <w:sz w:val="20"/>
          <w:szCs w:val="22"/>
        </w:rPr>
        <w:t xml:space="preserve">                         </w:t>
      </w:r>
    </w:p>
    <w:p w:rsidR="00950FE8" w:rsidRPr="00785C72" w:rsidRDefault="00950FE8" w:rsidP="00950FE8">
      <w:pPr>
        <w:pStyle w:val="PlainText"/>
        <w:pBdr>
          <w:top w:val="single" w:sz="18" w:space="2" w:color="auto"/>
        </w:pBdr>
        <w:jc w:val="both"/>
        <w:rPr>
          <w:rFonts w:asciiTheme="minorHAnsi" w:eastAsia="MS Mincho" w:hAnsiTheme="minorHAnsi" w:cs="Tahoma"/>
          <w:sz w:val="4"/>
        </w:rPr>
      </w:pPr>
    </w:p>
    <w:p w:rsidR="00D26EE7" w:rsidRPr="00C25A57" w:rsidRDefault="00223239" w:rsidP="00D26EE7">
      <w:pPr>
        <w:shd w:val="clear" w:color="auto" w:fill="FFFFFF"/>
        <w:rPr>
          <w:rFonts w:asciiTheme="minorHAnsi" w:hAnsiTheme="minorHAnsi"/>
          <w:b/>
          <w:iCs/>
          <w:sz w:val="22"/>
          <w:szCs w:val="22"/>
          <w:u w:val="single"/>
        </w:rPr>
      </w:pPr>
      <w:r>
        <w:rPr>
          <w:rFonts w:asciiTheme="minorHAnsi" w:hAnsiTheme="minorHAnsi" w:cstheme="majorBidi"/>
          <w:b/>
          <w:noProof/>
          <w:sz w:val="20"/>
          <w:szCs w:val="22"/>
        </w:rPr>
        <w:drawing>
          <wp:anchor distT="0" distB="0" distL="114300" distR="114300" simplePos="0" relativeHeight="251662336" behindDoc="0" locked="0" layoutInCell="1" allowOverlap="1">
            <wp:simplePos x="0" y="0"/>
            <wp:positionH relativeFrom="column">
              <wp:posOffset>5580380</wp:posOffset>
            </wp:positionH>
            <wp:positionV relativeFrom="paragraph">
              <wp:posOffset>81280</wp:posOffset>
            </wp:positionV>
            <wp:extent cx="712470" cy="301625"/>
            <wp:effectExtent l="19050" t="0" r="0" b="0"/>
            <wp:wrapNone/>
            <wp:docPr id="9" name="Picture 1" descr="C:\Users\tahirlatif\Desktop\IMG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irlatif\Desktop\IMGS\untitled.png"/>
                    <pic:cNvPicPr>
                      <a:picLocks noChangeAspect="1" noChangeArrowheads="1"/>
                    </pic:cNvPicPr>
                  </pic:nvPicPr>
                  <pic:blipFill>
                    <a:blip r:embed="rId11" cstate="print"/>
                    <a:srcRect/>
                    <a:stretch>
                      <a:fillRect/>
                    </a:stretch>
                  </pic:blipFill>
                  <pic:spPr bwMode="auto">
                    <a:xfrm>
                      <a:off x="0" y="0"/>
                      <a:ext cx="712470" cy="301625"/>
                    </a:xfrm>
                    <a:prstGeom prst="rect">
                      <a:avLst/>
                    </a:prstGeom>
                    <a:noFill/>
                    <a:ln w="9525">
                      <a:noFill/>
                      <a:miter lim="800000"/>
                      <a:headEnd/>
                      <a:tailEnd/>
                    </a:ln>
                  </pic:spPr>
                </pic:pic>
              </a:graphicData>
            </a:graphic>
          </wp:anchor>
        </w:drawing>
      </w:r>
      <w:r w:rsidR="00576532">
        <w:rPr>
          <w:rFonts w:asciiTheme="minorHAnsi" w:hAnsiTheme="minorHAnsi" w:cstheme="majorBidi"/>
          <w:b/>
          <w:sz w:val="20"/>
          <w:szCs w:val="22"/>
        </w:rPr>
        <w:t>4</w:t>
      </w:r>
      <w:r w:rsidR="009F30F2">
        <w:rPr>
          <w:rFonts w:asciiTheme="minorHAnsi" w:hAnsiTheme="minorHAnsi" w:cstheme="majorBidi"/>
          <w:b/>
          <w:sz w:val="20"/>
          <w:szCs w:val="22"/>
        </w:rPr>
        <w:t>.</w:t>
      </w:r>
      <w:r w:rsidR="009F30F2" w:rsidRPr="00D26EE7">
        <w:rPr>
          <w:rFonts w:asciiTheme="minorHAnsi" w:hAnsiTheme="minorHAnsi" w:cstheme="majorBidi"/>
          <w:b/>
          <w:sz w:val="20"/>
          <w:szCs w:val="22"/>
        </w:rPr>
        <w:t xml:space="preserve"> Company Name:</w:t>
      </w:r>
      <w:r w:rsidR="009F30F2" w:rsidRPr="00D26EE7">
        <w:rPr>
          <w:rFonts w:asciiTheme="minorHAnsi" w:hAnsiTheme="minorHAnsi" w:cstheme="majorBidi"/>
          <w:sz w:val="20"/>
          <w:szCs w:val="22"/>
        </w:rPr>
        <w:t xml:space="preserve">   </w:t>
      </w:r>
      <w:r w:rsidR="009F30F2">
        <w:rPr>
          <w:rFonts w:asciiTheme="minorHAnsi" w:hAnsiTheme="minorHAnsi" w:cstheme="majorBidi"/>
          <w:sz w:val="20"/>
          <w:szCs w:val="22"/>
        </w:rPr>
        <w:t xml:space="preserve">  </w:t>
      </w:r>
      <w:r w:rsidR="009F30F2" w:rsidRPr="00F67075">
        <w:rPr>
          <w:rFonts w:asciiTheme="minorHAnsi" w:hAnsiTheme="minorHAnsi" w:cstheme="majorBidi"/>
          <w:sz w:val="20"/>
          <w:szCs w:val="22"/>
          <w:u w:val="single"/>
        </w:rPr>
        <w:t>Attock Oil Refinery LTD, Morgah Rawalpindi Pakistan</w:t>
      </w:r>
      <w:r w:rsidR="009F30F2" w:rsidRPr="00D26EE7">
        <w:rPr>
          <w:rFonts w:asciiTheme="minorHAnsi" w:hAnsiTheme="minorHAnsi" w:cstheme="majorBidi"/>
          <w:sz w:val="20"/>
          <w:szCs w:val="22"/>
        </w:rPr>
        <w:t xml:space="preserve">                                               </w:t>
      </w:r>
      <w:r w:rsidR="00D26EE7" w:rsidRPr="004046DD">
        <w:rPr>
          <w:rFonts w:asciiTheme="minorHAnsi" w:hAnsiTheme="minorHAnsi"/>
          <w:b/>
          <w:iCs/>
          <w:sz w:val="22"/>
          <w:szCs w:val="22"/>
          <w:u w:val="single"/>
        </w:rPr>
        <w:br/>
      </w:r>
      <w:r w:rsidR="00D26EE7" w:rsidRPr="00D26EE7">
        <w:rPr>
          <w:rFonts w:asciiTheme="minorHAnsi" w:hAnsiTheme="minorHAnsi" w:cstheme="majorBidi"/>
          <w:b/>
          <w:sz w:val="20"/>
          <w:szCs w:val="22"/>
        </w:rPr>
        <w:t>Job Position:</w:t>
      </w:r>
      <w:r w:rsidR="00D26EE7" w:rsidRPr="00D26EE7">
        <w:rPr>
          <w:rFonts w:asciiTheme="minorHAnsi" w:hAnsiTheme="minorHAnsi" w:cstheme="majorBidi"/>
          <w:sz w:val="20"/>
          <w:szCs w:val="22"/>
        </w:rPr>
        <w:t xml:space="preserve">              </w:t>
      </w:r>
      <w:r w:rsidR="009F30F2">
        <w:rPr>
          <w:rFonts w:asciiTheme="minorHAnsi" w:hAnsiTheme="minorHAnsi" w:cstheme="majorBidi"/>
          <w:sz w:val="20"/>
          <w:szCs w:val="22"/>
        </w:rPr>
        <w:t xml:space="preserve">   </w:t>
      </w:r>
      <w:r w:rsidR="00D26EE7" w:rsidRPr="00D26EE7">
        <w:rPr>
          <w:rFonts w:asciiTheme="minorHAnsi" w:hAnsiTheme="minorHAnsi" w:cstheme="majorBidi"/>
          <w:sz w:val="20"/>
          <w:szCs w:val="22"/>
        </w:rPr>
        <w:t xml:space="preserve">Senior Officer Electrical       </w:t>
      </w:r>
      <w:r w:rsidR="00276ACF">
        <w:rPr>
          <w:rFonts w:asciiTheme="minorHAnsi" w:hAnsiTheme="minorHAnsi" w:cstheme="majorBidi"/>
          <w:sz w:val="20"/>
          <w:szCs w:val="22"/>
        </w:rPr>
        <w:t xml:space="preserve">  </w:t>
      </w:r>
      <w:r w:rsidR="00D26EE7" w:rsidRPr="00D26EE7">
        <w:rPr>
          <w:rFonts w:asciiTheme="minorHAnsi" w:hAnsiTheme="minorHAnsi" w:cstheme="majorBidi"/>
          <w:b/>
          <w:sz w:val="20"/>
          <w:szCs w:val="22"/>
        </w:rPr>
        <w:t>Duration:</w:t>
      </w:r>
      <w:r w:rsidR="00D26EE7" w:rsidRPr="00D26EE7">
        <w:rPr>
          <w:rFonts w:asciiTheme="minorHAnsi" w:hAnsiTheme="minorHAnsi" w:cstheme="majorBidi"/>
          <w:sz w:val="20"/>
          <w:szCs w:val="22"/>
        </w:rPr>
        <w:t xml:space="preserve">       From 24/12/2014 – </w:t>
      </w:r>
      <w:r w:rsidR="00D26EE7" w:rsidRPr="00EE19BD">
        <w:rPr>
          <w:rFonts w:asciiTheme="minorHAnsi" w:hAnsiTheme="minorHAnsi" w:cstheme="majorBidi"/>
          <w:b/>
          <w:sz w:val="20"/>
          <w:szCs w:val="22"/>
        </w:rPr>
        <w:t>To Till Date</w:t>
      </w:r>
    </w:p>
    <w:p w:rsidR="00FA2DAC" w:rsidRDefault="00FA2DAC" w:rsidP="00D26EE7">
      <w:pPr>
        <w:shd w:val="clear" w:color="auto" w:fill="FFFFFF"/>
        <w:jc w:val="both"/>
        <w:rPr>
          <w:rFonts w:asciiTheme="minorHAnsi" w:hAnsiTheme="minorHAnsi" w:cstheme="majorBidi"/>
          <w:b/>
          <w:sz w:val="20"/>
          <w:szCs w:val="22"/>
        </w:rPr>
      </w:pPr>
    </w:p>
    <w:p w:rsidR="00D26EE7" w:rsidRDefault="00D26EE7" w:rsidP="00D26EE7">
      <w:pPr>
        <w:shd w:val="clear" w:color="auto" w:fill="FFFFFF"/>
        <w:jc w:val="both"/>
        <w:rPr>
          <w:rFonts w:asciiTheme="minorHAnsi" w:hAnsiTheme="minorHAnsi" w:cstheme="majorBidi"/>
          <w:sz w:val="20"/>
          <w:szCs w:val="22"/>
        </w:rPr>
      </w:pPr>
      <w:r w:rsidRPr="00D26EE7">
        <w:rPr>
          <w:rFonts w:asciiTheme="minorHAnsi" w:hAnsiTheme="minorHAnsi" w:cstheme="majorBidi"/>
          <w:b/>
          <w:sz w:val="20"/>
          <w:szCs w:val="22"/>
        </w:rPr>
        <w:t>Plant info:</w:t>
      </w:r>
      <w:r w:rsidRPr="00D26EE7">
        <w:rPr>
          <w:rFonts w:asciiTheme="minorHAnsi" w:hAnsiTheme="minorHAnsi" w:cstheme="majorBidi"/>
          <w:sz w:val="20"/>
          <w:szCs w:val="22"/>
        </w:rPr>
        <w:t xml:space="preserve"> ARL’s current nameplate capacity stands at 53,400 bpd and it possesses the capability to process lightest to heaviest (10-65 API) crudes. The Company is ISO 9001, ISO 14001, ISO/IEC 17025, OHSAS 18001 certified and is the first refinery in Pakistan to implement ISO 50001 (Energy Management System)</w:t>
      </w:r>
    </w:p>
    <w:p w:rsidR="00FA2DAC" w:rsidRDefault="00FA2DAC" w:rsidP="004B2E41">
      <w:pPr>
        <w:tabs>
          <w:tab w:val="left" w:pos="180"/>
          <w:tab w:val="left" w:pos="3762"/>
          <w:tab w:val="left" w:pos="4212"/>
        </w:tabs>
        <w:spacing w:line="276" w:lineRule="auto"/>
        <w:rPr>
          <w:rFonts w:asciiTheme="minorHAnsi" w:hAnsiTheme="minorHAnsi"/>
          <w:b/>
          <w:iCs/>
          <w:sz w:val="22"/>
          <w:szCs w:val="22"/>
          <w:u w:val="single"/>
        </w:rPr>
      </w:pPr>
    </w:p>
    <w:p w:rsidR="004B2E41" w:rsidRPr="00AE3EE0" w:rsidRDefault="004B2E41" w:rsidP="004B2E41">
      <w:pPr>
        <w:tabs>
          <w:tab w:val="left" w:pos="180"/>
          <w:tab w:val="left" w:pos="3762"/>
          <w:tab w:val="left" w:pos="4212"/>
        </w:tabs>
        <w:spacing w:line="276" w:lineRule="auto"/>
        <w:rPr>
          <w:rFonts w:asciiTheme="minorHAnsi" w:hAnsiTheme="minorHAnsi"/>
          <w:b/>
          <w:iCs/>
          <w:sz w:val="22"/>
          <w:szCs w:val="22"/>
          <w:u w:val="single"/>
        </w:rPr>
      </w:pPr>
      <w:r w:rsidRPr="00AE3EE0">
        <w:rPr>
          <w:rFonts w:asciiTheme="minorHAnsi" w:hAnsiTheme="minorHAnsi"/>
          <w:b/>
          <w:iCs/>
          <w:sz w:val="22"/>
          <w:szCs w:val="22"/>
          <w:u w:val="single"/>
        </w:rPr>
        <w:t>R</w:t>
      </w:r>
      <w:r>
        <w:rPr>
          <w:rFonts w:asciiTheme="minorHAnsi" w:hAnsiTheme="minorHAnsi"/>
          <w:b/>
          <w:iCs/>
          <w:sz w:val="22"/>
          <w:szCs w:val="22"/>
          <w:u w:val="single"/>
        </w:rPr>
        <w:t>ESPONSIBILITIES:</w:t>
      </w:r>
      <w:r w:rsidRPr="00AE3EE0">
        <w:rPr>
          <w:rFonts w:asciiTheme="minorHAnsi" w:hAnsiTheme="minorHAnsi"/>
          <w:b/>
          <w:iCs/>
          <w:sz w:val="22"/>
          <w:szCs w:val="22"/>
          <w:u w:val="single"/>
        </w:rPr>
        <w:t xml:space="preserve"> </w:t>
      </w:r>
    </w:p>
    <w:p w:rsidR="00A565B2" w:rsidRDefault="00A565B2" w:rsidP="00A565B2">
      <w:pPr>
        <w:tabs>
          <w:tab w:val="left" w:pos="180"/>
          <w:tab w:val="left" w:pos="3762"/>
          <w:tab w:val="left" w:pos="4212"/>
        </w:tabs>
        <w:spacing w:line="276" w:lineRule="auto"/>
        <w:jc w:val="both"/>
        <w:rPr>
          <w:rFonts w:asciiTheme="minorHAnsi" w:hAnsiTheme="minorHAnsi" w:cstheme="majorBidi"/>
          <w:sz w:val="20"/>
          <w:szCs w:val="20"/>
        </w:rPr>
      </w:pPr>
      <w:r w:rsidRPr="002D33D1">
        <w:rPr>
          <w:rFonts w:asciiTheme="minorHAnsi" w:hAnsiTheme="minorHAnsi" w:cstheme="majorBidi"/>
          <w:b/>
          <w:sz w:val="20"/>
          <w:szCs w:val="20"/>
        </w:rPr>
        <w:t>Refinery</w:t>
      </w:r>
      <w:r w:rsidRPr="00A70B80">
        <w:rPr>
          <w:rFonts w:asciiTheme="minorHAnsi" w:hAnsiTheme="minorHAnsi" w:cstheme="majorBidi"/>
          <w:b/>
          <w:sz w:val="20"/>
          <w:szCs w:val="20"/>
        </w:rPr>
        <w:t xml:space="preserve"> </w:t>
      </w:r>
      <w:r w:rsidRPr="002D33D1">
        <w:rPr>
          <w:rFonts w:asciiTheme="minorHAnsi" w:hAnsiTheme="minorHAnsi" w:cstheme="majorBidi"/>
          <w:b/>
          <w:color w:val="FF0000"/>
          <w:sz w:val="20"/>
          <w:szCs w:val="20"/>
        </w:rPr>
        <w:t>Up-gradation</w:t>
      </w:r>
      <w:r w:rsidRPr="00A70B80">
        <w:rPr>
          <w:rFonts w:asciiTheme="minorHAnsi" w:hAnsiTheme="minorHAnsi" w:cstheme="majorBidi"/>
          <w:b/>
          <w:sz w:val="20"/>
          <w:szCs w:val="20"/>
        </w:rPr>
        <w:t xml:space="preserve"> </w:t>
      </w:r>
      <w:r w:rsidRPr="001A5A25">
        <w:rPr>
          <w:rFonts w:asciiTheme="minorHAnsi" w:hAnsiTheme="minorHAnsi" w:cstheme="majorBidi"/>
          <w:sz w:val="20"/>
          <w:szCs w:val="20"/>
        </w:rPr>
        <w:t>(ARU) Projects, which embody</w:t>
      </w:r>
      <w:r w:rsidR="00D21BDD">
        <w:rPr>
          <w:rFonts w:asciiTheme="minorHAnsi" w:hAnsiTheme="minorHAnsi" w:cstheme="majorBidi"/>
          <w:sz w:val="20"/>
          <w:szCs w:val="20"/>
        </w:rPr>
        <w:t xml:space="preserve"> the </w:t>
      </w:r>
      <w:r w:rsidR="00D21BDD" w:rsidRPr="00B506E9">
        <w:rPr>
          <w:rFonts w:asciiTheme="minorHAnsi" w:hAnsiTheme="minorHAnsi" w:cstheme="majorBidi"/>
          <w:b/>
          <w:sz w:val="20"/>
          <w:szCs w:val="20"/>
        </w:rPr>
        <w:t>C</w:t>
      </w:r>
      <w:r w:rsidR="0029118B" w:rsidRPr="00B506E9">
        <w:rPr>
          <w:rFonts w:asciiTheme="minorHAnsi" w:hAnsiTheme="minorHAnsi" w:cstheme="majorBidi"/>
          <w:b/>
          <w:sz w:val="20"/>
          <w:szCs w:val="20"/>
        </w:rPr>
        <w:t>ommissioning</w:t>
      </w:r>
      <w:r w:rsidR="00B506E9" w:rsidRPr="00B506E9">
        <w:rPr>
          <w:rFonts w:asciiTheme="minorHAnsi" w:hAnsiTheme="minorHAnsi" w:cstheme="majorBidi"/>
          <w:b/>
          <w:sz w:val="20"/>
          <w:szCs w:val="20"/>
        </w:rPr>
        <w:t>, Operation</w:t>
      </w:r>
      <w:r w:rsidR="00B506E9">
        <w:rPr>
          <w:rFonts w:asciiTheme="minorHAnsi" w:hAnsiTheme="minorHAnsi" w:cstheme="majorBidi"/>
          <w:sz w:val="20"/>
          <w:szCs w:val="20"/>
        </w:rPr>
        <w:t xml:space="preserve"> &amp;</w:t>
      </w:r>
      <w:r w:rsidR="0029118B">
        <w:rPr>
          <w:rFonts w:asciiTheme="minorHAnsi" w:hAnsiTheme="minorHAnsi" w:cstheme="majorBidi"/>
          <w:sz w:val="20"/>
          <w:szCs w:val="20"/>
        </w:rPr>
        <w:t xml:space="preserve"> </w:t>
      </w:r>
      <w:r w:rsidR="00B506E9" w:rsidRPr="003F4A12">
        <w:rPr>
          <w:rFonts w:asciiTheme="minorHAnsi" w:hAnsiTheme="minorHAnsi"/>
          <w:b/>
          <w:bCs/>
          <w:sz w:val="20"/>
          <w:szCs w:val="20"/>
        </w:rPr>
        <w:t>Maintenance</w:t>
      </w:r>
      <w:r w:rsidR="00B506E9">
        <w:rPr>
          <w:rFonts w:asciiTheme="minorHAnsi" w:hAnsiTheme="minorHAnsi" w:cstheme="majorBidi"/>
          <w:sz w:val="20"/>
          <w:szCs w:val="20"/>
        </w:rPr>
        <w:t xml:space="preserve"> </w:t>
      </w:r>
      <w:r w:rsidR="0029118B">
        <w:rPr>
          <w:rFonts w:asciiTheme="minorHAnsi" w:hAnsiTheme="minorHAnsi" w:cstheme="majorBidi"/>
          <w:sz w:val="20"/>
          <w:szCs w:val="20"/>
        </w:rPr>
        <w:t xml:space="preserve">of </w:t>
      </w:r>
      <w:r w:rsidR="0029118B" w:rsidRPr="00BA6658">
        <w:rPr>
          <w:rFonts w:asciiTheme="minorHAnsi" w:hAnsiTheme="minorHAnsi" w:cstheme="majorBidi"/>
          <w:sz w:val="20"/>
          <w:szCs w:val="20"/>
        </w:rPr>
        <w:t>N</w:t>
      </w:r>
      <w:r w:rsidRPr="00BA6658">
        <w:rPr>
          <w:rFonts w:asciiTheme="minorHAnsi" w:hAnsiTheme="minorHAnsi" w:cstheme="majorBidi"/>
          <w:sz w:val="20"/>
          <w:szCs w:val="20"/>
        </w:rPr>
        <w:t>ew Distillation unit Preflash, Light</w:t>
      </w:r>
      <w:r w:rsidRPr="0029118B">
        <w:rPr>
          <w:rFonts w:asciiTheme="minorHAnsi" w:hAnsiTheme="minorHAnsi" w:cstheme="majorBidi"/>
          <w:b/>
          <w:sz w:val="20"/>
          <w:szCs w:val="20"/>
        </w:rPr>
        <w:t xml:space="preserve"> </w:t>
      </w:r>
      <w:r w:rsidRPr="00BA6658">
        <w:rPr>
          <w:rFonts w:asciiTheme="minorHAnsi" w:hAnsiTheme="minorHAnsi" w:cstheme="majorBidi"/>
          <w:sz w:val="20"/>
          <w:szCs w:val="20"/>
        </w:rPr>
        <w:t xml:space="preserve">Naphtha Treated unit, DHDS Diesel hydrogenation De sulfurization unit, Sulfur Recovery unit, Amine unit, Sour Water Unit, </w:t>
      </w:r>
      <w:r w:rsidR="005D2838" w:rsidRPr="00BA6658">
        <w:rPr>
          <w:rFonts w:asciiTheme="minorHAnsi" w:hAnsiTheme="minorHAnsi" w:cstheme="majorBidi"/>
          <w:sz w:val="20"/>
          <w:szCs w:val="20"/>
        </w:rPr>
        <w:t xml:space="preserve">, </w:t>
      </w:r>
      <w:r w:rsidRPr="00BA6658">
        <w:rPr>
          <w:rFonts w:asciiTheme="minorHAnsi" w:hAnsiTheme="minorHAnsi" w:cstheme="majorBidi"/>
          <w:sz w:val="20"/>
          <w:szCs w:val="20"/>
        </w:rPr>
        <w:t xml:space="preserve">Naphtha Hydro Treated, </w:t>
      </w:r>
      <w:r w:rsidRPr="00BC4460">
        <w:rPr>
          <w:rFonts w:asciiTheme="minorHAnsi" w:hAnsiTheme="minorHAnsi" w:cstheme="majorBidi"/>
          <w:sz w:val="20"/>
          <w:szCs w:val="20"/>
        </w:rPr>
        <w:t>Utilities</w:t>
      </w:r>
      <w:r w:rsidR="007E23C6">
        <w:rPr>
          <w:rFonts w:asciiTheme="minorHAnsi" w:hAnsiTheme="minorHAnsi" w:cstheme="majorBidi"/>
          <w:sz w:val="20"/>
          <w:szCs w:val="20"/>
        </w:rPr>
        <w:t>/Steam Generation System, Compressed Air system,</w:t>
      </w:r>
      <w:r w:rsidRPr="00BA6658">
        <w:rPr>
          <w:rFonts w:asciiTheme="minorHAnsi" w:hAnsiTheme="minorHAnsi" w:cstheme="majorBidi"/>
          <w:sz w:val="20"/>
          <w:szCs w:val="20"/>
        </w:rPr>
        <w:t xml:space="preserve"> </w:t>
      </w:r>
      <w:r w:rsidR="007E23C6" w:rsidRPr="00BA6658">
        <w:rPr>
          <w:rFonts w:asciiTheme="minorHAnsi" w:hAnsiTheme="minorHAnsi" w:cstheme="majorBidi"/>
          <w:sz w:val="20"/>
          <w:szCs w:val="20"/>
        </w:rPr>
        <w:t xml:space="preserve">Water Treatment Plant </w:t>
      </w:r>
      <w:r w:rsidRPr="00BA6658">
        <w:rPr>
          <w:rFonts w:asciiTheme="minorHAnsi" w:hAnsiTheme="minorHAnsi" w:cstheme="majorBidi"/>
          <w:sz w:val="20"/>
          <w:szCs w:val="20"/>
        </w:rPr>
        <w:t>and Power Plant</w:t>
      </w:r>
      <w:r w:rsidRPr="001A5A25">
        <w:rPr>
          <w:rFonts w:asciiTheme="minorHAnsi" w:hAnsiTheme="minorHAnsi" w:cstheme="majorBidi"/>
          <w:sz w:val="20"/>
          <w:szCs w:val="20"/>
        </w:rPr>
        <w:t xml:space="preserve"> up-gradation</w:t>
      </w:r>
      <w:r w:rsidR="00F92770">
        <w:rPr>
          <w:rFonts w:asciiTheme="minorHAnsi" w:hAnsiTheme="minorHAnsi" w:cstheme="majorBidi"/>
          <w:sz w:val="20"/>
          <w:szCs w:val="20"/>
        </w:rPr>
        <w:t>.</w:t>
      </w:r>
    </w:p>
    <w:p w:rsidR="00BC4460" w:rsidRPr="00BC4460" w:rsidRDefault="00BC4460" w:rsidP="00BC4460">
      <w:pPr>
        <w:numPr>
          <w:ilvl w:val="0"/>
          <w:numId w:val="28"/>
        </w:numPr>
        <w:shd w:val="clear" w:color="auto" w:fill="FFFFFF"/>
        <w:ind w:left="0"/>
        <w:jc w:val="both"/>
        <w:rPr>
          <w:rFonts w:asciiTheme="minorHAnsi" w:hAnsiTheme="minorHAnsi" w:cstheme="majorBidi"/>
          <w:sz w:val="20"/>
          <w:szCs w:val="22"/>
        </w:rPr>
      </w:pPr>
      <w:r w:rsidRPr="00AE3EE0">
        <w:rPr>
          <w:rFonts w:asciiTheme="minorHAnsi" w:hAnsiTheme="minorHAnsi" w:cstheme="majorBidi"/>
          <w:sz w:val="20"/>
          <w:szCs w:val="22"/>
        </w:rPr>
        <w:t xml:space="preserve">Supervises and directs the execution of planned </w:t>
      </w:r>
      <w:r w:rsidRPr="003F4A12">
        <w:rPr>
          <w:rFonts w:asciiTheme="minorHAnsi" w:hAnsiTheme="minorHAnsi"/>
          <w:b/>
          <w:bCs/>
          <w:sz w:val="20"/>
          <w:szCs w:val="20"/>
        </w:rPr>
        <w:t>Preventive &amp; Corrective Maintenance</w:t>
      </w:r>
      <w:r>
        <w:rPr>
          <w:rFonts w:asciiTheme="minorHAnsi" w:hAnsiTheme="minorHAnsi"/>
          <w:b/>
          <w:bCs/>
          <w:sz w:val="20"/>
          <w:szCs w:val="20"/>
        </w:rPr>
        <w:t>,</w:t>
      </w:r>
      <w:r>
        <w:rPr>
          <w:rFonts w:asciiTheme="minorHAnsi" w:hAnsiTheme="minorHAnsi" w:cstheme="majorBidi"/>
          <w:sz w:val="20"/>
          <w:szCs w:val="22"/>
        </w:rPr>
        <w:t xml:space="preserve"> </w:t>
      </w:r>
      <w:r w:rsidRPr="00CE1F25">
        <w:rPr>
          <w:rFonts w:asciiTheme="minorHAnsi" w:hAnsiTheme="minorHAnsi" w:cstheme="majorBidi"/>
          <w:b/>
          <w:sz w:val="20"/>
          <w:szCs w:val="22"/>
        </w:rPr>
        <w:t>Repair</w:t>
      </w:r>
      <w:r>
        <w:rPr>
          <w:rFonts w:asciiTheme="minorHAnsi" w:hAnsiTheme="minorHAnsi" w:cstheme="majorBidi"/>
          <w:b/>
          <w:sz w:val="20"/>
          <w:szCs w:val="22"/>
        </w:rPr>
        <w:t xml:space="preserve"> and </w:t>
      </w:r>
      <w:r w:rsidRPr="00BC4460">
        <w:rPr>
          <w:rFonts w:asciiTheme="minorHAnsi" w:hAnsiTheme="minorHAnsi" w:cstheme="majorBidi"/>
          <w:b/>
          <w:sz w:val="20"/>
          <w:szCs w:val="22"/>
        </w:rPr>
        <w:t>Troubleshooting</w:t>
      </w:r>
      <w:r w:rsidRPr="00AE3EE0">
        <w:rPr>
          <w:rFonts w:asciiTheme="minorHAnsi" w:hAnsiTheme="minorHAnsi" w:cstheme="majorBidi"/>
          <w:sz w:val="20"/>
          <w:szCs w:val="22"/>
        </w:rPr>
        <w:t xml:space="preserve"> </w:t>
      </w:r>
      <w:r w:rsidR="00EB5A11" w:rsidRPr="00AE3EE0">
        <w:rPr>
          <w:rFonts w:asciiTheme="minorHAnsi" w:hAnsiTheme="minorHAnsi" w:cstheme="majorBidi"/>
          <w:sz w:val="20"/>
          <w:szCs w:val="22"/>
        </w:rPr>
        <w:t>daily,</w:t>
      </w:r>
      <w:r w:rsidRPr="00AE3EE0">
        <w:rPr>
          <w:rFonts w:asciiTheme="minorHAnsi" w:hAnsiTheme="minorHAnsi" w:cstheme="majorBidi"/>
          <w:sz w:val="20"/>
          <w:szCs w:val="22"/>
        </w:rPr>
        <w:t xml:space="preserve"> weekly</w:t>
      </w:r>
      <w:r w:rsidR="00EB5A11">
        <w:rPr>
          <w:rFonts w:asciiTheme="minorHAnsi" w:hAnsiTheme="minorHAnsi" w:cstheme="majorBidi"/>
          <w:sz w:val="20"/>
          <w:szCs w:val="22"/>
        </w:rPr>
        <w:t xml:space="preserve"> &amp; monthly</w:t>
      </w:r>
      <w:r w:rsidRPr="00AE3EE0">
        <w:rPr>
          <w:rFonts w:asciiTheme="minorHAnsi" w:hAnsiTheme="minorHAnsi" w:cstheme="majorBidi"/>
          <w:sz w:val="20"/>
          <w:szCs w:val="22"/>
        </w:rPr>
        <w:t xml:space="preserve"> job plans and breakdown work-over relevant surface and subsurface equipment’s in the </w:t>
      </w:r>
      <w:r>
        <w:rPr>
          <w:rFonts w:asciiTheme="minorHAnsi" w:hAnsiTheme="minorHAnsi" w:cstheme="majorBidi"/>
          <w:sz w:val="20"/>
          <w:szCs w:val="22"/>
        </w:rPr>
        <w:t>Refinery</w:t>
      </w:r>
      <w:r w:rsidRPr="00AE3EE0">
        <w:rPr>
          <w:rFonts w:asciiTheme="minorHAnsi" w:hAnsiTheme="minorHAnsi" w:cstheme="majorBidi"/>
          <w:sz w:val="20"/>
          <w:szCs w:val="22"/>
        </w:rPr>
        <w:t xml:space="preserve"> fields</w:t>
      </w:r>
      <w:r>
        <w:rPr>
          <w:rFonts w:asciiTheme="minorHAnsi" w:hAnsiTheme="minorHAnsi" w:cstheme="majorBidi"/>
          <w:sz w:val="20"/>
          <w:szCs w:val="22"/>
        </w:rPr>
        <w:t xml:space="preserve"> and Workshop</w:t>
      </w:r>
      <w:r w:rsidR="003868F3">
        <w:rPr>
          <w:rFonts w:asciiTheme="minorHAnsi" w:hAnsiTheme="minorHAnsi" w:cstheme="majorBidi"/>
          <w:sz w:val="20"/>
          <w:szCs w:val="22"/>
        </w:rPr>
        <w:t xml:space="preserve"> Testing</w:t>
      </w:r>
      <w:r w:rsidRPr="00AE3EE0">
        <w:rPr>
          <w:rFonts w:asciiTheme="minorHAnsi" w:hAnsiTheme="minorHAnsi" w:cstheme="majorBidi"/>
          <w:sz w:val="20"/>
          <w:szCs w:val="22"/>
        </w:rPr>
        <w:t xml:space="preserve">.                                               </w:t>
      </w:r>
    </w:p>
    <w:p w:rsidR="004A04EC" w:rsidRPr="00BA6658" w:rsidRDefault="004A04EC" w:rsidP="00A565B2">
      <w:pPr>
        <w:numPr>
          <w:ilvl w:val="0"/>
          <w:numId w:val="28"/>
        </w:numPr>
        <w:shd w:val="clear" w:color="auto" w:fill="FFFFFF"/>
        <w:ind w:left="0"/>
        <w:jc w:val="both"/>
        <w:rPr>
          <w:rFonts w:asciiTheme="minorHAnsi" w:hAnsiTheme="minorHAnsi" w:cstheme="majorBidi"/>
          <w:sz w:val="20"/>
          <w:szCs w:val="22"/>
        </w:rPr>
      </w:pPr>
      <w:r w:rsidRPr="004A04EC">
        <w:rPr>
          <w:rFonts w:asciiTheme="minorHAnsi" w:hAnsiTheme="minorHAnsi" w:cstheme="majorBidi"/>
          <w:sz w:val="20"/>
          <w:szCs w:val="22"/>
        </w:rPr>
        <w:t>Good knowledge of</w:t>
      </w:r>
      <w:r w:rsidR="004B2E41">
        <w:rPr>
          <w:rFonts w:asciiTheme="minorHAnsi" w:hAnsiTheme="minorHAnsi" w:cstheme="majorBidi"/>
          <w:sz w:val="20"/>
          <w:szCs w:val="22"/>
        </w:rPr>
        <w:t xml:space="preserve"> modern maintenance techniques</w:t>
      </w:r>
      <w:r w:rsidRPr="004A04EC">
        <w:rPr>
          <w:rFonts w:asciiTheme="minorHAnsi" w:hAnsiTheme="minorHAnsi" w:cstheme="majorBidi"/>
          <w:sz w:val="20"/>
          <w:szCs w:val="22"/>
        </w:rPr>
        <w:t xml:space="preserve"> &amp; maintenance Planning and execution of Elec</w:t>
      </w:r>
      <w:r>
        <w:rPr>
          <w:rFonts w:asciiTheme="minorHAnsi" w:hAnsiTheme="minorHAnsi" w:cstheme="majorBidi"/>
          <w:sz w:val="20"/>
          <w:szCs w:val="22"/>
        </w:rPr>
        <w:t>trical Equipment’s, Substation &amp; Power E</w:t>
      </w:r>
      <w:r w:rsidRPr="004A04EC">
        <w:rPr>
          <w:rFonts w:asciiTheme="minorHAnsi" w:hAnsiTheme="minorHAnsi" w:cstheme="majorBidi"/>
          <w:sz w:val="20"/>
          <w:szCs w:val="22"/>
        </w:rPr>
        <w:t>lectronics</w:t>
      </w:r>
      <w:r>
        <w:rPr>
          <w:rFonts w:asciiTheme="minorHAnsi" w:hAnsiTheme="minorHAnsi" w:cstheme="majorBidi"/>
          <w:sz w:val="20"/>
          <w:szCs w:val="22"/>
        </w:rPr>
        <w:t>.</w:t>
      </w:r>
    </w:p>
    <w:p w:rsidR="00A565B2" w:rsidRPr="00BA6658" w:rsidRDefault="00A565B2" w:rsidP="00A565B2">
      <w:pPr>
        <w:numPr>
          <w:ilvl w:val="0"/>
          <w:numId w:val="28"/>
        </w:numPr>
        <w:shd w:val="clear" w:color="auto" w:fill="FFFFFF"/>
        <w:ind w:left="0"/>
        <w:jc w:val="both"/>
        <w:rPr>
          <w:rFonts w:asciiTheme="minorHAnsi" w:hAnsiTheme="minorHAnsi" w:cstheme="majorBidi"/>
          <w:sz w:val="20"/>
          <w:szCs w:val="22"/>
        </w:rPr>
      </w:pPr>
      <w:r w:rsidRPr="00BA6658">
        <w:rPr>
          <w:rFonts w:asciiTheme="minorHAnsi" w:hAnsiTheme="minorHAnsi" w:cstheme="majorBidi"/>
          <w:sz w:val="20"/>
          <w:szCs w:val="22"/>
        </w:rPr>
        <w:t xml:space="preserve">Undertake </w:t>
      </w:r>
      <w:r w:rsidR="00B03CE8" w:rsidRPr="00BA6658">
        <w:rPr>
          <w:rFonts w:asciiTheme="minorHAnsi" w:hAnsiTheme="minorHAnsi"/>
          <w:bCs/>
          <w:sz w:val="20"/>
          <w:szCs w:val="20"/>
        </w:rPr>
        <w:t>Preventive &amp; Corrective Maintenance</w:t>
      </w:r>
      <w:r w:rsidRPr="00BA6658">
        <w:rPr>
          <w:rFonts w:asciiTheme="minorHAnsi" w:hAnsiTheme="minorHAnsi" w:cstheme="majorBidi"/>
          <w:sz w:val="20"/>
          <w:szCs w:val="22"/>
        </w:rPr>
        <w:t xml:space="preserve"> &amp; Troubleshooting activi</w:t>
      </w:r>
      <w:r w:rsidR="007461ED" w:rsidRPr="00BA6658">
        <w:rPr>
          <w:rFonts w:asciiTheme="minorHAnsi" w:hAnsiTheme="minorHAnsi" w:cstheme="majorBidi"/>
          <w:sz w:val="20"/>
          <w:szCs w:val="22"/>
        </w:rPr>
        <w:t xml:space="preserve">ties of </w:t>
      </w:r>
      <w:r w:rsidR="00B63D19" w:rsidRPr="00BA6658">
        <w:rPr>
          <w:rFonts w:asciiTheme="minorHAnsi" w:hAnsiTheme="minorHAnsi" w:cstheme="majorBidi"/>
          <w:sz w:val="20"/>
          <w:szCs w:val="22"/>
        </w:rPr>
        <w:t>Substations</w:t>
      </w:r>
      <w:r w:rsidR="00B63D19">
        <w:rPr>
          <w:rFonts w:asciiTheme="minorHAnsi" w:hAnsiTheme="minorHAnsi" w:cstheme="majorBidi"/>
          <w:sz w:val="20"/>
          <w:szCs w:val="22"/>
        </w:rPr>
        <w:t>,</w:t>
      </w:r>
      <w:r w:rsidR="00B63D19" w:rsidRPr="00BA6658">
        <w:rPr>
          <w:rFonts w:asciiTheme="minorHAnsi" w:hAnsiTheme="minorHAnsi" w:cstheme="majorBidi"/>
          <w:sz w:val="20"/>
          <w:szCs w:val="22"/>
        </w:rPr>
        <w:t xml:space="preserve"> </w:t>
      </w:r>
      <w:r w:rsidR="007461ED" w:rsidRPr="00BA6658">
        <w:rPr>
          <w:rFonts w:asciiTheme="minorHAnsi" w:hAnsiTheme="minorHAnsi" w:cstheme="majorBidi"/>
          <w:sz w:val="20"/>
          <w:szCs w:val="22"/>
        </w:rPr>
        <w:t>MCCs, 415V, 6.6KV, 11KV</w:t>
      </w:r>
      <w:r w:rsidR="001050EE" w:rsidRPr="00BA6658">
        <w:rPr>
          <w:rFonts w:asciiTheme="minorHAnsi" w:hAnsiTheme="minorHAnsi" w:cstheme="majorBidi"/>
          <w:sz w:val="20"/>
          <w:szCs w:val="22"/>
        </w:rPr>
        <w:t>,</w:t>
      </w:r>
      <w:r w:rsidR="00250206" w:rsidRPr="00BA6658">
        <w:rPr>
          <w:rFonts w:asciiTheme="minorHAnsi" w:hAnsiTheme="minorHAnsi" w:cstheme="majorBidi"/>
          <w:sz w:val="20"/>
          <w:szCs w:val="22"/>
        </w:rPr>
        <w:t xml:space="preserve"> </w:t>
      </w:r>
      <w:r w:rsidR="007461ED" w:rsidRPr="00BA6658">
        <w:rPr>
          <w:rFonts w:asciiTheme="minorHAnsi" w:hAnsiTheme="minorHAnsi" w:cstheme="majorBidi"/>
          <w:sz w:val="20"/>
          <w:szCs w:val="22"/>
        </w:rPr>
        <w:t xml:space="preserve">and </w:t>
      </w:r>
      <w:r w:rsidR="00B63D19" w:rsidRPr="00BA6658">
        <w:rPr>
          <w:rFonts w:asciiTheme="minorHAnsi" w:hAnsiTheme="minorHAnsi" w:cstheme="majorBidi"/>
          <w:sz w:val="20"/>
          <w:szCs w:val="22"/>
        </w:rPr>
        <w:t xml:space="preserve">AC, DC UPS, </w:t>
      </w:r>
      <w:r w:rsidR="007461ED" w:rsidRPr="00BA6658">
        <w:rPr>
          <w:rFonts w:asciiTheme="minorHAnsi" w:hAnsiTheme="minorHAnsi" w:cstheme="majorBidi"/>
          <w:sz w:val="20"/>
          <w:szCs w:val="22"/>
        </w:rPr>
        <w:t>Battery</w:t>
      </w:r>
      <w:r w:rsidR="00250206" w:rsidRPr="00BA6658">
        <w:rPr>
          <w:rFonts w:asciiTheme="minorHAnsi" w:hAnsiTheme="minorHAnsi" w:cstheme="majorBidi"/>
          <w:sz w:val="20"/>
          <w:szCs w:val="22"/>
        </w:rPr>
        <w:t xml:space="preserve"> banks, </w:t>
      </w:r>
      <w:r w:rsidRPr="00BA6658">
        <w:rPr>
          <w:rFonts w:asciiTheme="minorHAnsi" w:hAnsiTheme="minorHAnsi" w:cstheme="majorBidi"/>
          <w:sz w:val="20"/>
          <w:szCs w:val="22"/>
        </w:rPr>
        <w:t xml:space="preserve">and </w:t>
      </w:r>
      <w:r w:rsidR="00C643CA" w:rsidRPr="00BA6658">
        <w:rPr>
          <w:rFonts w:asciiTheme="minorHAnsi" w:hAnsiTheme="minorHAnsi" w:cstheme="majorBidi"/>
          <w:sz w:val="20"/>
          <w:szCs w:val="22"/>
        </w:rPr>
        <w:t>HVAC System</w:t>
      </w:r>
      <w:r w:rsidRPr="00BA6658">
        <w:rPr>
          <w:rFonts w:asciiTheme="minorHAnsi" w:hAnsiTheme="minorHAnsi" w:cstheme="majorBidi"/>
          <w:sz w:val="20"/>
          <w:szCs w:val="22"/>
        </w:rPr>
        <w:t xml:space="preserve"> of </w:t>
      </w:r>
      <w:r w:rsidR="00B63D19">
        <w:rPr>
          <w:rFonts w:asciiTheme="minorHAnsi" w:hAnsiTheme="minorHAnsi" w:cstheme="majorBidi"/>
          <w:sz w:val="20"/>
          <w:szCs w:val="22"/>
        </w:rPr>
        <w:t>Refinery Fields</w:t>
      </w:r>
      <w:r w:rsidRPr="00BA6658">
        <w:rPr>
          <w:rFonts w:asciiTheme="minorHAnsi" w:hAnsiTheme="minorHAnsi" w:cstheme="majorBidi"/>
          <w:sz w:val="20"/>
          <w:szCs w:val="22"/>
        </w:rPr>
        <w:t>.</w:t>
      </w:r>
    </w:p>
    <w:p w:rsidR="00A565B2" w:rsidRPr="00D37BDC" w:rsidRDefault="00D37BDC" w:rsidP="00D37BDC">
      <w:pPr>
        <w:numPr>
          <w:ilvl w:val="0"/>
          <w:numId w:val="28"/>
        </w:numPr>
        <w:shd w:val="clear" w:color="auto" w:fill="FFFFFF"/>
        <w:ind w:left="0"/>
        <w:jc w:val="both"/>
        <w:rPr>
          <w:rFonts w:asciiTheme="minorHAnsi" w:hAnsiTheme="minorHAnsi" w:cstheme="majorBidi"/>
          <w:sz w:val="20"/>
          <w:szCs w:val="22"/>
        </w:rPr>
      </w:pPr>
      <w:r>
        <w:rPr>
          <w:rFonts w:asciiTheme="minorHAnsi" w:hAnsiTheme="minorHAnsi" w:cstheme="majorBidi"/>
          <w:sz w:val="20"/>
          <w:szCs w:val="22"/>
        </w:rPr>
        <w:t xml:space="preserve">Overhauling, </w:t>
      </w:r>
      <w:r w:rsidR="00A565B2" w:rsidRPr="00C643CA">
        <w:rPr>
          <w:rFonts w:asciiTheme="minorHAnsi" w:hAnsiTheme="minorHAnsi" w:cstheme="majorBidi"/>
          <w:sz w:val="20"/>
          <w:szCs w:val="22"/>
        </w:rPr>
        <w:t>Condition monitoring, observing abnormal sound, vibration, temperature monitoring,</w:t>
      </w:r>
      <w:r w:rsidRPr="00D37BDC">
        <w:rPr>
          <w:rFonts w:asciiTheme="minorHAnsi" w:hAnsiTheme="minorHAnsi" w:cstheme="majorBidi"/>
          <w:sz w:val="20"/>
          <w:szCs w:val="22"/>
        </w:rPr>
        <w:t xml:space="preserve"> </w:t>
      </w:r>
      <w:r>
        <w:rPr>
          <w:rFonts w:asciiTheme="minorHAnsi" w:hAnsiTheme="minorHAnsi" w:cstheme="majorBidi"/>
          <w:sz w:val="20"/>
          <w:szCs w:val="22"/>
        </w:rPr>
        <w:t>Bearing Replacement,</w:t>
      </w:r>
      <w:r w:rsidR="00A565B2" w:rsidRPr="00C643CA">
        <w:rPr>
          <w:rFonts w:asciiTheme="minorHAnsi" w:hAnsiTheme="minorHAnsi" w:cstheme="majorBidi"/>
          <w:sz w:val="20"/>
          <w:szCs w:val="22"/>
        </w:rPr>
        <w:t xml:space="preserve"> winding insulation resistance of Motors</w:t>
      </w:r>
      <w:r>
        <w:rPr>
          <w:rFonts w:asciiTheme="minorHAnsi" w:hAnsiTheme="minorHAnsi" w:cstheme="majorBidi"/>
          <w:sz w:val="20"/>
          <w:szCs w:val="22"/>
        </w:rPr>
        <w:t>.</w:t>
      </w:r>
    </w:p>
    <w:p w:rsidR="00A565B2" w:rsidRPr="00C643CA" w:rsidRDefault="004B2E41" w:rsidP="00A565B2">
      <w:pPr>
        <w:numPr>
          <w:ilvl w:val="0"/>
          <w:numId w:val="28"/>
        </w:numPr>
        <w:shd w:val="clear" w:color="auto" w:fill="FFFFFF"/>
        <w:ind w:left="0"/>
        <w:jc w:val="both"/>
        <w:rPr>
          <w:rFonts w:asciiTheme="minorHAnsi" w:hAnsiTheme="minorHAnsi" w:cstheme="majorBidi"/>
          <w:sz w:val="20"/>
          <w:szCs w:val="22"/>
        </w:rPr>
      </w:pPr>
      <w:r w:rsidRPr="002047CF">
        <w:rPr>
          <w:rFonts w:asciiTheme="minorHAnsi" w:hAnsiTheme="minorHAnsi" w:cstheme="majorBidi"/>
          <w:sz w:val="20"/>
          <w:szCs w:val="20"/>
        </w:rPr>
        <w:t xml:space="preserve">Troubleshooting </w:t>
      </w:r>
      <w:r>
        <w:rPr>
          <w:rFonts w:asciiTheme="minorHAnsi" w:hAnsiTheme="minorHAnsi" w:cstheme="majorBidi"/>
          <w:sz w:val="20"/>
          <w:szCs w:val="20"/>
        </w:rPr>
        <w:t xml:space="preserve">&amp; </w:t>
      </w:r>
      <w:r w:rsidR="00A565B2" w:rsidRPr="00C643CA">
        <w:rPr>
          <w:rFonts w:asciiTheme="minorHAnsi" w:hAnsiTheme="minorHAnsi" w:cstheme="majorBidi"/>
          <w:sz w:val="20"/>
          <w:szCs w:val="22"/>
        </w:rPr>
        <w:t>Parameterization including Down Loading of VFD</w:t>
      </w:r>
      <w:r w:rsidR="002C7C33">
        <w:rPr>
          <w:rFonts w:asciiTheme="minorHAnsi" w:hAnsiTheme="minorHAnsi" w:cstheme="majorBidi"/>
          <w:sz w:val="20"/>
          <w:szCs w:val="22"/>
        </w:rPr>
        <w:t xml:space="preserve"> </w:t>
      </w:r>
      <w:r w:rsidR="0052143C">
        <w:rPr>
          <w:rFonts w:asciiTheme="minorHAnsi" w:hAnsiTheme="minorHAnsi" w:cstheme="majorBidi"/>
          <w:sz w:val="20"/>
          <w:szCs w:val="22"/>
        </w:rPr>
        <w:t xml:space="preserve">&amp; SIMOCODE </w:t>
      </w:r>
      <w:r w:rsidR="002C7C33">
        <w:rPr>
          <w:rFonts w:asciiTheme="minorHAnsi" w:hAnsiTheme="minorHAnsi" w:cstheme="majorBidi"/>
          <w:sz w:val="20"/>
          <w:szCs w:val="22"/>
        </w:rPr>
        <w:t xml:space="preserve">Sinamics of Siemens, </w:t>
      </w:r>
      <w:r w:rsidR="00A565B2" w:rsidRPr="00C643CA">
        <w:rPr>
          <w:rFonts w:asciiTheme="minorHAnsi" w:hAnsiTheme="minorHAnsi" w:cstheme="majorBidi"/>
          <w:sz w:val="20"/>
          <w:szCs w:val="22"/>
        </w:rPr>
        <w:t>ABB</w:t>
      </w:r>
      <w:r w:rsidR="002C7C33">
        <w:rPr>
          <w:rFonts w:asciiTheme="minorHAnsi" w:hAnsiTheme="minorHAnsi" w:cstheme="majorBidi"/>
          <w:sz w:val="20"/>
          <w:szCs w:val="22"/>
        </w:rPr>
        <w:t xml:space="preserve"> </w:t>
      </w:r>
      <w:r>
        <w:rPr>
          <w:rFonts w:asciiTheme="minorHAnsi" w:hAnsiTheme="minorHAnsi" w:cstheme="majorBidi"/>
          <w:sz w:val="20"/>
          <w:szCs w:val="22"/>
        </w:rPr>
        <w:t xml:space="preserve">and </w:t>
      </w:r>
      <w:hyperlink r:id="rId12" w:history="1">
        <w:r w:rsidRPr="004B2E41">
          <w:rPr>
            <w:rFonts w:asciiTheme="minorHAnsi" w:hAnsiTheme="minorHAnsi" w:cstheme="majorBidi"/>
            <w:sz w:val="20"/>
            <w:szCs w:val="22"/>
          </w:rPr>
          <w:t>Hyundai</w:t>
        </w:r>
      </w:hyperlink>
      <w:r w:rsidR="00A565B2" w:rsidRPr="00C643CA">
        <w:rPr>
          <w:rFonts w:asciiTheme="minorHAnsi" w:hAnsiTheme="minorHAnsi" w:cstheme="majorBidi"/>
          <w:sz w:val="20"/>
          <w:szCs w:val="22"/>
        </w:rPr>
        <w:t xml:space="preserve"> for Speed control purpose.</w:t>
      </w:r>
    </w:p>
    <w:p w:rsidR="00A565B2" w:rsidRPr="00C643CA" w:rsidRDefault="00A565B2" w:rsidP="00A565B2">
      <w:pPr>
        <w:numPr>
          <w:ilvl w:val="0"/>
          <w:numId w:val="28"/>
        </w:numPr>
        <w:shd w:val="clear" w:color="auto" w:fill="FFFFFF"/>
        <w:ind w:left="0"/>
        <w:jc w:val="both"/>
        <w:rPr>
          <w:rFonts w:asciiTheme="minorHAnsi" w:hAnsiTheme="minorHAnsi" w:cstheme="majorBidi"/>
          <w:sz w:val="20"/>
          <w:szCs w:val="22"/>
        </w:rPr>
      </w:pPr>
      <w:r w:rsidRPr="00C643CA">
        <w:rPr>
          <w:rFonts w:asciiTheme="minorHAnsi" w:hAnsiTheme="minorHAnsi" w:cstheme="majorBidi"/>
          <w:sz w:val="20"/>
          <w:szCs w:val="22"/>
        </w:rPr>
        <w:t xml:space="preserve">Current &amp; Voltage Injector set up for relays and Switchgear testing, Dielectric Strength </w:t>
      </w:r>
      <w:r w:rsidR="00544656" w:rsidRPr="00C643CA">
        <w:rPr>
          <w:rFonts w:asciiTheme="minorHAnsi" w:hAnsiTheme="minorHAnsi" w:cstheme="majorBidi"/>
          <w:sz w:val="20"/>
          <w:szCs w:val="22"/>
        </w:rPr>
        <w:t>Test, DGA</w:t>
      </w:r>
      <w:r w:rsidR="00544656">
        <w:rPr>
          <w:rFonts w:asciiTheme="minorHAnsi" w:hAnsiTheme="minorHAnsi" w:cstheme="majorBidi"/>
          <w:sz w:val="20"/>
          <w:szCs w:val="22"/>
        </w:rPr>
        <w:t xml:space="preserve"> test and oil d</w:t>
      </w:r>
      <w:r w:rsidRPr="00C643CA">
        <w:rPr>
          <w:rFonts w:asciiTheme="minorHAnsi" w:hAnsiTheme="minorHAnsi" w:cstheme="majorBidi"/>
          <w:sz w:val="20"/>
          <w:szCs w:val="22"/>
        </w:rPr>
        <w:t>ehydration of Transformers.</w:t>
      </w:r>
    </w:p>
    <w:p w:rsidR="00A565B2" w:rsidRDefault="00A565B2" w:rsidP="00A565B2">
      <w:pPr>
        <w:numPr>
          <w:ilvl w:val="0"/>
          <w:numId w:val="28"/>
        </w:numPr>
        <w:shd w:val="clear" w:color="auto" w:fill="FFFFFF"/>
        <w:ind w:left="0"/>
        <w:jc w:val="both"/>
        <w:rPr>
          <w:rFonts w:asciiTheme="minorHAnsi" w:hAnsiTheme="minorHAnsi" w:cstheme="majorBidi"/>
          <w:sz w:val="20"/>
          <w:szCs w:val="22"/>
        </w:rPr>
      </w:pPr>
      <w:r w:rsidRPr="00C643CA">
        <w:rPr>
          <w:rFonts w:asciiTheme="minorHAnsi" w:hAnsiTheme="minorHAnsi" w:cstheme="majorBidi"/>
          <w:sz w:val="20"/>
          <w:szCs w:val="22"/>
        </w:rPr>
        <w:lastRenderedPageBreak/>
        <w:t>High, Low Tension Megger for H.T, LT Cables insulation testing, Earth Resistance</w:t>
      </w:r>
      <w:r w:rsidRPr="000E2D24">
        <w:rPr>
          <w:rFonts w:asciiTheme="minorHAnsi" w:hAnsiTheme="minorHAnsi" w:cstheme="majorBidi"/>
          <w:sz w:val="20"/>
          <w:szCs w:val="22"/>
        </w:rPr>
        <w:t xml:space="preserve"> Test through Digital Earth Tester.</w:t>
      </w:r>
    </w:p>
    <w:p w:rsidR="00585818" w:rsidRDefault="00585818" w:rsidP="00585818">
      <w:pPr>
        <w:numPr>
          <w:ilvl w:val="0"/>
          <w:numId w:val="28"/>
        </w:numPr>
        <w:shd w:val="clear" w:color="auto" w:fill="FFFFFF"/>
        <w:ind w:left="0"/>
        <w:jc w:val="both"/>
        <w:rPr>
          <w:rFonts w:asciiTheme="minorHAnsi" w:hAnsiTheme="minorHAnsi" w:cstheme="majorBidi"/>
          <w:sz w:val="20"/>
          <w:szCs w:val="22"/>
        </w:rPr>
      </w:pPr>
      <w:r w:rsidRPr="00BA6658">
        <w:rPr>
          <w:rFonts w:asciiTheme="minorHAnsi" w:hAnsiTheme="minorHAnsi" w:cstheme="majorBidi"/>
          <w:sz w:val="20"/>
          <w:szCs w:val="22"/>
        </w:rPr>
        <w:t>Undertake functional &amp; Operational tests, loop checking, IRT and PI test of Alternator, Rotor, Exciter, Rectifiers, AVR, Temperature sensors, CT’s, PT’s for Cat, Waukesha, Leroy-Somer, and Man Diesel Generators.</w:t>
      </w:r>
    </w:p>
    <w:p w:rsidR="00D14B66" w:rsidRPr="00BA6658" w:rsidRDefault="00D14B66" w:rsidP="00D14B66">
      <w:pPr>
        <w:numPr>
          <w:ilvl w:val="0"/>
          <w:numId w:val="28"/>
        </w:numPr>
        <w:shd w:val="clear" w:color="auto" w:fill="FFFFFF"/>
        <w:ind w:left="0"/>
        <w:jc w:val="both"/>
        <w:rPr>
          <w:rFonts w:asciiTheme="minorHAnsi" w:hAnsiTheme="minorHAnsi" w:cstheme="majorBidi"/>
          <w:sz w:val="20"/>
          <w:szCs w:val="22"/>
        </w:rPr>
      </w:pPr>
      <w:r w:rsidRPr="00214BD1">
        <w:rPr>
          <w:rFonts w:asciiTheme="minorHAnsi" w:hAnsiTheme="minorHAnsi" w:cstheme="majorBidi"/>
          <w:sz w:val="20"/>
          <w:szCs w:val="22"/>
        </w:rPr>
        <w:t>Review Projects documentation</w:t>
      </w:r>
      <w:r>
        <w:rPr>
          <w:rFonts w:asciiTheme="minorHAnsi" w:hAnsiTheme="minorHAnsi" w:cstheme="majorBidi"/>
          <w:sz w:val="20"/>
          <w:szCs w:val="22"/>
        </w:rPr>
        <w:t>,</w:t>
      </w:r>
      <w:r w:rsidRPr="00214BD1">
        <w:rPr>
          <w:rFonts w:asciiTheme="minorHAnsi" w:hAnsiTheme="minorHAnsi" w:cstheme="majorBidi"/>
          <w:sz w:val="20"/>
          <w:szCs w:val="22"/>
        </w:rPr>
        <w:t xml:space="preserve"> </w:t>
      </w:r>
      <w:r w:rsidRPr="00C643CA">
        <w:rPr>
          <w:rFonts w:asciiTheme="minorHAnsi" w:hAnsiTheme="minorHAnsi" w:cstheme="majorBidi"/>
          <w:sz w:val="20"/>
          <w:szCs w:val="22"/>
        </w:rPr>
        <w:t xml:space="preserve">Single-Line Diagrams, Schematic Diagrams and understands Scope of Work Undertake </w:t>
      </w:r>
      <w:r w:rsidRPr="00BA6658">
        <w:rPr>
          <w:rFonts w:asciiTheme="minorHAnsi" w:hAnsiTheme="minorHAnsi" w:cstheme="majorBidi"/>
          <w:sz w:val="20"/>
          <w:szCs w:val="22"/>
        </w:rPr>
        <w:t>functional and Operational tests for various Process Systems.</w:t>
      </w:r>
    </w:p>
    <w:p w:rsidR="00D14B66" w:rsidRPr="00D14B66" w:rsidRDefault="00D14B66" w:rsidP="00D14B66">
      <w:pPr>
        <w:numPr>
          <w:ilvl w:val="0"/>
          <w:numId w:val="28"/>
        </w:numPr>
        <w:shd w:val="clear" w:color="auto" w:fill="FFFFFF"/>
        <w:ind w:left="0"/>
        <w:jc w:val="both"/>
        <w:rPr>
          <w:rFonts w:asciiTheme="minorHAnsi" w:hAnsiTheme="minorHAnsi" w:cstheme="majorBidi"/>
          <w:sz w:val="20"/>
          <w:szCs w:val="22"/>
        </w:rPr>
      </w:pPr>
      <w:r w:rsidRPr="00BA6658">
        <w:rPr>
          <w:rFonts w:asciiTheme="minorHAnsi" w:hAnsiTheme="minorHAnsi" w:cstheme="majorBidi"/>
          <w:sz w:val="20"/>
          <w:szCs w:val="22"/>
        </w:rPr>
        <w:t>Assist during the database preparation for pre-commissioning Run test status index and Commissioning technical database for Electrical Systems.</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AE3EE0">
        <w:rPr>
          <w:rFonts w:asciiTheme="minorHAnsi" w:hAnsiTheme="minorHAnsi" w:cstheme="majorBidi"/>
          <w:sz w:val="20"/>
          <w:szCs w:val="22"/>
        </w:rPr>
        <w:t xml:space="preserve">Ensures availability of adequate manpower, </w:t>
      </w:r>
      <w:r w:rsidRPr="005F7FB8">
        <w:rPr>
          <w:rFonts w:asciiTheme="minorHAnsi" w:hAnsiTheme="minorHAnsi" w:cstheme="majorBidi"/>
          <w:sz w:val="20"/>
          <w:szCs w:val="22"/>
        </w:rPr>
        <w:t>materials, spares, tools and test equipment guided by standard procedures.</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Execution of annual Shutdown, Turnaround and Startup strategic handling and Job Supervisions with absolute safety procedures.</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Responsible to draft SOPs for maintenance of electrical equipment’s and their operation</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Assist in operational activities through equipment inspection and maintenance activities-based QA/QC procedures and Reliability Centered Maintenance techniques</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Carry out Electrical Isolation, disconnection and connection as required in accordance with Electrical Safety Rules/Electrical Safety Procedures (ESR/ESP’s) and PTW systems</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Carry out the inspection/testing program of electrical hand tools and portable equipment</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 xml:space="preserve">Carry out condition monitoring of installed electrical equipment and record results through the Computerized Maintenance Management (CMMS) System. </w:t>
      </w:r>
    </w:p>
    <w:p w:rsidR="00A565B2" w:rsidRPr="005F7FB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 xml:space="preserve">Carry out installation works resulting from approved plant changes/projects as directed by the Electrical Reliability Engineer. </w:t>
      </w:r>
    </w:p>
    <w:p w:rsidR="00585818" w:rsidRDefault="00A565B2" w:rsidP="00A565B2">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Ensure compliance with the Company's QSHE policy and guidelines.</w:t>
      </w:r>
    </w:p>
    <w:p w:rsidR="00A565B2" w:rsidRPr="00585818" w:rsidRDefault="008D48BA" w:rsidP="00585818">
      <w:pPr>
        <w:numPr>
          <w:ilvl w:val="0"/>
          <w:numId w:val="28"/>
        </w:numPr>
        <w:shd w:val="clear" w:color="auto" w:fill="FFFFFF"/>
        <w:ind w:left="0"/>
        <w:jc w:val="both"/>
        <w:rPr>
          <w:rFonts w:asciiTheme="minorHAnsi" w:hAnsiTheme="minorHAnsi" w:cstheme="majorBidi"/>
          <w:sz w:val="20"/>
          <w:szCs w:val="22"/>
        </w:rPr>
      </w:pPr>
      <w:r>
        <w:rPr>
          <w:rFonts w:asciiTheme="minorHAnsi" w:hAnsiTheme="minorHAnsi" w:cstheme="majorBidi"/>
          <w:noProof/>
          <w:sz w:val="20"/>
          <w:szCs w:val="22"/>
        </w:rPr>
        <w:drawing>
          <wp:anchor distT="0" distB="0" distL="114300" distR="114300" simplePos="0" relativeHeight="251664384" behindDoc="0" locked="0" layoutInCell="1" allowOverlap="1">
            <wp:simplePos x="0" y="0"/>
            <wp:positionH relativeFrom="column">
              <wp:posOffset>5895892</wp:posOffset>
            </wp:positionH>
            <wp:positionV relativeFrom="paragraph">
              <wp:posOffset>108640</wp:posOffset>
            </wp:positionV>
            <wp:extent cx="402369" cy="636105"/>
            <wp:effectExtent l="19050" t="0" r="0" b="0"/>
            <wp:wrapNone/>
            <wp:docPr id="4" name="Picture 2" descr="C:\Users\tahirlatif\Desktop\25608539582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hirlatif\Desktop\25608539582429.png"/>
                    <pic:cNvPicPr>
                      <a:picLocks noChangeAspect="1" noChangeArrowheads="1"/>
                    </pic:cNvPicPr>
                  </pic:nvPicPr>
                  <pic:blipFill>
                    <a:blip r:embed="rId13" cstate="print"/>
                    <a:srcRect/>
                    <a:stretch>
                      <a:fillRect/>
                    </a:stretch>
                  </pic:blipFill>
                  <pic:spPr bwMode="auto">
                    <a:xfrm>
                      <a:off x="0" y="0"/>
                      <a:ext cx="402369" cy="636105"/>
                    </a:xfrm>
                    <a:prstGeom prst="rect">
                      <a:avLst/>
                    </a:prstGeom>
                    <a:noFill/>
                    <a:ln w="9525">
                      <a:noFill/>
                      <a:miter lim="800000"/>
                      <a:headEnd/>
                      <a:tailEnd/>
                    </a:ln>
                  </pic:spPr>
                </pic:pic>
              </a:graphicData>
            </a:graphic>
          </wp:anchor>
        </w:drawing>
      </w:r>
      <w:r w:rsidR="00A565B2" w:rsidRPr="005F7FB8">
        <w:rPr>
          <w:rFonts w:asciiTheme="minorHAnsi" w:hAnsiTheme="minorHAnsi" w:cstheme="majorBidi"/>
          <w:sz w:val="20"/>
          <w:szCs w:val="22"/>
        </w:rPr>
        <w:t xml:space="preserve">   </w:t>
      </w:r>
      <w:r w:rsidR="00585818" w:rsidRPr="00E5566B">
        <w:rPr>
          <w:rFonts w:asciiTheme="minorHAnsi" w:hAnsiTheme="minorHAnsi" w:cstheme="majorBidi"/>
          <w:sz w:val="20"/>
          <w:szCs w:val="22"/>
        </w:rPr>
        <w:t xml:space="preserve">Perform all jobs regarding </w:t>
      </w:r>
      <w:r w:rsidR="00585818" w:rsidRPr="005F7FB8">
        <w:rPr>
          <w:rFonts w:asciiTheme="minorHAnsi" w:hAnsiTheme="minorHAnsi" w:cstheme="majorBidi"/>
          <w:sz w:val="20"/>
          <w:szCs w:val="22"/>
        </w:rPr>
        <w:t>ISO-9001, 14001 &amp; OHSAS-18001 Standards</w:t>
      </w:r>
      <w:r w:rsidR="00A565B2" w:rsidRPr="00585818">
        <w:rPr>
          <w:rFonts w:asciiTheme="minorHAnsi" w:hAnsiTheme="minorHAnsi" w:cstheme="majorBidi"/>
          <w:sz w:val="20"/>
          <w:szCs w:val="22"/>
        </w:rPr>
        <w:t xml:space="preserve">                                                                                                                                                                                                                                                                                                                                                                                                                                                                                 </w:t>
      </w:r>
    </w:p>
    <w:p w:rsidR="00A565B2" w:rsidRPr="00D26EE7" w:rsidRDefault="00A565B2" w:rsidP="00D26EE7">
      <w:pPr>
        <w:shd w:val="clear" w:color="auto" w:fill="FFFFFF"/>
        <w:jc w:val="both"/>
        <w:rPr>
          <w:rFonts w:asciiTheme="minorHAnsi" w:hAnsiTheme="minorHAnsi" w:cstheme="majorBidi"/>
          <w:sz w:val="20"/>
          <w:szCs w:val="22"/>
        </w:rPr>
      </w:pPr>
    </w:p>
    <w:p w:rsidR="00D26EE7" w:rsidRDefault="00576532" w:rsidP="00D26EE7">
      <w:pPr>
        <w:shd w:val="clear" w:color="auto" w:fill="FFFFFF"/>
        <w:rPr>
          <w:rFonts w:asciiTheme="minorHAnsi" w:hAnsiTheme="minorHAnsi" w:cstheme="majorBidi"/>
          <w:b/>
          <w:sz w:val="20"/>
          <w:szCs w:val="22"/>
        </w:rPr>
      </w:pPr>
      <w:r>
        <w:rPr>
          <w:rFonts w:asciiTheme="minorHAnsi" w:hAnsiTheme="minorHAnsi" w:cstheme="majorBidi"/>
          <w:b/>
          <w:sz w:val="20"/>
          <w:szCs w:val="22"/>
        </w:rPr>
        <w:t>3</w:t>
      </w:r>
      <w:r w:rsidR="009F30F2">
        <w:rPr>
          <w:rFonts w:asciiTheme="minorHAnsi" w:hAnsiTheme="minorHAnsi" w:cstheme="majorBidi"/>
          <w:b/>
          <w:sz w:val="20"/>
          <w:szCs w:val="22"/>
        </w:rPr>
        <w:t xml:space="preserve">. </w:t>
      </w:r>
      <w:r w:rsidR="009F30F2" w:rsidRPr="00D26EE7">
        <w:rPr>
          <w:rFonts w:asciiTheme="minorHAnsi" w:hAnsiTheme="minorHAnsi" w:cstheme="majorBidi"/>
          <w:b/>
          <w:sz w:val="20"/>
          <w:szCs w:val="22"/>
        </w:rPr>
        <w:t>Company Name:</w:t>
      </w:r>
      <w:r w:rsidR="009F30F2" w:rsidRPr="00D26EE7">
        <w:rPr>
          <w:rFonts w:asciiTheme="minorHAnsi" w:hAnsiTheme="minorHAnsi" w:cstheme="majorBidi"/>
          <w:sz w:val="20"/>
          <w:szCs w:val="22"/>
        </w:rPr>
        <w:t xml:space="preserve">    </w:t>
      </w:r>
      <w:r w:rsidR="009F30F2" w:rsidRPr="00F67075">
        <w:rPr>
          <w:rFonts w:asciiTheme="minorHAnsi" w:hAnsiTheme="minorHAnsi" w:cstheme="majorBidi"/>
          <w:sz w:val="20"/>
          <w:szCs w:val="22"/>
          <w:u w:val="single"/>
        </w:rPr>
        <w:t>Ibrahim Group Polymer Plant LTD, Faisalabad Pakistan</w:t>
      </w:r>
      <w:r w:rsidR="009F30F2" w:rsidRPr="00D26EE7">
        <w:rPr>
          <w:rFonts w:asciiTheme="minorHAnsi" w:hAnsiTheme="minorHAnsi" w:cstheme="majorBidi"/>
          <w:sz w:val="20"/>
          <w:szCs w:val="22"/>
        </w:rPr>
        <w:t xml:space="preserve">                                                         </w:t>
      </w:r>
    </w:p>
    <w:p w:rsidR="00D26EE7" w:rsidRPr="00D26EE7" w:rsidRDefault="00D26EE7" w:rsidP="00D26EE7">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Job Position:</w:t>
      </w:r>
      <w:r w:rsidRPr="00D26EE7">
        <w:rPr>
          <w:rFonts w:asciiTheme="minorHAnsi" w:hAnsiTheme="minorHAnsi" w:cstheme="majorBidi"/>
          <w:sz w:val="20"/>
          <w:szCs w:val="22"/>
        </w:rPr>
        <w:t xml:space="preserve">    </w:t>
      </w:r>
      <w:r w:rsidR="009F30F2">
        <w:rPr>
          <w:rFonts w:asciiTheme="minorHAnsi" w:hAnsiTheme="minorHAnsi" w:cstheme="majorBidi"/>
          <w:sz w:val="20"/>
          <w:szCs w:val="22"/>
        </w:rPr>
        <w:t xml:space="preserve">            </w:t>
      </w:r>
      <w:r w:rsidRPr="00D26EE7">
        <w:rPr>
          <w:rFonts w:asciiTheme="minorHAnsi" w:hAnsiTheme="minorHAnsi" w:cstheme="majorBidi"/>
          <w:sz w:val="20"/>
          <w:szCs w:val="22"/>
        </w:rPr>
        <w:t xml:space="preserve">Electrical assistant Forman     </w:t>
      </w:r>
      <w:r w:rsidRPr="00D26EE7">
        <w:rPr>
          <w:rFonts w:asciiTheme="minorHAnsi" w:hAnsiTheme="minorHAnsi" w:cstheme="majorBidi"/>
          <w:b/>
          <w:sz w:val="20"/>
          <w:szCs w:val="22"/>
        </w:rPr>
        <w:t>Duration:</w:t>
      </w:r>
      <w:r w:rsidRPr="00D26EE7">
        <w:rPr>
          <w:rFonts w:asciiTheme="minorHAnsi" w:hAnsiTheme="minorHAnsi" w:cstheme="majorBidi"/>
          <w:sz w:val="20"/>
          <w:szCs w:val="22"/>
        </w:rPr>
        <w:t xml:space="preserve">  From   1/6/2009 to 20/12/2014 </w:t>
      </w:r>
    </w:p>
    <w:p w:rsidR="008D48BA" w:rsidRDefault="008D48BA" w:rsidP="00D26EE7">
      <w:pPr>
        <w:shd w:val="clear" w:color="auto" w:fill="FFFFFF"/>
        <w:rPr>
          <w:rFonts w:asciiTheme="minorHAnsi" w:hAnsiTheme="minorHAnsi" w:cstheme="majorBidi"/>
          <w:b/>
          <w:sz w:val="20"/>
          <w:szCs w:val="22"/>
        </w:rPr>
      </w:pPr>
    </w:p>
    <w:p w:rsidR="00D26EE7" w:rsidRDefault="00D26EE7" w:rsidP="00D26EE7">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Plant info:</w:t>
      </w:r>
      <w:r w:rsidRPr="00D26EE7">
        <w:rPr>
          <w:rFonts w:asciiTheme="minorHAnsi" w:hAnsiTheme="minorHAnsi" w:cstheme="majorBidi"/>
          <w:sz w:val="20"/>
          <w:szCs w:val="22"/>
        </w:rPr>
        <w:t xml:space="preserve">  A latest petrochemical plant having 1200 ton/day capacity of polyester</w:t>
      </w:r>
      <w:r w:rsidR="00F67075">
        <w:rPr>
          <w:rFonts w:asciiTheme="minorHAnsi" w:hAnsiTheme="minorHAnsi" w:cstheme="majorBidi"/>
          <w:sz w:val="20"/>
          <w:szCs w:val="22"/>
        </w:rPr>
        <w:t>/Staple fiber</w:t>
      </w:r>
      <w:r w:rsidRPr="00D26EE7">
        <w:rPr>
          <w:rFonts w:asciiTheme="minorHAnsi" w:hAnsiTheme="minorHAnsi" w:cstheme="majorBidi"/>
          <w:sz w:val="20"/>
          <w:szCs w:val="22"/>
        </w:rPr>
        <w:t>, System totally DCS and PLC (Siemens) controlled</w:t>
      </w:r>
      <w:r w:rsidR="00F67075">
        <w:rPr>
          <w:rFonts w:asciiTheme="minorHAnsi" w:hAnsiTheme="minorHAnsi" w:cstheme="majorBidi"/>
          <w:sz w:val="20"/>
          <w:szCs w:val="22"/>
        </w:rPr>
        <w:t>,</w:t>
      </w:r>
      <w:r w:rsidRPr="00D26EE7">
        <w:rPr>
          <w:rFonts w:asciiTheme="minorHAnsi" w:hAnsiTheme="minorHAnsi" w:cstheme="majorBidi"/>
          <w:sz w:val="20"/>
          <w:szCs w:val="22"/>
        </w:rPr>
        <w:t xml:space="preserve"> who’s installed and commissioned by ZIMMER AG Germany</w:t>
      </w:r>
    </w:p>
    <w:p w:rsidR="00C631BD" w:rsidRDefault="00C631BD" w:rsidP="00D26EE7">
      <w:pPr>
        <w:shd w:val="clear" w:color="auto" w:fill="FFFFFF"/>
        <w:rPr>
          <w:rFonts w:asciiTheme="minorHAnsi" w:hAnsiTheme="minorHAnsi"/>
          <w:b/>
          <w:iCs/>
          <w:sz w:val="22"/>
          <w:szCs w:val="22"/>
          <w:u w:val="single"/>
        </w:rPr>
      </w:pPr>
    </w:p>
    <w:p w:rsidR="00D83251" w:rsidRDefault="00D83251" w:rsidP="00D26EE7">
      <w:pPr>
        <w:shd w:val="clear" w:color="auto" w:fill="FFFFFF"/>
        <w:rPr>
          <w:rFonts w:asciiTheme="minorHAnsi" w:hAnsiTheme="minorHAnsi" w:cstheme="majorBidi"/>
          <w:sz w:val="20"/>
          <w:szCs w:val="22"/>
        </w:rPr>
      </w:pPr>
      <w:r w:rsidRPr="00AE3EE0">
        <w:rPr>
          <w:rFonts w:asciiTheme="minorHAnsi" w:hAnsiTheme="minorHAnsi"/>
          <w:b/>
          <w:iCs/>
          <w:sz w:val="22"/>
          <w:szCs w:val="22"/>
          <w:u w:val="single"/>
        </w:rPr>
        <w:t>R</w:t>
      </w:r>
      <w:r>
        <w:rPr>
          <w:rFonts w:asciiTheme="minorHAnsi" w:hAnsiTheme="minorHAnsi"/>
          <w:b/>
          <w:iCs/>
          <w:sz w:val="22"/>
          <w:szCs w:val="22"/>
          <w:u w:val="single"/>
        </w:rPr>
        <w:t>ESPONSIBILITIES:</w:t>
      </w:r>
    </w:p>
    <w:p w:rsidR="00D83251" w:rsidRPr="00D83251" w:rsidRDefault="00CE1F25" w:rsidP="00D83251">
      <w:pPr>
        <w:numPr>
          <w:ilvl w:val="0"/>
          <w:numId w:val="28"/>
        </w:numPr>
        <w:shd w:val="clear" w:color="auto" w:fill="FFFFFF"/>
        <w:ind w:left="0"/>
        <w:jc w:val="both"/>
        <w:rPr>
          <w:rFonts w:asciiTheme="minorHAnsi" w:hAnsiTheme="minorHAnsi" w:cstheme="majorBidi"/>
          <w:sz w:val="20"/>
          <w:szCs w:val="22"/>
        </w:rPr>
      </w:pPr>
      <w:r w:rsidRPr="00CE1F25">
        <w:rPr>
          <w:rFonts w:asciiTheme="minorHAnsi" w:hAnsiTheme="minorHAnsi" w:cstheme="majorBidi"/>
          <w:b/>
          <w:sz w:val="20"/>
          <w:szCs w:val="22"/>
        </w:rPr>
        <w:t>R</w:t>
      </w:r>
      <w:r w:rsidR="00D83251" w:rsidRPr="00CE1F25">
        <w:rPr>
          <w:rFonts w:asciiTheme="minorHAnsi" w:hAnsiTheme="minorHAnsi" w:cstheme="majorBidi"/>
          <w:b/>
          <w:sz w:val="20"/>
          <w:szCs w:val="22"/>
        </w:rPr>
        <w:t>epair</w:t>
      </w:r>
      <w:r>
        <w:rPr>
          <w:rFonts w:asciiTheme="minorHAnsi" w:hAnsiTheme="minorHAnsi" w:cstheme="majorBidi"/>
          <w:b/>
          <w:sz w:val="20"/>
          <w:szCs w:val="22"/>
        </w:rPr>
        <w:t>,</w:t>
      </w:r>
      <w:r w:rsidR="00D83251" w:rsidRPr="00D83251">
        <w:rPr>
          <w:rFonts w:asciiTheme="minorHAnsi" w:hAnsiTheme="minorHAnsi" w:cstheme="majorBidi"/>
          <w:sz w:val="20"/>
          <w:szCs w:val="22"/>
        </w:rPr>
        <w:t xml:space="preserve"> </w:t>
      </w:r>
      <w:r w:rsidR="00F92770">
        <w:rPr>
          <w:rFonts w:asciiTheme="minorHAnsi" w:hAnsiTheme="minorHAnsi"/>
          <w:b/>
          <w:bCs/>
          <w:sz w:val="20"/>
          <w:szCs w:val="20"/>
        </w:rPr>
        <w:t>Operation &amp;</w:t>
      </w:r>
      <w:r w:rsidRPr="003F4A12">
        <w:rPr>
          <w:rFonts w:asciiTheme="minorHAnsi" w:hAnsiTheme="minorHAnsi"/>
          <w:b/>
          <w:bCs/>
          <w:sz w:val="20"/>
          <w:szCs w:val="20"/>
        </w:rPr>
        <w:t xml:space="preserve"> Maintenance</w:t>
      </w:r>
      <w:r>
        <w:rPr>
          <w:rFonts w:asciiTheme="minorHAnsi" w:hAnsiTheme="minorHAnsi" w:cstheme="majorBidi"/>
          <w:sz w:val="20"/>
          <w:szCs w:val="22"/>
        </w:rPr>
        <w:t xml:space="preserve"> of</w:t>
      </w:r>
      <w:r w:rsidR="00D83251" w:rsidRPr="00D83251">
        <w:rPr>
          <w:rFonts w:asciiTheme="minorHAnsi" w:hAnsiTheme="minorHAnsi" w:cstheme="majorBidi"/>
          <w:sz w:val="20"/>
          <w:szCs w:val="22"/>
        </w:rPr>
        <w:t xml:space="preserve"> motors, transformers, </w:t>
      </w:r>
      <w:r w:rsidR="00EA4F4C">
        <w:rPr>
          <w:rFonts w:asciiTheme="minorHAnsi" w:hAnsiTheme="minorHAnsi" w:cstheme="majorBidi"/>
          <w:sz w:val="20"/>
          <w:szCs w:val="22"/>
        </w:rPr>
        <w:t xml:space="preserve">Emergency </w:t>
      </w:r>
      <w:r w:rsidR="00D83251" w:rsidRPr="00D83251">
        <w:rPr>
          <w:rFonts w:asciiTheme="minorHAnsi" w:hAnsiTheme="minorHAnsi" w:cstheme="majorBidi"/>
          <w:sz w:val="20"/>
          <w:szCs w:val="22"/>
        </w:rPr>
        <w:t>generators, lights, circuits, wiring and other electrical system equipment and associated components in compliance with electrical codes, standards and regulations</w:t>
      </w:r>
    </w:p>
    <w:p w:rsidR="00D83251" w:rsidRPr="00D83251" w:rsidRDefault="00D83251" w:rsidP="00D83251">
      <w:pPr>
        <w:numPr>
          <w:ilvl w:val="0"/>
          <w:numId w:val="28"/>
        </w:numPr>
        <w:shd w:val="clear" w:color="auto" w:fill="FFFFFF"/>
        <w:ind w:left="0"/>
        <w:jc w:val="both"/>
        <w:rPr>
          <w:rFonts w:asciiTheme="minorHAnsi" w:hAnsiTheme="minorHAnsi" w:cstheme="majorBidi"/>
          <w:sz w:val="20"/>
          <w:szCs w:val="22"/>
        </w:rPr>
      </w:pPr>
      <w:r w:rsidRPr="00D83251">
        <w:rPr>
          <w:rFonts w:asciiTheme="minorHAnsi" w:hAnsiTheme="minorHAnsi" w:cstheme="majorBidi"/>
          <w:sz w:val="20"/>
          <w:szCs w:val="22"/>
        </w:rPr>
        <w:t>Install, and, troubleshoot problems, provide preventative maintenance and support continuous improvement projects. Major areas of responsibility include power distribution, process controls and control systems, motor control and related devices, lighting, maintenance and proper associated documentation</w:t>
      </w:r>
    </w:p>
    <w:p w:rsidR="00D83251" w:rsidRPr="00D83251" w:rsidRDefault="00D83251" w:rsidP="00D83251">
      <w:pPr>
        <w:numPr>
          <w:ilvl w:val="0"/>
          <w:numId w:val="28"/>
        </w:numPr>
        <w:shd w:val="clear" w:color="auto" w:fill="FFFFFF"/>
        <w:ind w:left="0"/>
        <w:jc w:val="both"/>
        <w:rPr>
          <w:rFonts w:asciiTheme="minorHAnsi" w:hAnsiTheme="minorHAnsi" w:cstheme="majorBidi"/>
          <w:sz w:val="20"/>
          <w:szCs w:val="22"/>
        </w:rPr>
      </w:pPr>
      <w:r w:rsidRPr="00D83251">
        <w:rPr>
          <w:rFonts w:asciiTheme="minorHAnsi" w:hAnsiTheme="minorHAnsi" w:cstheme="majorBidi"/>
          <w:sz w:val="20"/>
          <w:szCs w:val="22"/>
        </w:rPr>
        <w:t>Participate in and facilitate team discussions between co-workers, supervisors, and production in order to share and improve best practices and assessment of priorities</w:t>
      </w:r>
    </w:p>
    <w:p w:rsidR="00D83251" w:rsidRPr="00D83251" w:rsidRDefault="00D83251" w:rsidP="00D83251">
      <w:pPr>
        <w:numPr>
          <w:ilvl w:val="0"/>
          <w:numId w:val="28"/>
        </w:numPr>
        <w:shd w:val="clear" w:color="auto" w:fill="FFFFFF"/>
        <w:ind w:left="0"/>
        <w:jc w:val="both"/>
        <w:rPr>
          <w:rFonts w:asciiTheme="minorHAnsi" w:hAnsiTheme="minorHAnsi" w:cstheme="majorBidi"/>
          <w:sz w:val="20"/>
          <w:szCs w:val="22"/>
        </w:rPr>
      </w:pPr>
      <w:r w:rsidRPr="00D83251">
        <w:rPr>
          <w:rFonts w:asciiTheme="minorHAnsi" w:hAnsiTheme="minorHAnsi" w:cstheme="majorBidi"/>
          <w:sz w:val="20"/>
          <w:szCs w:val="22"/>
        </w:rPr>
        <w:t xml:space="preserve">Use a handheld communicator, field testing equipment, and bench testing equipment to commission, troubleshoot, and test all types of industrial field </w:t>
      </w:r>
      <w:r>
        <w:rPr>
          <w:rFonts w:asciiTheme="minorHAnsi" w:hAnsiTheme="minorHAnsi" w:cstheme="majorBidi"/>
          <w:sz w:val="20"/>
          <w:szCs w:val="22"/>
        </w:rPr>
        <w:t>Automation and control system</w:t>
      </w:r>
      <w:r w:rsidR="0004755B">
        <w:rPr>
          <w:rFonts w:asciiTheme="minorHAnsi" w:hAnsiTheme="minorHAnsi" w:cstheme="majorBidi"/>
          <w:sz w:val="20"/>
          <w:szCs w:val="22"/>
        </w:rPr>
        <w:t xml:space="preserve"> in the field and workshop.</w:t>
      </w:r>
    </w:p>
    <w:p w:rsidR="00D83251" w:rsidRPr="00D26EE7" w:rsidRDefault="008D48BA" w:rsidP="00D26EE7">
      <w:pPr>
        <w:shd w:val="clear" w:color="auto" w:fill="FFFFFF"/>
        <w:rPr>
          <w:rFonts w:asciiTheme="minorHAnsi" w:hAnsiTheme="minorHAnsi" w:cstheme="majorBidi"/>
          <w:sz w:val="20"/>
          <w:szCs w:val="22"/>
        </w:rPr>
      </w:pPr>
      <w:r>
        <w:rPr>
          <w:rFonts w:asciiTheme="minorHAnsi" w:hAnsiTheme="minorHAnsi" w:cstheme="majorBidi"/>
          <w:noProof/>
          <w:sz w:val="20"/>
          <w:szCs w:val="22"/>
        </w:rPr>
        <w:drawing>
          <wp:anchor distT="0" distB="0" distL="114300" distR="114300" simplePos="0" relativeHeight="251666432" behindDoc="0" locked="0" layoutInCell="1" allowOverlap="1">
            <wp:simplePos x="0" y="0"/>
            <wp:positionH relativeFrom="column">
              <wp:posOffset>6034212</wp:posOffset>
            </wp:positionH>
            <wp:positionV relativeFrom="paragraph">
              <wp:posOffset>57592</wp:posOffset>
            </wp:positionV>
            <wp:extent cx="330807" cy="508883"/>
            <wp:effectExtent l="19050" t="0" r="0" b="0"/>
            <wp:wrapNone/>
            <wp:docPr id="5" name="Picture 1" descr="C:\Users\tahirlatif\Desktop\bem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irlatif\Desktop\bemco.jpg"/>
                    <pic:cNvPicPr>
                      <a:picLocks noChangeAspect="1" noChangeArrowheads="1"/>
                    </pic:cNvPicPr>
                  </pic:nvPicPr>
                  <pic:blipFill>
                    <a:blip r:embed="rId14"/>
                    <a:srcRect/>
                    <a:stretch>
                      <a:fillRect/>
                    </a:stretch>
                  </pic:blipFill>
                  <pic:spPr bwMode="auto">
                    <a:xfrm>
                      <a:off x="0" y="0"/>
                      <a:ext cx="330807" cy="508883"/>
                    </a:xfrm>
                    <a:prstGeom prst="rect">
                      <a:avLst/>
                    </a:prstGeom>
                    <a:noFill/>
                    <a:ln w="9525">
                      <a:noFill/>
                      <a:miter lim="800000"/>
                      <a:headEnd/>
                      <a:tailEnd/>
                    </a:ln>
                  </pic:spPr>
                </pic:pic>
              </a:graphicData>
            </a:graphic>
          </wp:anchor>
        </w:drawing>
      </w:r>
    </w:p>
    <w:p w:rsidR="009F30F2" w:rsidRDefault="00576532" w:rsidP="00D26EE7">
      <w:pPr>
        <w:shd w:val="clear" w:color="auto" w:fill="FFFFFF"/>
        <w:rPr>
          <w:rFonts w:asciiTheme="minorHAnsi" w:hAnsiTheme="minorHAnsi" w:cstheme="majorBidi"/>
          <w:b/>
          <w:sz w:val="20"/>
          <w:szCs w:val="22"/>
        </w:rPr>
      </w:pPr>
      <w:r>
        <w:rPr>
          <w:rFonts w:asciiTheme="minorHAnsi" w:hAnsiTheme="minorHAnsi" w:cstheme="majorBidi"/>
          <w:b/>
          <w:sz w:val="20"/>
          <w:szCs w:val="22"/>
        </w:rPr>
        <w:t>2</w:t>
      </w:r>
      <w:r w:rsidR="009F30F2">
        <w:rPr>
          <w:rFonts w:asciiTheme="minorHAnsi" w:hAnsiTheme="minorHAnsi" w:cstheme="majorBidi"/>
          <w:b/>
          <w:sz w:val="20"/>
          <w:szCs w:val="22"/>
        </w:rPr>
        <w:t xml:space="preserve">. </w:t>
      </w:r>
      <w:r w:rsidR="009F30F2" w:rsidRPr="00D26EE7">
        <w:rPr>
          <w:rFonts w:asciiTheme="minorHAnsi" w:hAnsiTheme="minorHAnsi" w:cstheme="majorBidi"/>
          <w:b/>
          <w:sz w:val="20"/>
          <w:szCs w:val="22"/>
        </w:rPr>
        <w:t>Company Name:</w:t>
      </w:r>
      <w:r w:rsidR="009F30F2" w:rsidRPr="00D26EE7">
        <w:rPr>
          <w:rFonts w:asciiTheme="minorHAnsi" w:hAnsiTheme="minorHAnsi" w:cstheme="majorBidi"/>
          <w:sz w:val="20"/>
          <w:szCs w:val="22"/>
        </w:rPr>
        <w:t xml:space="preserve">    </w:t>
      </w:r>
      <w:r w:rsidR="009F30F2" w:rsidRPr="00F67075">
        <w:rPr>
          <w:rFonts w:asciiTheme="minorHAnsi" w:hAnsiTheme="minorHAnsi" w:cstheme="majorBidi"/>
          <w:sz w:val="20"/>
          <w:szCs w:val="22"/>
          <w:u w:val="single"/>
        </w:rPr>
        <w:t>BEMCO Engineering &amp; Contracting Company DOHA QATAR</w:t>
      </w:r>
    </w:p>
    <w:p w:rsidR="00D26EE7" w:rsidRPr="00D26EE7" w:rsidRDefault="00D26EE7" w:rsidP="00D26EE7">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Job Position:</w:t>
      </w:r>
      <w:r w:rsidRPr="00D26EE7">
        <w:rPr>
          <w:rFonts w:asciiTheme="minorHAnsi" w:hAnsiTheme="minorHAnsi" w:cstheme="majorBidi"/>
          <w:sz w:val="20"/>
          <w:szCs w:val="22"/>
        </w:rPr>
        <w:t xml:space="preserve">    </w:t>
      </w:r>
      <w:r w:rsidR="009F30F2">
        <w:rPr>
          <w:rFonts w:asciiTheme="minorHAnsi" w:hAnsiTheme="minorHAnsi" w:cstheme="majorBidi"/>
          <w:sz w:val="20"/>
          <w:szCs w:val="22"/>
        </w:rPr>
        <w:t xml:space="preserve">            </w:t>
      </w:r>
      <w:r w:rsidRPr="00D26EE7">
        <w:rPr>
          <w:rFonts w:asciiTheme="minorHAnsi" w:hAnsiTheme="minorHAnsi" w:cstheme="majorBidi"/>
          <w:sz w:val="20"/>
          <w:szCs w:val="22"/>
        </w:rPr>
        <w:t xml:space="preserve">Electrical Supervisor     </w:t>
      </w:r>
      <w:r w:rsidR="00276ACF">
        <w:rPr>
          <w:rFonts w:asciiTheme="minorHAnsi" w:hAnsiTheme="minorHAnsi" w:cstheme="majorBidi"/>
          <w:sz w:val="20"/>
          <w:szCs w:val="22"/>
        </w:rPr>
        <w:t xml:space="preserve">           </w:t>
      </w:r>
      <w:r w:rsidRPr="00D26EE7">
        <w:rPr>
          <w:rFonts w:asciiTheme="minorHAnsi" w:hAnsiTheme="minorHAnsi" w:cstheme="majorBidi"/>
          <w:b/>
          <w:sz w:val="20"/>
          <w:szCs w:val="22"/>
        </w:rPr>
        <w:t>Duration:</w:t>
      </w:r>
      <w:r w:rsidRPr="00D26EE7">
        <w:rPr>
          <w:rFonts w:asciiTheme="minorHAnsi" w:hAnsiTheme="minorHAnsi" w:cstheme="majorBidi"/>
          <w:sz w:val="20"/>
          <w:szCs w:val="22"/>
        </w:rPr>
        <w:t xml:space="preserve"> From 3/4/2007 to 2/4/2009</w:t>
      </w:r>
    </w:p>
    <w:p w:rsidR="008D48BA" w:rsidRDefault="008D48BA" w:rsidP="00D26EE7">
      <w:pPr>
        <w:shd w:val="clear" w:color="auto" w:fill="FFFFFF"/>
        <w:rPr>
          <w:rFonts w:asciiTheme="minorHAnsi" w:hAnsiTheme="minorHAnsi" w:cstheme="majorBidi"/>
          <w:b/>
          <w:sz w:val="20"/>
          <w:szCs w:val="22"/>
        </w:rPr>
      </w:pPr>
    </w:p>
    <w:p w:rsidR="00D26EE7" w:rsidRPr="00245690" w:rsidRDefault="00D26EE7" w:rsidP="00D26EE7">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Projects:</w:t>
      </w:r>
      <w:r w:rsidRPr="00D26EE7">
        <w:rPr>
          <w:rFonts w:asciiTheme="minorHAnsi" w:hAnsiTheme="minorHAnsi" w:cstheme="majorBidi"/>
          <w:sz w:val="20"/>
          <w:szCs w:val="22"/>
        </w:rPr>
        <w:t xml:space="preserve">  Bemco Engineering </w:t>
      </w:r>
      <w:r w:rsidR="00F67075">
        <w:rPr>
          <w:rFonts w:asciiTheme="minorHAnsi" w:hAnsiTheme="minorHAnsi" w:cstheme="majorBidi"/>
          <w:sz w:val="20"/>
          <w:szCs w:val="22"/>
        </w:rPr>
        <w:t xml:space="preserve">&amp; Contracting </w:t>
      </w:r>
      <w:r w:rsidR="00245690" w:rsidRPr="00D26EE7">
        <w:rPr>
          <w:rFonts w:asciiTheme="minorHAnsi" w:hAnsiTheme="minorHAnsi" w:cstheme="majorBidi"/>
          <w:sz w:val="20"/>
          <w:szCs w:val="22"/>
        </w:rPr>
        <w:t>Company</w:t>
      </w:r>
      <w:r w:rsidR="00E6125B">
        <w:rPr>
          <w:rFonts w:asciiTheme="minorHAnsi" w:hAnsiTheme="minorHAnsi" w:cstheme="majorBidi"/>
          <w:sz w:val="20"/>
          <w:szCs w:val="22"/>
        </w:rPr>
        <w:t xml:space="preserve"> Testing, Commissioning and</w:t>
      </w:r>
      <w:r w:rsidR="00245690">
        <w:rPr>
          <w:rFonts w:asciiTheme="minorHAnsi" w:hAnsiTheme="minorHAnsi" w:cstheme="majorBidi"/>
          <w:sz w:val="20"/>
          <w:szCs w:val="22"/>
        </w:rPr>
        <w:t xml:space="preserve"> </w:t>
      </w:r>
      <w:r w:rsidR="00E6125B">
        <w:rPr>
          <w:rFonts w:asciiTheme="minorHAnsi" w:hAnsiTheme="minorHAnsi" w:cstheme="majorBidi"/>
          <w:sz w:val="20"/>
          <w:szCs w:val="22"/>
        </w:rPr>
        <w:t xml:space="preserve">Operation </w:t>
      </w:r>
      <w:r w:rsidRPr="00D26EE7">
        <w:rPr>
          <w:rFonts w:asciiTheme="minorHAnsi" w:hAnsiTheme="minorHAnsi" w:cstheme="majorBidi"/>
          <w:sz w:val="20"/>
          <w:szCs w:val="22"/>
        </w:rPr>
        <w:t xml:space="preserve">of </w:t>
      </w:r>
      <w:r w:rsidR="0034332C" w:rsidRPr="00245690">
        <w:rPr>
          <w:rFonts w:asciiTheme="minorHAnsi" w:hAnsiTheme="minorHAnsi" w:cstheme="majorBidi"/>
          <w:sz w:val="20"/>
          <w:szCs w:val="22"/>
        </w:rPr>
        <w:t xml:space="preserve">Waste Water Treatment Plant, </w:t>
      </w:r>
      <w:r w:rsidR="00E6125B">
        <w:rPr>
          <w:rFonts w:asciiTheme="minorHAnsi" w:hAnsiTheme="minorHAnsi" w:cstheme="majorBidi"/>
          <w:sz w:val="20"/>
          <w:szCs w:val="22"/>
        </w:rPr>
        <w:t>40MW Power Plant,</w:t>
      </w:r>
      <w:r w:rsidR="00245690" w:rsidRPr="00245690">
        <w:rPr>
          <w:rFonts w:asciiTheme="minorHAnsi" w:hAnsiTheme="minorHAnsi" w:cstheme="majorBidi"/>
          <w:sz w:val="20"/>
          <w:szCs w:val="22"/>
        </w:rPr>
        <w:t xml:space="preserve"> Substations</w:t>
      </w:r>
      <w:r w:rsidR="0034332C" w:rsidRPr="00245690">
        <w:rPr>
          <w:rFonts w:asciiTheme="minorHAnsi" w:hAnsiTheme="minorHAnsi" w:cstheme="majorBidi"/>
          <w:sz w:val="20"/>
          <w:szCs w:val="22"/>
        </w:rPr>
        <w:t xml:space="preserve"> and Qatar Cool</w:t>
      </w:r>
      <w:r w:rsidR="00E6125B">
        <w:rPr>
          <w:rFonts w:asciiTheme="minorHAnsi" w:hAnsiTheme="minorHAnsi" w:cstheme="majorBidi"/>
          <w:sz w:val="20"/>
          <w:szCs w:val="22"/>
        </w:rPr>
        <w:t xml:space="preserve"> System</w:t>
      </w:r>
      <w:r w:rsidRPr="00245690">
        <w:rPr>
          <w:rFonts w:asciiTheme="minorHAnsi" w:hAnsiTheme="minorHAnsi" w:cstheme="majorBidi"/>
          <w:sz w:val="20"/>
          <w:szCs w:val="22"/>
        </w:rPr>
        <w:t xml:space="preserve">, NDIA Projects in DOHA QATAR                                                                                                                          </w:t>
      </w:r>
    </w:p>
    <w:p w:rsidR="00977BB3" w:rsidRDefault="00D26EE7" w:rsidP="00D26EE7">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Main Equipments:</w:t>
      </w:r>
      <w:r w:rsidRPr="00D26EE7">
        <w:rPr>
          <w:rFonts w:asciiTheme="minorHAnsi" w:hAnsiTheme="minorHAnsi" w:cstheme="majorBidi"/>
          <w:sz w:val="20"/>
          <w:szCs w:val="22"/>
        </w:rPr>
        <w:t xml:space="preserve">  40</w:t>
      </w:r>
      <w:r w:rsidR="00F42811">
        <w:rPr>
          <w:rFonts w:asciiTheme="minorHAnsi" w:hAnsiTheme="minorHAnsi" w:cstheme="majorBidi"/>
          <w:sz w:val="20"/>
          <w:szCs w:val="22"/>
        </w:rPr>
        <w:t>MW Diesel Power Plant (</w:t>
      </w:r>
      <w:r w:rsidRPr="00D26EE7">
        <w:rPr>
          <w:rFonts w:asciiTheme="minorHAnsi" w:hAnsiTheme="minorHAnsi" w:cstheme="majorBidi"/>
          <w:sz w:val="20"/>
          <w:szCs w:val="22"/>
        </w:rPr>
        <w:t xml:space="preserve">CAT), 66KV/ 11KV GIS, 6.6KV Utility Switchgear AREVA, 11KV Main Switchgear ABB, 11KV Distribution Switchgear SIEMENS, 66/11KV (40MVA) Main Transformer and 11/0.415KV Grounding Transformer Hyundai / ABB </w:t>
      </w:r>
    </w:p>
    <w:p w:rsidR="00977BB3" w:rsidRDefault="00977BB3" w:rsidP="00D26EE7">
      <w:pPr>
        <w:shd w:val="clear" w:color="auto" w:fill="FFFFFF"/>
        <w:rPr>
          <w:rFonts w:asciiTheme="minorHAnsi" w:hAnsiTheme="minorHAnsi" w:cstheme="majorBidi"/>
          <w:sz w:val="20"/>
          <w:szCs w:val="22"/>
        </w:rPr>
      </w:pPr>
      <w:r w:rsidRPr="00AE3EE0">
        <w:rPr>
          <w:rFonts w:asciiTheme="minorHAnsi" w:hAnsiTheme="minorHAnsi"/>
          <w:b/>
          <w:iCs/>
          <w:sz w:val="22"/>
          <w:szCs w:val="22"/>
          <w:u w:val="single"/>
        </w:rPr>
        <w:t>R</w:t>
      </w:r>
      <w:r>
        <w:rPr>
          <w:rFonts w:asciiTheme="minorHAnsi" w:hAnsiTheme="minorHAnsi"/>
          <w:b/>
          <w:iCs/>
          <w:sz w:val="22"/>
          <w:szCs w:val="22"/>
          <w:u w:val="single"/>
        </w:rPr>
        <w:t>ESPONSIBILITIES:</w:t>
      </w:r>
    </w:p>
    <w:p w:rsidR="00977BB3" w:rsidRDefault="00977BB3" w:rsidP="00977BB3">
      <w:pPr>
        <w:numPr>
          <w:ilvl w:val="0"/>
          <w:numId w:val="28"/>
        </w:numPr>
        <w:shd w:val="clear" w:color="auto" w:fill="FFFFFF"/>
        <w:ind w:left="0"/>
        <w:jc w:val="both"/>
        <w:rPr>
          <w:rFonts w:asciiTheme="minorHAnsi" w:hAnsiTheme="minorHAnsi" w:cstheme="majorBidi"/>
          <w:sz w:val="20"/>
          <w:szCs w:val="22"/>
        </w:rPr>
      </w:pPr>
      <w:r w:rsidRPr="00977BB3">
        <w:rPr>
          <w:rFonts w:asciiTheme="minorHAnsi" w:hAnsiTheme="minorHAnsi" w:cstheme="majorBidi"/>
          <w:sz w:val="20"/>
          <w:szCs w:val="22"/>
        </w:rPr>
        <w:t xml:space="preserve"> </w:t>
      </w:r>
      <w:r w:rsidR="00D744C9">
        <w:rPr>
          <w:rFonts w:asciiTheme="minorHAnsi" w:hAnsiTheme="minorHAnsi" w:cstheme="majorBidi"/>
          <w:b/>
          <w:sz w:val="20"/>
          <w:szCs w:val="22"/>
        </w:rPr>
        <w:t>Installation,</w:t>
      </w:r>
      <w:r w:rsidR="003912DF">
        <w:rPr>
          <w:rFonts w:asciiTheme="minorHAnsi" w:hAnsiTheme="minorHAnsi" w:cstheme="majorBidi"/>
          <w:sz w:val="20"/>
          <w:szCs w:val="22"/>
        </w:rPr>
        <w:t xml:space="preserve"> </w:t>
      </w:r>
      <w:r w:rsidR="00D744C9">
        <w:rPr>
          <w:rFonts w:asciiTheme="minorHAnsi" w:hAnsiTheme="minorHAnsi" w:cstheme="majorBidi"/>
          <w:b/>
          <w:sz w:val="20"/>
          <w:szCs w:val="22"/>
        </w:rPr>
        <w:t>Testing ,</w:t>
      </w:r>
      <w:r w:rsidR="00FB40ED" w:rsidRPr="00FB40ED">
        <w:rPr>
          <w:rFonts w:asciiTheme="minorHAnsi" w:hAnsiTheme="minorHAnsi" w:cstheme="majorBidi"/>
          <w:b/>
          <w:sz w:val="20"/>
          <w:szCs w:val="22"/>
        </w:rPr>
        <w:t xml:space="preserve"> </w:t>
      </w:r>
      <w:r w:rsidR="00E6125B" w:rsidRPr="00FB40ED">
        <w:rPr>
          <w:rFonts w:asciiTheme="minorHAnsi" w:hAnsiTheme="minorHAnsi" w:cstheme="majorBidi"/>
          <w:b/>
          <w:sz w:val="20"/>
          <w:szCs w:val="22"/>
        </w:rPr>
        <w:t>Commissioning</w:t>
      </w:r>
      <w:r w:rsidR="00D744C9">
        <w:rPr>
          <w:rFonts w:asciiTheme="minorHAnsi" w:hAnsiTheme="minorHAnsi"/>
          <w:b/>
          <w:bCs/>
          <w:sz w:val="20"/>
          <w:szCs w:val="20"/>
        </w:rPr>
        <w:t xml:space="preserve"> &amp;</w:t>
      </w:r>
      <w:r w:rsidR="00FB40ED">
        <w:rPr>
          <w:rFonts w:asciiTheme="minorHAnsi" w:hAnsiTheme="minorHAnsi"/>
          <w:b/>
          <w:bCs/>
          <w:sz w:val="20"/>
          <w:szCs w:val="20"/>
        </w:rPr>
        <w:t xml:space="preserve"> </w:t>
      </w:r>
      <w:r w:rsidR="00792BCC">
        <w:rPr>
          <w:rFonts w:asciiTheme="minorHAnsi" w:hAnsiTheme="minorHAnsi"/>
          <w:b/>
          <w:bCs/>
          <w:sz w:val="20"/>
          <w:szCs w:val="20"/>
        </w:rPr>
        <w:t xml:space="preserve">Operation </w:t>
      </w:r>
      <w:r w:rsidR="009760F9">
        <w:rPr>
          <w:rFonts w:asciiTheme="minorHAnsi" w:hAnsiTheme="minorHAnsi" w:cstheme="majorBidi"/>
          <w:sz w:val="20"/>
          <w:szCs w:val="22"/>
        </w:rPr>
        <w:t>o</w:t>
      </w:r>
      <w:r w:rsidR="009760F9" w:rsidRPr="00977BB3">
        <w:rPr>
          <w:rFonts w:asciiTheme="minorHAnsi" w:hAnsiTheme="minorHAnsi" w:cstheme="majorBidi"/>
          <w:sz w:val="20"/>
          <w:szCs w:val="22"/>
        </w:rPr>
        <w:t>f</w:t>
      </w:r>
      <w:r w:rsidRPr="00977BB3">
        <w:rPr>
          <w:rFonts w:asciiTheme="minorHAnsi" w:hAnsiTheme="minorHAnsi" w:cstheme="majorBidi"/>
          <w:sz w:val="20"/>
          <w:szCs w:val="22"/>
        </w:rPr>
        <w:t xml:space="preserve"> Switchgears, Transformers, Generators, Breakers such as VCB, ACB, SF6 and UPS system, Batteri</w:t>
      </w:r>
      <w:r>
        <w:rPr>
          <w:rFonts w:asciiTheme="minorHAnsi" w:hAnsiTheme="minorHAnsi" w:cstheme="majorBidi"/>
          <w:sz w:val="20"/>
          <w:szCs w:val="22"/>
        </w:rPr>
        <w:t xml:space="preserve">es, </w:t>
      </w:r>
      <w:r w:rsidR="00D744C9">
        <w:rPr>
          <w:rFonts w:asciiTheme="minorHAnsi" w:hAnsiTheme="minorHAnsi" w:cstheme="majorBidi"/>
          <w:sz w:val="20"/>
          <w:szCs w:val="22"/>
        </w:rPr>
        <w:t>Earthing System,</w:t>
      </w:r>
      <w:r>
        <w:rPr>
          <w:rFonts w:asciiTheme="minorHAnsi" w:hAnsiTheme="minorHAnsi" w:cstheme="majorBidi"/>
          <w:sz w:val="20"/>
          <w:szCs w:val="22"/>
        </w:rPr>
        <w:t xml:space="preserve"> lightings.</w:t>
      </w:r>
    </w:p>
    <w:p w:rsidR="00D744C9" w:rsidRDefault="00D744C9" w:rsidP="00977BB3">
      <w:pPr>
        <w:numPr>
          <w:ilvl w:val="0"/>
          <w:numId w:val="28"/>
        </w:numPr>
        <w:shd w:val="clear" w:color="auto" w:fill="FFFFFF"/>
        <w:ind w:left="0"/>
        <w:jc w:val="both"/>
        <w:rPr>
          <w:rFonts w:asciiTheme="minorHAnsi" w:hAnsiTheme="minorHAnsi" w:cstheme="majorBidi"/>
          <w:sz w:val="20"/>
          <w:szCs w:val="22"/>
        </w:rPr>
      </w:pPr>
      <w:r>
        <w:rPr>
          <w:rFonts w:asciiTheme="minorHAnsi" w:hAnsiTheme="minorHAnsi" w:cstheme="majorBidi"/>
          <w:sz w:val="20"/>
          <w:szCs w:val="22"/>
        </w:rPr>
        <w:t>Power and Control cables Laying, insulation testing, continuity testing, glanding and terminations.</w:t>
      </w:r>
    </w:p>
    <w:p w:rsidR="00977BB3" w:rsidRDefault="00977BB3" w:rsidP="00977BB3">
      <w:pPr>
        <w:numPr>
          <w:ilvl w:val="0"/>
          <w:numId w:val="28"/>
        </w:numPr>
        <w:shd w:val="clear" w:color="auto" w:fill="FFFFFF"/>
        <w:ind w:left="0"/>
        <w:jc w:val="both"/>
        <w:rPr>
          <w:rFonts w:asciiTheme="minorHAnsi" w:hAnsiTheme="minorHAnsi" w:cstheme="majorBidi"/>
          <w:sz w:val="20"/>
          <w:szCs w:val="22"/>
        </w:rPr>
      </w:pPr>
      <w:r w:rsidRPr="00977BB3">
        <w:rPr>
          <w:rFonts w:asciiTheme="minorHAnsi" w:hAnsiTheme="minorHAnsi" w:cstheme="majorBidi"/>
          <w:sz w:val="20"/>
          <w:szCs w:val="22"/>
        </w:rPr>
        <w:t xml:space="preserve">Also worked as a Supervisor in the </w:t>
      </w:r>
      <w:r w:rsidR="00E6125B">
        <w:rPr>
          <w:rFonts w:asciiTheme="minorHAnsi" w:hAnsiTheme="minorHAnsi" w:cstheme="majorBidi"/>
          <w:sz w:val="20"/>
          <w:szCs w:val="22"/>
        </w:rPr>
        <w:t>Testing</w:t>
      </w:r>
      <w:r w:rsidR="00AA5F50">
        <w:rPr>
          <w:rFonts w:asciiTheme="minorHAnsi" w:hAnsiTheme="minorHAnsi" w:cstheme="majorBidi"/>
          <w:sz w:val="20"/>
          <w:szCs w:val="22"/>
        </w:rPr>
        <w:t xml:space="preserve"> of Transformers up to 4</w:t>
      </w:r>
      <w:r w:rsidRPr="00977BB3">
        <w:rPr>
          <w:rFonts w:asciiTheme="minorHAnsi" w:hAnsiTheme="minorHAnsi" w:cstheme="majorBidi"/>
          <w:sz w:val="20"/>
          <w:szCs w:val="22"/>
        </w:rPr>
        <w:t>0MVA,</w:t>
      </w:r>
      <w:r w:rsidR="00AA5F50" w:rsidRPr="00AA5F50">
        <w:rPr>
          <w:rFonts w:asciiTheme="minorHAnsi" w:hAnsiTheme="minorHAnsi" w:cstheme="majorBidi"/>
          <w:sz w:val="20"/>
          <w:szCs w:val="22"/>
        </w:rPr>
        <w:t xml:space="preserve"> </w:t>
      </w:r>
      <w:r w:rsidR="00AA5F50" w:rsidRPr="00977BB3">
        <w:rPr>
          <w:rFonts w:asciiTheme="minorHAnsi" w:hAnsiTheme="minorHAnsi" w:cstheme="majorBidi"/>
          <w:sz w:val="20"/>
          <w:szCs w:val="22"/>
        </w:rPr>
        <w:t>Transformer all filtration tests, Hi-Pot testing of power cables</w:t>
      </w:r>
      <w:r w:rsidRPr="00977BB3">
        <w:rPr>
          <w:rFonts w:asciiTheme="minorHAnsi" w:hAnsiTheme="minorHAnsi" w:cstheme="majorBidi"/>
          <w:sz w:val="20"/>
          <w:szCs w:val="22"/>
        </w:rPr>
        <w:t xml:space="preserve"> </w:t>
      </w:r>
      <w:r w:rsidR="00AA5F50">
        <w:rPr>
          <w:rFonts w:asciiTheme="minorHAnsi" w:hAnsiTheme="minorHAnsi" w:cstheme="majorBidi"/>
          <w:sz w:val="20"/>
          <w:szCs w:val="22"/>
        </w:rPr>
        <w:t>66</w:t>
      </w:r>
      <w:r w:rsidRPr="00977BB3">
        <w:rPr>
          <w:rFonts w:asciiTheme="minorHAnsi" w:hAnsiTheme="minorHAnsi" w:cstheme="majorBidi"/>
          <w:sz w:val="20"/>
          <w:szCs w:val="22"/>
        </w:rPr>
        <w:t xml:space="preserve">KV Gas Insulated switchgear, 11KV </w:t>
      </w:r>
      <w:r w:rsidR="00AA5F50">
        <w:rPr>
          <w:rFonts w:asciiTheme="minorHAnsi" w:hAnsiTheme="minorHAnsi" w:cstheme="majorBidi"/>
          <w:sz w:val="20"/>
          <w:szCs w:val="22"/>
        </w:rPr>
        <w:t>Vacuum</w:t>
      </w:r>
      <w:r w:rsidRPr="00977BB3">
        <w:rPr>
          <w:rFonts w:asciiTheme="minorHAnsi" w:hAnsiTheme="minorHAnsi" w:cstheme="majorBidi"/>
          <w:sz w:val="20"/>
          <w:szCs w:val="22"/>
        </w:rPr>
        <w:t xml:space="preserve"> Insulated Switchgears, Capacitor Banks, Bus bar </w:t>
      </w:r>
      <w:r w:rsidR="00AA5F50">
        <w:rPr>
          <w:rFonts w:asciiTheme="minorHAnsi" w:hAnsiTheme="minorHAnsi" w:cstheme="majorBidi"/>
          <w:sz w:val="20"/>
          <w:szCs w:val="22"/>
        </w:rPr>
        <w:t>protection Panels, AVR Panels, 40 MW power plant</w:t>
      </w:r>
      <w:r w:rsidRPr="00977BB3">
        <w:rPr>
          <w:rFonts w:asciiTheme="minorHAnsi" w:hAnsiTheme="minorHAnsi" w:cstheme="majorBidi"/>
          <w:sz w:val="20"/>
          <w:szCs w:val="22"/>
        </w:rPr>
        <w:t>, DC Charger panels, Battery System, UPS system.</w:t>
      </w:r>
    </w:p>
    <w:p w:rsidR="00AA5F50" w:rsidRPr="000B3F27" w:rsidRDefault="0004755B" w:rsidP="00AA5F50">
      <w:pPr>
        <w:numPr>
          <w:ilvl w:val="0"/>
          <w:numId w:val="28"/>
        </w:numPr>
        <w:shd w:val="clear" w:color="auto" w:fill="FFFFFF"/>
        <w:ind w:left="0"/>
        <w:jc w:val="both"/>
        <w:rPr>
          <w:rFonts w:asciiTheme="minorHAnsi" w:hAnsiTheme="minorHAnsi" w:cstheme="majorBidi"/>
          <w:sz w:val="20"/>
          <w:szCs w:val="22"/>
        </w:rPr>
      </w:pPr>
      <w:r>
        <w:rPr>
          <w:rFonts w:asciiTheme="minorHAnsi" w:hAnsiTheme="minorHAnsi" w:cstheme="majorBidi"/>
          <w:sz w:val="20"/>
          <w:szCs w:val="22"/>
        </w:rPr>
        <w:t xml:space="preserve">Pre commissioning, </w:t>
      </w:r>
      <w:r w:rsidR="00977BB3" w:rsidRPr="000B3F27">
        <w:rPr>
          <w:rFonts w:asciiTheme="minorHAnsi" w:hAnsiTheme="minorHAnsi" w:cstheme="majorBidi"/>
          <w:sz w:val="20"/>
          <w:szCs w:val="22"/>
        </w:rPr>
        <w:t xml:space="preserve">commissioning </w:t>
      </w:r>
      <w:r>
        <w:rPr>
          <w:rFonts w:asciiTheme="minorHAnsi" w:hAnsiTheme="minorHAnsi" w:cstheme="majorBidi"/>
          <w:sz w:val="20"/>
          <w:szCs w:val="22"/>
        </w:rPr>
        <w:t xml:space="preserve">&amp; Operation </w:t>
      </w:r>
      <w:r w:rsidR="00977BB3" w:rsidRPr="000B3F27">
        <w:rPr>
          <w:rFonts w:asciiTheme="minorHAnsi" w:hAnsiTheme="minorHAnsi" w:cstheme="majorBidi"/>
          <w:sz w:val="20"/>
          <w:szCs w:val="22"/>
        </w:rPr>
        <w:t xml:space="preserve">activities in </w:t>
      </w:r>
      <w:r w:rsidR="00AA5F50" w:rsidRPr="000B3F27">
        <w:rPr>
          <w:rFonts w:asciiTheme="minorHAnsi" w:hAnsiTheme="minorHAnsi" w:cstheme="majorBidi"/>
          <w:sz w:val="20"/>
          <w:szCs w:val="22"/>
        </w:rPr>
        <w:t xml:space="preserve">Substations, </w:t>
      </w:r>
      <w:r w:rsidR="00E45111" w:rsidRPr="000B3F27">
        <w:rPr>
          <w:rFonts w:asciiTheme="minorHAnsi" w:hAnsiTheme="minorHAnsi" w:cstheme="majorBidi"/>
          <w:sz w:val="20"/>
          <w:szCs w:val="22"/>
        </w:rPr>
        <w:t>MCC</w:t>
      </w:r>
      <w:r w:rsidR="00977BB3" w:rsidRPr="000B3F27">
        <w:rPr>
          <w:rFonts w:asciiTheme="minorHAnsi" w:hAnsiTheme="minorHAnsi" w:cstheme="majorBidi"/>
          <w:sz w:val="20"/>
          <w:szCs w:val="22"/>
        </w:rPr>
        <w:t xml:space="preserve">, </w:t>
      </w:r>
      <w:r>
        <w:rPr>
          <w:rFonts w:asciiTheme="minorHAnsi" w:hAnsiTheme="minorHAnsi" w:cstheme="majorBidi"/>
          <w:sz w:val="20"/>
          <w:szCs w:val="22"/>
        </w:rPr>
        <w:t>of Waste water treatment plant</w:t>
      </w:r>
      <w:r w:rsidR="00977BB3" w:rsidRPr="000B3F27">
        <w:rPr>
          <w:rFonts w:asciiTheme="minorHAnsi" w:hAnsiTheme="minorHAnsi" w:cstheme="majorBidi"/>
          <w:sz w:val="20"/>
          <w:szCs w:val="22"/>
        </w:rPr>
        <w:t xml:space="preserve">. </w:t>
      </w:r>
    </w:p>
    <w:p w:rsidR="009F30F2" w:rsidRDefault="009E2BB6" w:rsidP="00D26EE7">
      <w:pPr>
        <w:shd w:val="clear" w:color="auto" w:fill="FFFFFF"/>
        <w:rPr>
          <w:rFonts w:asciiTheme="minorHAnsi" w:hAnsiTheme="minorHAnsi" w:cstheme="majorBidi"/>
          <w:b/>
          <w:sz w:val="20"/>
          <w:szCs w:val="22"/>
        </w:rPr>
      </w:pPr>
      <w:r>
        <w:rPr>
          <w:rFonts w:asciiTheme="minorHAnsi" w:hAnsiTheme="minorHAnsi" w:cstheme="majorBidi"/>
          <w:b/>
          <w:noProof/>
          <w:sz w:val="20"/>
          <w:szCs w:val="22"/>
        </w:rPr>
        <w:lastRenderedPageBreak/>
        <w:drawing>
          <wp:anchor distT="0" distB="0" distL="114300" distR="114300" simplePos="0" relativeHeight="251668480" behindDoc="0" locked="0" layoutInCell="1" allowOverlap="1">
            <wp:simplePos x="0" y="0"/>
            <wp:positionH relativeFrom="column">
              <wp:posOffset>5994454</wp:posOffset>
            </wp:positionH>
            <wp:positionV relativeFrom="paragraph">
              <wp:posOffset>-150191</wp:posOffset>
            </wp:positionV>
            <wp:extent cx="465980" cy="556591"/>
            <wp:effectExtent l="19050" t="0" r="0" b="0"/>
            <wp:wrapNone/>
            <wp:docPr id="2" name="Picture 1" descr="C:\Users\tahirlatif\Desktop\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irlatif\Desktop\dh.png"/>
                    <pic:cNvPicPr>
                      <a:picLocks noChangeAspect="1" noChangeArrowheads="1"/>
                    </pic:cNvPicPr>
                  </pic:nvPicPr>
                  <pic:blipFill>
                    <a:blip r:embed="rId15"/>
                    <a:srcRect/>
                    <a:stretch>
                      <a:fillRect/>
                    </a:stretch>
                  </pic:blipFill>
                  <pic:spPr bwMode="auto">
                    <a:xfrm>
                      <a:off x="0" y="0"/>
                      <a:ext cx="465980" cy="556591"/>
                    </a:xfrm>
                    <a:prstGeom prst="rect">
                      <a:avLst/>
                    </a:prstGeom>
                    <a:noFill/>
                    <a:ln w="9525">
                      <a:noFill/>
                      <a:miter lim="800000"/>
                      <a:headEnd/>
                      <a:tailEnd/>
                    </a:ln>
                  </pic:spPr>
                </pic:pic>
              </a:graphicData>
            </a:graphic>
          </wp:anchor>
        </w:drawing>
      </w:r>
      <w:r w:rsidR="00576532">
        <w:rPr>
          <w:rFonts w:asciiTheme="minorHAnsi" w:hAnsiTheme="minorHAnsi" w:cstheme="majorBidi"/>
          <w:b/>
          <w:sz w:val="20"/>
          <w:szCs w:val="22"/>
        </w:rPr>
        <w:t>1</w:t>
      </w:r>
      <w:r w:rsidR="009F30F2">
        <w:rPr>
          <w:rFonts w:asciiTheme="minorHAnsi" w:hAnsiTheme="minorHAnsi" w:cstheme="majorBidi"/>
          <w:b/>
          <w:sz w:val="20"/>
          <w:szCs w:val="22"/>
        </w:rPr>
        <w:t xml:space="preserve">. </w:t>
      </w:r>
      <w:r w:rsidR="009F30F2" w:rsidRPr="00D26EE7">
        <w:rPr>
          <w:rFonts w:asciiTheme="minorHAnsi" w:hAnsiTheme="minorHAnsi" w:cstheme="majorBidi"/>
          <w:b/>
          <w:sz w:val="20"/>
          <w:szCs w:val="22"/>
        </w:rPr>
        <w:t>Company Name:</w:t>
      </w:r>
      <w:r w:rsidR="009F30F2" w:rsidRPr="00D26EE7">
        <w:rPr>
          <w:rFonts w:asciiTheme="minorHAnsi" w:hAnsiTheme="minorHAnsi" w:cstheme="majorBidi"/>
          <w:sz w:val="20"/>
          <w:szCs w:val="22"/>
        </w:rPr>
        <w:t xml:space="preserve"> </w:t>
      </w:r>
      <w:r w:rsidR="009F30F2">
        <w:rPr>
          <w:rFonts w:asciiTheme="minorHAnsi" w:hAnsiTheme="minorHAnsi" w:cstheme="majorBidi"/>
          <w:sz w:val="20"/>
          <w:szCs w:val="22"/>
        </w:rPr>
        <w:t xml:space="preserve">   </w:t>
      </w:r>
      <w:r w:rsidR="009F30F2" w:rsidRPr="00F67075">
        <w:rPr>
          <w:rFonts w:asciiTheme="minorHAnsi" w:hAnsiTheme="minorHAnsi" w:cstheme="majorBidi"/>
          <w:sz w:val="20"/>
          <w:szCs w:val="22"/>
          <w:u w:val="single"/>
        </w:rPr>
        <w:t xml:space="preserve">Dawood Hercules (DH Chemicals) LTD, (Fertilizer Plant) Sheikhupura  </w:t>
      </w:r>
      <w:r w:rsidR="009F30F2" w:rsidRPr="00D26EE7">
        <w:rPr>
          <w:rFonts w:asciiTheme="minorHAnsi" w:hAnsiTheme="minorHAnsi" w:cstheme="majorBidi"/>
          <w:sz w:val="20"/>
          <w:szCs w:val="22"/>
        </w:rPr>
        <w:t xml:space="preserve">                                                       </w:t>
      </w:r>
    </w:p>
    <w:p w:rsidR="00D26EE7" w:rsidRPr="00D26EE7" w:rsidRDefault="00D26EE7" w:rsidP="00D26EE7">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Job Position:</w:t>
      </w:r>
      <w:r w:rsidRPr="00D26EE7">
        <w:rPr>
          <w:rFonts w:asciiTheme="minorHAnsi" w:hAnsiTheme="minorHAnsi" w:cstheme="majorBidi"/>
          <w:sz w:val="20"/>
          <w:szCs w:val="22"/>
        </w:rPr>
        <w:t xml:space="preserve">  </w:t>
      </w:r>
      <w:r w:rsidR="009F30F2">
        <w:rPr>
          <w:rFonts w:asciiTheme="minorHAnsi" w:hAnsiTheme="minorHAnsi" w:cstheme="majorBidi"/>
          <w:sz w:val="20"/>
          <w:szCs w:val="22"/>
        </w:rPr>
        <w:t xml:space="preserve">              </w:t>
      </w:r>
      <w:r w:rsidRPr="00D26EE7">
        <w:rPr>
          <w:rFonts w:asciiTheme="minorHAnsi" w:hAnsiTheme="minorHAnsi" w:cstheme="majorBidi"/>
          <w:sz w:val="20"/>
          <w:szCs w:val="22"/>
        </w:rPr>
        <w:t xml:space="preserve">Electrical Technician       </w:t>
      </w:r>
      <w:r w:rsidR="00276ACF">
        <w:rPr>
          <w:rFonts w:asciiTheme="minorHAnsi" w:hAnsiTheme="minorHAnsi" w:cstheme="majorBidi"/>
          <w:sz w:val="20"/>
          <w:szCs w:val="22"/>
        </w:rPr>
        <w:t xml:space="preserve">        </w:t>
      </w:r>
      <w:r w:rsidRPr="00D26EE7">
        <w:rPr>
          <w:rFonts w:asciiTheme="minorHAnsi" w:hAnsiTheme="minorHAnsi" w:cstheme="majorBidi"/>
          <w:b/>
          <w:sz w:val="20"/>
          <w:szCs w:val="22"/>
        </w:rPr>
        <w:t>Duration:</w:t>
      </w:r>
      <w:r w:rsidRPr="00D26EE7">
        <w:rPr>
          <w:rFonts w:asciiTheme="minorHAnsi" w:hAnsiTheme="minorHAnsi" w:cstheme="majorBidi"/>
          <w:sz w:val="20"/>
          <w:szCs w:val="22"/>
        </w:rPr>
        <w:t xml:space="preserve"> From 9/8/2002 to 31/03/2007</w:t>
      </w:r>
    </w:p>
    <w:p w:rsidR="008D48BA" w:rsidRDefault="008D48BA" w:rsidP="007D706A">
      <w:pPr>
        <w:shd w:val="clear" w:color="auto" w:fill="FFFFFF"/>
        <w:rPr>
          <w:rFonts w:asciiTheme="minorHAnsi" w:hAnsiTheme="minorHAnsi" w:cstheme="majorBidi"/>
          <w:b/>
          <w:sz w:val="20"/>
          <w:szCs w:val="22"/>
        </w:rPr>
      </w:pPr>
    </w:p>
    <w:p w:rsidR="007D706A" w:rsidRDefault="00D26EE7" w:rsidP="007D706A">
      <w:pPr>
        <w:shd w:val="clear" w:color="auto" w:fill="FFFFFF"/>
        <w:rPr>
          <w:rFonts w:asciiTheme="minorHAnsi" w:hAnsiTheme="minorHAnsi" w:cstheme="majorBidi"/>
          <w:sz w:val="20"/>
          <w:szCs w:val="22"/>
        </w:rPr>
      </w:pPr>
      <w:r w:rsidRPr="00D26EE7">
        <w:rPr>
          <w:rFonts w:asciiTheme="minorHAnsi" w:hAnsiTheme="minorHAnsi" w:cstheme="majorBidi"/>
          <w:b/>
          <w:sz w:val="20"/>
          <w:szCs w:val="22"/>
        </w:rPr>
        <w:t>Plant info:</w:t>
      </w:r>
      <w:r w:rsidRPr="00D26EE7">
        <w:rPr>
          <w:rFonts w:asciiTheme="minorHAnsi" w:hAnsiTheme="minorHAnsi" w:cstheme="majorBidi"/>
          <w:sz w:val="20"/>
          <w:szCs w:val="22"/>
        </w:rPr>
        <w:t xml:space="preserve">  Dawood Hercules is the </w:t>
      </w:r>
      <w:r w:rsidR="00F67075">
        <w:rPr>
          <w:rFonts w:asciiTheme="minorHAnsi" w:hAnsiTheme="minorHAnsi" w:cstheme="majorBidi"/>
          <w:sz w:val="20"/>
          <w:szCs w:val="22"/>
        </w:rPr>
        <w:t>U</w:t>
      </w:r>
      <w:r w:rsidRPr="00D26EE7">
        <w:rPr>
          <w:rFonts w:asciiTheme="minorHAnsi" w:hAnsiTheme="minorHAnsi" w:cstheme="majorBidi"/>
          <w:sz w:val="20"/>
          <w:szCs w:val="22"/>
        </w:rPr>
        <w:t>rea</w:t>
      </w:r>
      <w:r w:rsidR="00F67075">
        <w:rPr>
          <w:rFonts w:asciiTheme="minorHAnsi" w:hAnsiTheme="minorHAnsi" w:cstheme="majorBidi"/>
          <w:sz w:val="20"/>
          <w:szCs w:val="22"/>
        </w:rPr>
        <w:t xml:space="preserve"> &amp; Ammonia</w:t>
      </w:r>
      <w:r w:rsidRPr="00D26EE7">
        <w:rPr>
          <w:rFonts w:asciiTheme="minorHAnsi" w:hAnsiTheme="minorHAnsi" w:cstheme="majorBidi"/>
          <w:sz w:val="20"/>
          <w:szCs w:val="22"/>
        </w:rPr>
        <w:t xml:space="preserve"> manufacturing company of Pakistan with over 1300 Metric Tons/day of urea production and 830 ton/day Ammonia                                                     </w:t>
      </w:r>
    </w:p>
    <w:p w:rsidR="00CC415F" w:rsidRPr="005F7FB8" w:rsidRDefault="005F7FB8" w:rsidP="007D706A">
      <w:pPr>
        <w:shd w:val="clear" w:color="auto" w:fill="FFFFFF"/>
        <w:rPr>
          <w:rFonts w:asciiTheme="minorHAnsi" w:hAnsiTheme="minorHAnsi" w:cstheme="majorBidi"/>
          <w:sz w:val="20"/>
          <w:szCs w:val="22"/>
        </w:rPr>
      </w:pPr>
      <w:r w:rsidRPr="00AE3EE0">
        <w:rPr>
          <w:rFonts w:asciiTheme="minorHAnsi" w:hAnsiTheme="minorHAnsi"/>
          <w:b/>
          <w:iCs/>
          <w:sz w:val="22"/>
          <w:szCs w:val="22"/>
          <w:u w:val="single"/>
        </w:rPr>
        <w:t>R</w:t>
      </w:r>
      <w:r>
        <w:rPr>
          <w:rFonts w:asciiTheme="minorHAnsi" w:hAnsiTheme="minorHAnsi"/>
          <w:b/>
          <w:iCs/>
          <w:sz w:val="22"/>
          <w:szCs w:val="22"/>
          <w:u w:val="single"/>
        </w:rPr>
        <w:t>ESPONSIBILITIES:</w:t>
      </w:r>
    </w:p>
    <w:p w:rsidR="005F7FB8" w:rsidRDefault="009E2BB6" w:rsidP="005F7FB8">
      <w:pPr>
        <w:numPr>
          <w:ilvl w:val="0"/>
          <w:numId w:val="28"/>
        </w:numPr>
        <w:shd w:val="clear" w:color="auto" w:fill="FFFFFF"/>
        <w:ind w:left="0"/>
        <w:jc w:val="both"/>
        <w:rPr>
          <w:rFonts w:asciiTheme="minorHAnsi" w:hAnsiTheme="minorHAnsi" w:cstheme="majorBidi"/>
          <w:sz w:val="20"/>
          <w:szCs w:val="22"/>
        </w:rPr>
      </w:pPr>
      <w:r w:rsidRPr="00CE1F25">
        <w:rPr>
          <w:rFonts w:asciiTheme="minorHAnsi" w:hAnsiTheme="minorHAnsi" w:cstheme="majorBidi"/>
          <w:b/>
          <w:sz w:val="20"/>
          <w:szCs w:val="22"/>
        </w:rPr>
        <w:t>Operation &amp; Maint</w:t>
      </w:r>
      <w:r w:rsidR="005F7FB8" w:rsidRPr="00CE1F25">
        <w:rPr>
          <w:rFonts w:asciiTheme="minorHAnsi" w:hAnsiTheme="minorHAnsi" w:cstheme="majorBidi"/>
          <w:b/>
          <w:sz w:val="20"/>
          <w:szCs w:val="22"/>
        </w:rPr>
        <w:t>enance</w:t>
      </w:r>
      <w:r w:rsidR="005F7FB8">
        <w:rPr>
          <w:rFonts w:asciiTheme="minorHAnsi" w:hAnsiTheme="minorHAnsi" w:cstheme="majorBidi"/>
          <w:sz w:val="20"/>
          <w:szCs w:val="22"/>
        </w:rPr>
        <w:t xml:space="preserve"> of HV/ LV panels of </w:t>
      </w:r>
      <w:r w:rsidRPr="005F7FB8">
        <w:rPr>
          <w:rFonts w:asciiTheme="minorHAnsi" w:hAnsiTheme="minorHAnsi" w:cstheme="majorBidi"/>
          <w:sz w:val="20"/>
          <w:szCs w:val="22"/>
        </w:rPr>
        <w:t xml:space="preserve">11kv/440v, </w:t>
      </w:r>
      <w:r w:rsidR="005F7FB8">
        <w:rPr>
          <w:rFonts w:asciiTheme="minorHAnsi" w:hAnsiTheme="minorHAnsi" w:cstheme="majorBidi"/>
          <w:sz w:val="20"/>
          <w:szCs w:val="22"/>
        </w:rPr>
        <w:t>AC Motors ,</w:t>
      </w:r>
      <w:r w:rsidRPr="005F7FB8">
        <w:rPr>
          <w:rFonts w:asciiTheme="minorHAnsi" w:hAnsiTheme="minorHAnsi" w:cstheme="majorBidi"/>
          <w:sz w:val="20"/>
          <w:szCs w:val="22"/>
        </w:rPr>
        <w:t xml:space="preserve"> panels, Circuit breakers such as VCB, OCB, ACB and Transformers, Isolators, Lightning arrestors, Earth switches &amp; Earth pits, Capacitor banks, Battery chargers, UPS, Batteries, Lightings.</w:t>
      </w:r>
    </w:p>
    <w:p w:rsidR="009E2BB6" w:rsidRPr="005F7FB8" w:rsidRDefault="009E2BB6" w:rsidP="005F7FB8">
      <w:pPr>
        <w:numPr>
          <w:ilvl w:val="0"/>
          <w:numId w:val="28"/>
        </w:numPr>
        <w:shd w:val="clear" w:color="auto" w:fill="FFFFFF"/>
        <w:ind w:left="0"/>
        <w:jc w:val="both"/>
        <w:rPr>
          <w:rFonts w:asciiTheme="minorHAnsi" w:hAnsiTheme="minorHAnsi" w:cstheme="majorBidi"/>
          <w:sz w:val="20"/>
          <w:szCs w:val="22"/>
        </w:rPr>
      </w:pPr>
      <w:r w:rsidRPr="005F7FB8">
        <w:rPr>
          <w:rFonts w:asciiTheme="minorHAnsi" w:hAnsiTheme="minorHAnsi" w:cstheme="majorBidi"/>
          <w:sz w:val="20"/>
          <w:szCs w:val="22"/>
        </w:rPr>
        <w:t>I have experience in maintenance, Shut-down, Break-down, Routine maintenance, preventive maintenance of Electrical Equipment’s</w:t>
      </w:r>
    </w:p>
    <w:p w:rsidR="00C631BD" w:rsidRDefault="00C631BD" w:rsidP="00CC606D">
      <w:pPr>
        <w:shd w:val="clear" w:color="auto" w:fill="FFFFFF"/>
        <w:jc w:val="both"/>
        <w:rPr>
          <w:rFonts w:asciiTheme="minorHAnsi" w:hAnsiTheme="minorHAnsi"/>
          <w:b/>
          <w:iCs/>
          <w:sz w:val="22"/>
          <w:szCs w:val="22"/>
          <w:u w:val="single"/>
        </w:rPr>
      </w:pPr>
    </w:p>
    <w:p w:rsidR="00CC606D" w:rsidRPr="00CC606D" w:rsidRDefault="00CC606D" w:rsidP="00CC606D">
      <w:pPr>
        <w:shd w:val="clear" w:color="auto" w:fill="FFFFFF"/>
        <w:jc w:val="both"/>
        <w:rPr>
          <w:rFonts w:asciiTheme="minorHAnsi" w:hAnsiTheme="minorHAnsi" w:cstheme="majorBidi"/>
          <w:sz w:val="20"/>
          <w:szCs w:val="22"/>
        </w:rPr>
      </w:pPr>
      <w:r w:rsidRPr="00CC606D">
        <w:rPr>
          <w:rFonts w:asciiTheme="minorHAnsi" w:hAnsiTheme="minorHAnsi"/>
          <w:b/>
          <w:iCs/>
          <w:sz w:val="22"/>
          <w:szCs w:val="22"/>
          <w:u w:val="single"/>
        </w:rPr>
        <w:t>TECHNICAL</w:t>
      </w:r>
      <w:r w:rsidRPr="00CC606D">
        <w:rPr>
          <w:rFonts w:asciiTheme="minorHAnsi" w:hAnsiTheme="minorHAnsi" w:cstheme="majorBidi"/>
          <w:b/>
          <w:sz w:val="20"/>
          <w:szCs w:val="22"/>
          <w:u w:val="single"/>
        </w:rPr>
        <w:t xml:space="preserve"> </w:t>
      </w:r>
      <w:r w:rsidRPr="00CC606D">
        <w:rPr>
          <w:rFonts w:asciiTheme="minorHAnsi" w:hAnsiTheme="minorHAnsi" w:cstheme="majorBidi"/>
          <w:b/>
          <w:sz w:val="22"/>
          <w:szCs w:val="22"/>
          <w:u w:val="single"/>
        </w:rPr>
        <w:t>SKILLS</w:t>
      </w:r>
      <w:r w:rsidRPr="00CC606D">
        <w:rPr>
          <w:rFonts w:asciiTheme="minorHAnsi" w:hAnsiTheme="minorHAnsi" w:cstheme="majorBidi"/>
          <w:sz w:val="20"/>
          <w:szCs w:val="22"/>
        </w:rPr>
        <w:t>:</w:t>
      </w:r>
    </w:p>
    <w:p w:rsidR="00166887" w:rsidRPr="00897246" w:rsidRDefault="00CC606D" w:rsidP="00897246">
      <w:pPr>
        <w:shd w:val="clear" w:color="auto" w:fill="FFFFFF"/>
        <w:jc w:val="both"/>
        <w:rPr>
          <w:rFonts w:asciiTheme="minorHAnsi" w:hAnsiTheme="minorHAnsi" w:cstheme="majorBidi"/>
          <w:sz w:val="20"/>
          <w:szCs w:val="22"/>
        </w:rPr>
      </w:pPr>
      <w:r w:rsidRPr="00CC606D">
        <w:rPr>
          <w:rFonts w:asciiTheme="minorHAnsi" w:hAnsiTheme="minorHAnsi" w:cstheme="majorBidi"/>
          <w:sz w:val="20"/>
          <w:szCs w:val="22"/>
        </w:rPr>
        <w:t xml:space="preserve">Interpersonal &amp; Leadership </w:t>
      </w:r>
      <w:r w:rsidR="00225936" w:rsidRPr="00897246">
        <w:rPr>
          <w:rFonts w:asciiTheme="minorHAnsi" w:hAnsiTheme="minorHAnsi" w:cstheme="majorBidi"/>
          <w:sz w:val="20"/>
          <w:szCs w:val="22"/>
        </w:rPr>
        <w:t>Skill</w:t>
      </w:r>
      <w:r w:rsidR="00225936" w:rsidRPr="00CC606D">
        <w:rPr>
          <w:rFonts w:asciiTheme="minorHAnsi" w:hAnsiTheme="minorHAnsi" w:cstheme="majorBidi"/>
          <w:sz w:val="20"/>
          <w:szCs w:val="22"/>
        </w:rPr>
        <w:t xml:space="preserve"> </w:t>
      </w:r>
      <w:r w:rsidRPr="00CC606D">
        <w:rPr>
          <w:rFonts w:asciiTheme="minorHAnsi" w:hAnsiTheme="minorHAnsi" w:cstheme="majorBidi"/>
          <w:sz w:val="20"/>
          <w:szCs w:val="22"/>
        </w:rPr>
        <w:t xml:space="preserve">| Planning &amp; Organization | Follow-up &amp; Execution | Time Scheduling | Vendor Management | Multi-tasking and Reporting | Team Building | Power Generation | </w:t>
      </w:r>
      <w:r w:rsidR="00897246" w:rsidRPr="00897246">
        <w:rPr>
          <w:rFonts w:asciiTheme="minorHAnsi" w:hAnsiTheme="minorHAnsi" w:cstheme="majorBidi"/>
          <w:sz w:val="20"/>
          <w:szCs w:val="22"/>
        </w:rPr>
        <w:t>Electrical System Protection and Control Knowledge</w:t>
      </w:r>
      <w:r w:rsidR="00897246">
        <w:rPr>
          <w:rFonts w:asciiTheme="minorHAnsi" w:hAnsiTheme="minorHAnsi" w:cstheme="majorBidi"/>
          <w:sz w:val="20"/>
          <w:szCs w:val="22"/>
        </w:rPr>
        <w:t xml:space="preserve"> </w:t>
      </w:r>
      <w:r w:rsidRPr="00CC606D">
        <w:rPr>
          <w:rFonts w:asciiTheme="minorHAnsi" w:hAnsiTheme="minorHAnsi" w:cstheme="majorBidi"/>
          <w:sz w:val="20"/>
          <w:szCs w:val="22"/>
        </w:rPr>
        <w:t>| Power Distribution</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Pr="00CC606D">
        <w:rPr>
          <w:rFonts w:asciiTheme="minorHAnsi" w:hAnsiTheme="minorHAnsi" w:cstheme="majorBidi"/>
          <w:sz w:val="20"/>
          <w:szCs w:val="22"/>
        </w:rPr>
        <w:t>System</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Safety Skill</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Hazardous Areas and Ex Equipment Skill</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Syste</w:t>
      </w:r>
      <w:r w:rsidR="00897246">
        <w:rPr>
          <w:rFonts w:asciiTheme="minorHAnsi" w:hAnsiTheme="minorHAnsi" w:cstheme="majorBidi"/>
          <w:sz w:val="20"/>
          <w:szCs w:val="22"/>
        </w:rPr>
        <w:t xml:space="preserve">m Design/Modification Knowledge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System Studies Knowledge</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System Protection and Control Knowledge</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w:t>
      </w:r>
      <w:r w:rsidR="00897246">
        <w:rPr>
          <w:rFonts w:asciiTheme="minorHAnsi" w:hAnsiTheme="minorHAnsi" w:cstheme="majorBidi"/>
          <w:sz w:val="20"/>
          <w:szCs w:val="22"/>
        </w:rPr>
        <w:t xml:space="preserve"> Standards Skill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Equipment Selection Knowledge</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Operation &amp; Maintenance Skill</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Electrical Drawings Skill</w:t>
      </w:r>
      <w:r w:rsidR="00897246" w:rsidRPr="00897246">
        <w:rPr>
          <w:rFonts w:asciiTheme="minorHAnsi" w:hAnsiTheme="minorHAnsi" w:cstheme="majorBidi"/>
          <w:sz w:val="20"/>
          <w:szCs w:val="22"/>
        </w:rPr>
        <w:br/>
      </w:r>
      <w:r w:rsidR="008018EF" w:rsidRPr="008018EF">
        <w:rPr>
          <w:rFonts w:asciiTheme="minorHAnsi" w:hAnsiTheme="minorHAnsi" w:cstheme="majorBidi"/>
          <w:sz w:val="20"/>
          <w:szCs w:val="22"/>
        </w:rPr>
        <w:t>SOP  &amp; SMP preparation and interpretation</w:t>
      </w:r>
      <w:r w:rsidR="008018EF">
        <w:rPr>
          <w:rFonts w:asciiTheme="minorHAnsi" w:hAnsiTheme="minorHAnsi" w:cstheme="majorBidi"/>
          <w:sz w:val="20"/>
          <w:szCs w:val="22"/>
        </w:rPr>
        <w:t xml:space="preserve"> </w:t>
      </w:r>
      <w:r w:rsidR="00897246" w:rsidRPr="00897246">
        <w:rPr>
          <w:rFonts w:asciiTheme="minorHAnsi" w:hAnsiTheme="minorHAnsi" w:cstheme="majorBidi"/>
          <w:sz w:val="20"/>
          <w:szCs w:val="22"/>
        </w:rPr>
        <w:t>Skill</w:t>
      </w:r>
      <w:r w:rsidR="00897246">
        <w:rPr>
          <w:rFonts w:asciiTheme="minorHAnsi" w:hAnsiTheme="minorHAnsi" w:cstheme="majorBidi"/>
          <w:sz w:val="20"/>
          <w:szCs w:val="22"/>
        </w:rPr>
        <w:t xml:space="preserve"> </w:t>
      </w:r>
      <w:r w:rsidR="00897246" w:rsidRPr="00CC606D">
        <w:rPr>
          <w:rFonts w:asciiTheme="minorHAnsi" w:hAnsiTheme="minorHAnsi" w:cstheme="majorBidi"/>
          <w:sz w:val="20"/>
          <w:szCs w:val="22"/>
        </w:rPr>
        <w:t>|</w:t>
      </w:r>
      <w:r w:rsidR="00897246">
        <w:rPr>
          <w:rFonts w:asciiTheme="minorHAnsi" w:hAnsiTheme="minorHAnsi" w:cstheme="majorBidi"/>
          <w:sz w:val="20"/>
          <w:szCs w:val="22"/>
        </w:rPr>
        <w:t xml:space="preserve"> </w:t>
      </w:r>
      <w:r w:rsidR="00897246" w:rsidRPr="00897246">
        <w:rPr>
          <w:rFonts w:asciiTheme="minorHAnsi" w:hAnsiTheme="minorHAnsi" w:cstheme="majorBidi"/>
          <w:sz w:val="20"/>
          <w:szCs w:val="22"/>
        </w:rPr>
        <w:t>Lead HSSE Risks Assessments Knowledge</w:t>
      </w:r>
      <w:r w:rsidR="0052329C">
        <w:rPr>
          <w:rFonts w:asciiTheme="minorHAnsi" w:hAnsiTheme="minorHAnsi" w:cstheme="majorBidi"/>
          <w:sz w:val="20"/>
          <w:szCs w:val="22"/>
        </w:rPr>
        <w:t>.</w:t>
      </w:r>
    </w:p>
    <w:p w:rsidR="0052329C" w:rsidRDefault="0052329C" w:rsidP="00DC7394">
      <w:pPr>
        <w:outlineLvl w:val="0"/>
        <w:rPr>
          <w:rFonts w:asciiTheme="minorHAnsi" w:hAnsiTheme="minorHAnsi"/>
          <w:b/>
          <w:iCs/>
          <w:sz w:val="22"/>
          <w:szCs w:val="22"/>
          <w:u w:val="single"/>
        </w:rPr>
      </w:pPr>
    </w:p>
    <w:p w:rsidR="00DC7394" w:rsidRDefault="00DC7394" w:rsidP="00DC7394">
      <w:pPr>
        <w:outlineLvl w:val="0"/>
        <w:rPr>
          <w:b/>
        </w:rPr>
      </w:pPr>
      <w:r w:rsidRPr="008613BE">
        <w:rPr>
          <w:rFonts w:asciiTheme="minorHAnsi" w:hAnsiTheme="minorHAnsi"/>
          <w:b/>
          <w:iCs/>
          <w:sz w:val="22"/>
          <w:szCs w:val="22"/>
          <w:u w:val="single"/>
        </w:rPr>
        <w:t xml:space="preserve">TECHNICAL </w:t>
      </w:r>
      <w:r>
        <w:rPr>
          <w:rFonts w:asciiTheme="minorHAnsi" w:hAnsiTheme="minorHAnsi"/>
          <w:b/>
          <w:iCs/>
          <w:sz w:val="22"/>
          <w:szCs w:val="22"/>
          <w:u w:val="single"/>
        </w:rPr>
        <w:t>TRAININGS</w:t>
      </w:r>
      <w:r w:rsidRPr="00EF7814">
        <w:rPr>
          <w:b/>
          <w:smallCaps/>
          <w:u w:val="single"/>
        </w:rPr>
        <w:t>:</w:t>
      </w:r>
      <w:r>
        <w:rPr>
          <w:b/>
          <w:smallCaps/>
          <w:sz w:val="23"/>
          <w:szCs w:val="23"/>
        </w:rPr>
        <w:t xml:space="preserve"> </w:t>
      </w:r>
      <w:r w:rsidRPr="00881F1F">
        <w:rPr>
          <w:b/>
          <w:smallCaps/>
        </w:rPr>
        <w:br/>
      </w:r>
      <w:r w:rsidRPr="00E4119D">
        <w:rPr>
          <w:rFonts w:asciiTheme="minorHAnsi" w:hAnsiTheme="minorHAnsi" w:cstheme="majorBidi"/>
          <w:b/>
          <w:sz w:val="20"/>
          <w:szCs w:val="22"/>
        </w:rPr>
        <w:t>01-DAY:</w:t>
      </w:r>
      <w:r w:rsidRPr="008613BE">
        <w:rPr>
          <w:rFonts w:asciiTheme="minorHAnsi" w:hAnsiTheme="minorHAnsi" w:cstheme="majorBidi"/>
          <w:sz w:val="20"/>
          <w:szCs w:val="22"/>
        </w:rPr>
        <w:t> </w:t>
      </w:r>
      <w:r>
        <w:rPr>
          <w:rFonts w:asciiTheme="minorHAnsi" w:hAnsiTheme="minorHAnsi" w:cstheme="majorBidi"/>
          <w:sz w:val="20"/>
          <w:szCs w:val="22"/>
        </w:rPr>
        <w:t xml:space="preserve">         </w:t>
      </w:r>
      <w:r w:rsidRPr="008613BE">
        <w:rPr>
          <w:rFonts w:asciiTheme="minorHAnsi" w:hAnsiTheme="minorHAnsi" w:cstheme="majorBidi"/>
          <w:sz w:val="20"/>
          <w:szCs w:val="22"/>
        </w:rPr>
        <w:t xml:space="preserve">MV, LV Switchgear &amp; Relay Operation and Maintenance Training </w:t>
      </w:r>
      <w:r>
        <w:rPr>
          <w:rFonts w:asciiTheme="minorHAnsi" w:hAnsiTheme="minorHAnsi" w:cstheme="majorBidi"/>
          <w:sz w:val="20"/>
          <w:szCs w:val="22"/>
        </w:rPr>
        <w:t xml:space="preserve">                                                     </w:t>
      </w:r>
      <w:r w:rsidRPr="008613BE">
        <w:rPr>
          <w:rFonts w:asciiTheme="minorHAnsi" w:hAnsiTheme="minorHAnsi" w:cstheme="majorBidi"/>
          <w:sz w:val="20"/>
          <w:szCs w:val="22"/>
        </w:rPr>
        <w:t xml:space="preserve">(HYUNDAI ABB)                                                                                                                                                                </w:t>
      </w:r>
      <w:r w:rsidRPr="00E4119D">
        <w:rPr>
          <w:rFonts w:asciiTheme="minorHAnsi" w:hAnsiTheme="minorHAnsi" w:cstheme="majorBidi"/>
          <w:b/>
          <w:sz w:val="20"/>
          <w:szCs w:val="22"/>
        </w:rPr>
        <w:t>01-WEEK:</w:t>
      </w:r>
      <w:r w:rsidRPr="008613BE">
        <w:rPr>
          <w:rFonts w:asciiTheme="minorHAnsi" w:hAnsiTheme="minorHAnsi" w:cstheme="majorBidi"/>
          <w:sz w:val="20"/>
          <w:szCs w:val="22"/>
        </w:rPr>
        <w:t xml:space="preserve">  </w:t>
      </w:r>
      <w:r>
        <w:rPr>
          <w:rFonts w:asciiTheme="minorHAnsi" w:hAnsiTheme="minorHAnsi" w:cstheme="majorBidi"/>
          <w:sz w:val="20"/>
          <w:szCs w:val="22"/>
        </w:rPr>
        <w:t xml:space="preserve">    </w:t>
      </w:r>
      <w:r w:rsidRPr="008613BE">
        <w:rPr>
          <w:rFonts w:asciiTheme="minorHAnsi" w:hAnsiTheme="minorHAnsi" w:cstheme="majorBidi"/>
          <w:sz w:val="20"/>
          <w:szCs w:val="22"/>
        </w:rPr>
        <w:t xml:space="preserve">H2S GAS, PPE, PTW, SWP &amp; Fire Fighting, First aid, Lock out/Tag out/ (LOTO) Trainings. </w:t>
      </w:r>
      <w:r>
        <w:rPr>
          <w:rFonts w:asciiTheme="minorHAnsi" w:hAnsiTheme="minorHAnsi" w:cstheme="majorBidi"/>
          <w:sz w:val="20"/>
          <w:szCs w:val="22"/>
        </w:rPr>
        <w:t xml:space="preserve">               </w:t>
      </w:r>
      <w:r w:rsidRPr="008613BE">
        <w:rPr>
          <w:rFonts w:asciiTheme="minorHAnsi" w:hAnsiTheme="minorHAnsi" w:cstheme="majorBidi"/>
          <w:sz w:val="20"/>
          <w:szCs w:val="22"/>
        </w:rPr>
        <w:t>(Attock Oil Refinery</w:t>
      </w:r>
      <w:r>
        <w:rPr>
          <w:rFonts w:asciiTheme="minorHAnsi" w:hAnsiTheme="minorHAnsi" w:cstheme="majorBidi"/>
          <w:sz w:val="20"/>
          <w:szCs w:val="22"/>
        </w:rPr>
        <w:t xml:space="preserve">)                                                                                                                                                              </w:t>
      </w:r>
      <w:r w:rsidRPr="008613BE">
        <w:rPr>
          <w:rFonts w:asciiTheme="minorHAnsi" w:hAnsiTheme="minorHAnsi" w:cstheme="majorBidi"/>
          <w:sz w:val="20"/>
          <w:szCs w:val="22"/>
        </w:rPr>
        <w:t xml:space="preserve">                                                                                                                    </w:t>
      </w:r>
      <w:r>
        <w:rPr>
          <w:rFonts w:asciiTheme="minorHAnsi" w:hAnsiTheme="minorHAnsi" w:cstheme="majorBidi"/>
          <w:sz w:val="20"/>
          <w:szCs w:val="22"/>
        </w:rPr>
        <w:t xml:space="preserve">                                                                                         </w:t>
      </w:r>
      <w:r w:rsidRPr="00E4119D">
        <w:rPr>
          <w:rFonts w:asciiTheme="minorHAnsi" w:hAnsiTheme="minorHAnsi" w:cstheme="majorBidi"/>
          <w:b/>
          <w:sz w:val="20"/>
          <w:szCs w:val="22"/>
        </w:rPr>
        <w:t>01-WEEK:</w:t>
      </w:r>
      <w:r w:rsidRPr="008613BE">
        <w:rPr>
          <w:rFonts w:asciiTheme="minorHAnsi" w:hAnsiTheme="minorHAnsi" w:cstheme="majorBidi"/>
          <w:sz w:val="20"/>
          <w:szCs w:val="22"/>
        </w:rPr>
        <w:t xml:space="preserve">  </w:t>
      </w:r>
      <w:r>
        <w:rPr>
          <w:rFonts w:asciiTheme="minorHAnsi" w:hAnsiTheme="minorHAnsi" w:cstheme="majorBidi"/>
          <w:sz w:val="20"/>
          <w:szCs w:val="22"/>
        </w:rPr>
        <w:t xml:space="preserve">    </w:t>
      </w:r>
      <w:r w:rsidRPr="008613BE">
        <w:rPr>
          <w:rFonts w:asciiTheme="minorHAnsi" w:hAnsiTheme="minorHAnsi" w:cstheme="majorBidi"/>
          <w:sz w:val="20"/>
          <w:szCs w:val="22"/>
        </w:rPr>
        <w:t>Health &amp; Safety Environmental &amp; Safe Work Practices Trainings and Award</w:t>
      </w:r>
      <w:r>
        <w:rPr>
          <w:rFonts w:asciiTheme="minorHAnsi" w:hAnsiTheme="minorHAnsi" w:cstheme="majorBidi"/>
          <w:sz w:val="20"/>
          <w:szCs w:val="22"/>
        </w:rPr>
        <w:t xml:space="preserve">                 </w:t>
      </w:r>
      <w:r w:rsidRPr="008613BE">
        <w:rPr>
          <w:rFonts w:asciiTheme="minorHAnsi" w:hAnsiTheme="minorHAnsi" w:cstheme="majorBidi"/>
          <w:sz w:val="20"/>
          <w:szCs w:val="22"/>
        </w:rPr>
        <w:t>(Bechtel Company Doha Qatar)</w:t>
      </w:r>
    </w:p>
    <w:p w:rsidR="0052329C" w:rsidRDefault="0052329C" w:rsidP="00F45D43">
      <w:pPr>
        <w:shd w:val="clear" w:color="auto" w:fill="FFFFFF"/>
        <w:rPr>
          <w:rFonts w:asciiTheme="minorHAnsi" w:hAnsiTheme="minorHAnsi"/>
          <w:b/>
          <w:iCs/>
          <w:sz w:val="22"/>
          <w:szCs w:val="22"/>
          <w:u w:val="single"/>
        </w:rPr>
      </w:pPr>
    </w:p>
    <w:p w:rsidR="00F45D43" w:rsidRDefault="00CC606D" w:rsidP="00F45D43">
      <w:pPr>
        <w:shd w:val="clear" w:color="auto" w:fill="FFFFFF"/>
        <w:rPr>
          <w:rFonts w:asciiTheme="minorHAnsi" w:hAnsiTheme="minorHAnsi" w:cstheme="majorBidi"/>
          <w:sz w:val="20"/>
          <w:szCs w:val="22"/>
        </w:rPr>
      </w:pPr>
      <w:r w:rsidRPr="00CC606D">
        <w:rPr>
          <w:rFonts w:asciiTheme="minorHAnsi" w:hAnsiTheme="minorHAnsi"/>
          <w:b/>
          <w:iCs/>
          <w:sz w:val="22"/>
          <w:szCs w:val="22"/>
          <w:u w:val="single"/>
        </w:rPr>
        <w:t>SAFETY AWARENESS:</w:t>
      </w:r>
      <w:r w:rsidRPr="00CC606D">
        <w:rPr>
          <w:rFonts w:asciiTheme="minorHAnsi" w:hAnsiTheme="minorHAnsi" w:cstheme="majorBidi"/>
          <w:sz w:val="20"/>
          <w:szCs w:val="22"/>
        </w:rPr>
        <w:t xml:space="preserve"> </w:t>
      </w:r>
    </w:p>
    <w:p w:rsidR="00CC606D" w:rsidRPr="00CC606D" w:rsidRDefault="00CC606D" w:rsidP="00F45D43">
      <w:pPr>
        <w:shd w:val="clear" w:color="auto" w:fill="FFFFFF"/>
        <w:jc w:val="both"/>
        <w:rPr>
          <w:rFonts w:asciiTheme="minorHAnsi" w:hAnsiTheme="minorHAnsi" w:cstheme="majorBidi"/>
          <w:sz w:val="20"/>
          <w:szCs w:val="22"/>
        </w:rPr>
      </w:pPr>
      <w:r w:rsidRPr="00CC606D">
        <w:rPr>
          <w:rFonts w:asciiTheme="minorHAnsi" w:hAnsiTheme="minorHAnsi" w:cstheme="majorBidi"/>
          <w:sz w:val="20"/>
          <w:szCs w:val="22"/>
        </w:rPr>
        <w:t>I am a member of ERT (</w:t>
      </w:r>
      <w:r w:rsidR="00005676">
        <w:rPr>
          <w:rFonts w:asciiTheme="minorHAnsi" w:hAnsiTheme="minorHAnsi" w:cstheme="majorBidi"/>
          <w:sz w:val="20"/>
          <w:szCs w:val="22"/>
        </w:rPr>
        <w:t>Emergency Response Team) of ARL,</w:t>
      </w:r>
      <w:r>
        <w:rPr>
          <w:rFonts w:asciiTheme="minorHAnsi" w:hAnsiTheme="minorHAnsi" w:cstheme="majorBidi"/>
          <w:sz w:val="20"/>
          <w:szCs w:val="22"/>
        </w:rPr>
        <w:t xml:space="preserve">  </w:t>
      </w:r>
      <w:r w:rsidRPr="00CC606D">
        <w:rPr>
          <w:rFonts w:asciiTheme="minorHAnsi" w:hAnsiTheme="minorHAnsi" w:cstheme="majorBidi"/>
          <w:sz w:val="20"/>
          <w:szCs w:val="22"/>
        </w:rPr>
        <w:t xml:space="preserve">HSE-Health &amp; Safety Awareness, Job Risk Analysis, Quality Management System, Intrinsic Safety, Analyzers, Pressure Vessels Inspection,  Emergency Response Training (Fire Fighting, Rescue), Machine Monitoring &amp; Protection System Working at Height, Root Cause Analysis, Control Valves, Turnaround safety, Confined space entry.                                                                                                                                                                                                                                                                                  </w:t>
      </w:r>
    </w:p>
    <w:p w:rsidR="0052329C" w:rsidRPr="0052329C" w:rsidRDefault="00CC606D" w:rsidP="0052329C">
      <w:pPr>
        <w:shd w:val="clear" w:color="auto" w:fill="FFFFFF"/>
        <w:rPr>
          <w:rFonts w:asciiTheme="minorHAnsi" w:hAnsiTheme="minorHAnsi" w:cstheme="majorBidi"/>
          <w:sz w:val="20"/>
          <w:szCs w:val="22"/>
        </w:rPr>
      </w:pPr>
      <w:r w:rsidRPr="00CC606D">
        <w:rPr>
          <w:rFonts w:asciiTheme="minorHAnsi" w:hAnsiTheme="minorHAnsi"/>
          <w:b/>
          <w:iCs/>
          <w:sz w:val="22"/>
          <w:szCs w:val="22"/>
          <w:u w:val="single"/>
        </w:rPr>
        <w:t xml:space="preserve">SOFTWARE USED: </w:t>
      </w:r>
      <w:r w:rsidRPr="00CC606D">
        <w:rPr>
          <w:rFonts w:asciiTheme="minorHAnsi" w:hAnsiTheme="minorHAnsi"/>
          <w:b/>
          <w:iCs/>
          <w:sz w:val="22"/>
          <w:szCs w:val="22"/>
          <w:u w:val="single"/>
        </w:rPr>
        <w:br/>
      </w:r>
      <w:r w:rsidRPr="00CC606D">
        <w:rPr>
          <w:rFonts w:asciiTheme="minorHAnsi" w:hAnsiTheme="minorHAnsi" w:cstheme="majorBidi"/>
          <w:sz w:val="20"/>
          <w:szCs w:val="22"/>
        </w:rPr>
        <w:t xml:space="preserve">All Documents the activities </w:t>
      </w:r>
      <w:r w:rsidR="00166887" w:rsidRPr="00CC606D">
        <w:rPr>
          <w:rFonts w:asciiTheme="minorHAnsi" w:hAnsiTheme="minorHAnsi" w:cstheme="majorBidi"/>
          <w:sz w:val="20"/>
          <w:szCs w:val="22"/>
        </w:rPr>
        <w:t>in,</w:t>
      </w:r>
      <w:r w:rsidRPr="00CC606D">
        <w:rPr>
          <w:rFonts w:asciiTheme="minorHAnsi" w:hAnsiTheme="minorHAnsi" w:cstheme="majorBidi"/>
          <w:sz w:val="20"/>
          <w:szCs w:val="22"/>
        </w:rPr>
        <w:t xml:space="preserve"> </w:t>
      </w:r>
      <w:r w:rsidRPr="00503AE9">
        <w:rPr>
          <w:rFonts w:asciiTheme="minorHAnsi" w:hAnsiTheme="minorHAnsi" w:cstheme="majorBidi"/>
          <w:b/>
          <w:sz w:val="20"/>
          <w:szCs w:val="22"/>
        </w:rPr>
        <w:t>MAXIMO, ORACLE</w:t>
      </w:r>
      <w:r w:rsidRPr="00CC606D">
        <w:rPr>
          <w:rFonts w:asciiTheme="minorHAnsi" w:hAnsiTheme="minorHAnsi" w:cstheme="majorBidi"/>
          <w:sz w:val="20"/>
          <w:szCs w:val="22"/>
        </w:rPr>
        <w:t xml:space="preserve"> program</w:t>
      </w:r>
      <w:r w:rsidR="0052329C">
        <w:rPr>
          <w:rFonts w:asciiTheme="minorHAnsi" w:hAnsiTheme="minorHAnsi" w:cstheme="majorBidi"/>
          <w:sz w:val="20"/>
          <w:szCs w:val="22"/>
        </w:rPr>
        <w:t xml:space="preserve">                                                                                                                         </w:t>
      </w:r>
      <w:r w:rsidR="0052329C" w:rsidRPr="0052329C">
        <w:rPr>
          <w:rFonts w:asciiTheme="minorHAnsi" w:hAnsiTheme="minorHAnsi" w:cstheme="majorBidi"/>
          <w:sz w:val="20"/>
          <w:szCs w:val="22"/>
        </w:rPr>
        <w:t>Computer knowledge in MS Office applications like MS Word, MS excel etc</w:t>
      </w:r>
      <w:r w:rsidR="0052329C">
        <w:rPr>
          <w:rFonts w:asciiTheme="minorHAnsi" w:hAnsiTheme="minorHAnsi" w:cstheme="majorBidi"/>
          <w:sz w:val="20"/>
          <w:szCs w:val="22"/>
        </w:rPr>
        <w:t>.</w:t>
      </w:r>
    </w:p>
    <w:p w:rsidR="0052329C" w:rsidRDefault="0052329C" w:rsidP="0052329C">
      <w:pPr>
        <w:shd w:val="clear" w:color="auto" w:fill="FFFFFF"/>
        <w:rPr>
          <w:rFonts w:asciiTheme="minorHAnsi" w:hAnsiTheme="minorHAnsi" w:cstheme="majorBidi"/>
          <w:sz w:val="20"/>
          <w:szCs w:val="22"/>
        </w:rPr>
      </w:pPr>
      <w:r>
        <w:rPr>
          <w:rStyle w:val="cl"/>
          <w:rFonts w:ascii="Helvetica" w:hAnsi="Helvetica" w:cs="Helvetica"/>
          <w:color w:val="000000"/>
          <w:sz w:val="2"/>
          <w:szCs w:val="2"/>
          <w:shd w:val="clear" w:color="auto" w:fill="FFFFFF"/>
        </w:rPr>
        <w:t> </w:t>
      </w:r>
    </w:p>
    <w:p w:rsidR="00CC606D" w:rsidRPr="00CC606D" w:rsidRDefault="00711F7E" w:rsidP="00CC606D">
      <w:pPr>
        <w:shd w:val="clear" w:color="auto" w:fill="FFFFFF"/>
        <w:rPr>
          <w:rFonts w:asciiTheme="minorHAnsi" w:hAnsiTheme="minorHAnsi" w:cstheme="majorBidi"/>
          <w:sz w:val="20"/>
          <w:szCs w:val="22"/>
        </w:rPr>
      </w:pPr>
      <w:r w:rsidRPr="00711F7E">
        <w:rPr>
          <w:rFonts w:asciiTheme="minorHAnsi" w:hAnsiTheme="minorHAnsi"/>
          <w:b/>
          <w:iCs/>
          <w:sz w:val="22"/>
          <w:szCs w:val="22"/>
          <w:u w:val="single"/>
        </w:rPr>
        <w:t xml:space="preserve">VISION:                                                                                                                                                                                                                             </w:t>
      </w:r>
      <w:r w:rsidRPr="00711F7E">
        <w:rPr>
          <w:rFonts w:asciiTheme="minorHAnsi" w:hAnsiTheme="minorHAnsi" w:cstheme="majorBidi"/>
          <w:sz w:val="20"/>
          <w:szCs w:val="22"/>
        </w:rPr>
        <w:t>To work in a Professional setup related to my respective Field of study as well   as be an active contributor towards the success of your organization through implementation of my knowledge, technical expertise and practical skills</w:t>
      </w:r>
      <w:r w:rsidR="00CC606D" w:rsidRPr="00CC606D">
        <w:rPr>
          <w:rFonts w:asciiTheme="minorHAnsi" w:hAnsiTheme="minorHAnsi" w:cstheme="majorBidi"/>
          <w:sz w:val="20"/>
          <w:szCs w:val="22"/>
        </w:rPr>
        <w:t xml:space="preserve">                                                                             </w:t>
      </w:r>
    </w:p>
    <w:p w:rsidR="00A2319D" w:rsidRDefault="00CC606D" w:rsidP="00CC606D">
      <w:pPr>
        <w:rPr>
          <w:rFonts w:asciiTheme="minorHAnsi" w:hAnsiTheme="minorHAnsi" w:cstheme="majorBidi"/>
          <w:sz w:val="20"/>
          <w:szCs w:val="22"/>
        </w:rPr>
      </w:pPr>
      <w:r w:rsidRPr="00A2319D">
        <w:rPr>
          <w:rFonts w:asciiTheme="minorHAnsi" w:hAnsiTheme="minorHAnsi"/>
          <w:b/>
          <w:iCs/>
          <w:sz w:val="22"/>
          <w:szCs w:val="22"/>
          <w:u w:val="single"/>
        </w:rPr>
        <w:t xml:space="preserve">LANGUAGES:   </w:t>
      </w:r>
      <w:r w:rsidRPr="00A2319D">
        <w:rPr>
          <w:rFonts w:asciiTheme="minorHAnsi" w:hAnsiTheme="minorHAnsi"/>
          <w:b/>
          <w:iCs/>
          <w:sz w:val="22"/>
          <w:szCs w:val="22"/>
          <w:u w:val="single"/>
        </w:rPr>
        <w:br/>
      </w:r>
      <w:r w:rsidRPr="00CC606D">
        <w:rPr>
          <w:rFonts w:asciiTheme="minorHAnsi" w:hAnsiTheme="minorHAnsi" w:cstheme="majorBidi"/>
          <w:sz w:val="20"/>
          <w:szCs w:val="22"/>
        </w:rPr>
        <w:t xml:space="preserve">1 </w:t>
      </w:r>
      <w:r w:rsidR="00A2319D">
        <w:rPr>
          <w:rFonts w:asciiTheme="minorHAnsi" w:hAnsiTheme="minorHAnsi" w:cstheme="majorBidi"/>
          <w:sz w:val="20"/>
          <w:szCs w:val="22"/>
        </w:rPr>
        <w:t>–</w:t>
      </w:r>
      <w:r w:rsidRPr="00CC606D">
        <w:rPr>
          <w:rFonts w:asciiTheme="minorHAnsi" w:hAnsiTheme="minorHAnsi" w:cstheme="majorBidi"/>
          <w:sz w:val="20"/>
          <w:szCs w:val="22"/>
        </w:rPr>
        <w:t>English</w:t>
      </w:r>
      <w:r w:rsidR="00A2319D">
        <w:rPr>
          <w:rFonts w:asciiTheme="minorHAnsi" w:hAnsiTheme="minorHAnsi" w:cstheme="majorBidi"/>
          <w:sz w:val="20"/>
          <w:szCs w:val="22"/>
        </w:rPr>
        <w:t xml:space="preserve"> </w:t>
      </w:r>
      <w:r w:rsidRPr="00CC606D">
        <w:rPr>
          <w:rFonts w:asciiTheme="minorHAnsi" w:hAnsiTheme="minorHAnsi" w:cstheme="majorBidi"/>
          <w:sz w:val="20"/>
          <w:szCs w:val="22"/>
        </w:rPr>
        <w:t xml:space="preserve">2 </w:t>
      </w:r>
      <w:r w:rsidR="00A2319D">
        <w:rPr>
          <w:rFonts w:asciiTheme="minorHAnsi" w:hAnsiTheme="minorHAnsi" w:cstheme="majorBidi"/>
          <w:sz w:val="20"/>
          <w:szCs w:val="22"/>
        </w:rPr>
        <w:t>–</w:t>
      </w:r>
      <w:r w:rsidRPr="00CC606D">
        <w:rPr>
          <w:rFonts w:asciiTheme="minorHAnsi" w:hAnsiTheme="minorHAnsi" w:cstheme="majorBidi"/>
          <w:sz w:val="20"/>
          <w:szCs w:val="22"/>
        </w:rPr>
        <w:t xml:space="preserve"> Arabic</w:t>
      </w:r>
      <w:r w:rsidR="00A2319D">
        <w:rPr>
          <w:rFonts w:asciiTheme="minorHAnsi" w:hAnsiTheme="minorHAnsi" w:cstheme="majorBidi"/>
          <w:sz w:val="20"/>
          <w:szCs w:val="22"/>
        </w:rPr>
        <w:t xml:space="preserve"> </w:t>
      </w:r>
      <w:r w:rsidRPr="00CC606D">
        <w:rPr>
          <w:rFonts w:asciiTheme="minorHAnsi" w:hAnsiTheme="minorHAnsi" w:cstheme="majorBidi"/>
          <w:sz w:val="20"/>
          <w:szCs w:val="22"/>
        </w:rPr>
        <w:t xml:space="preserve">3 - Urdu  </w:t>
      </w:r>
      <w:r w:rsidR="00A2319D">
        <w:rPr>
          <w:rFonts w:asciiTheme="minorHAnsi" w:hAnsiTheme="minorHAnsi" w:cstheme="majorBidi"/>
          <w:sz w:val="20"/>
          <w:szCs w:val="22"/>
        </w:rPr>
        <w:t xml:space="preserve"> </w:t>
      </w:r>
      <w:r w:rsidRPr="00CC606D">
        <w:rPr>
          <w:rFonts w:asciiTheme="minorHAnsi" w:hAnsiTheme="minorHAnsi" w:cstheme="majorBidi"/>
          <w:sz w:val="20"/>
          <w:szCs w:val="22"/>
        </w:rPr>
        <w:t xml:space="preserve">4 </w:t>
      </w:r>
      <w:r w:rsidR="00A2319D">
        <w:rPr>
          <w:rFonts w:asciiTheme="minorHAnsi" w:hAnsiTheme="minorHAnsi" w:cstheme="majorBidi"/>
          <w:sz w:val="20"/>
          <w:szCs w:val="22"/>
        </w:rPr>
        <w:t>–</w:t>
      </w:r>
      <w:r w:rsidRPr="00CC606D">
        <w:rPr>
          <w:rFonts w:asciiTheme="minorHAnsi" w:hAnsiTheme="minorHAnsi" w:cstheme="majorBidi"/>
          <w:sz w:val="20"/>
          <w:szCs w:val="22"/>
        </w:rPr>
        <w:t xml:space="preserve"> Punjabi</w:t>
      </w:r>
      <w:r w:rsidR="00A2319D">
        <w:rPr>
          <w:rFonts w:asciiTheme="minorHAnsi" w:hAnsiTheme="minorHAnsi" w:cstheme="majorBidi"/>
          <w:sz w:val="20"/>
          <w:szCs w:val="22"/>
        </w:rPr>
        <w:t xml:space="preserve"> </w:t>
      </w:r>
      <w:r w:rsidRPr="00CC606D">
        <w:rPr>
          <w:rFonts w:asciiTheme="minorHAnsi" w:hAnsiTheme="minorHAnsi" w:cstheme="majorBidi"/>
          <w:sz w:val="20"/>
          <w:szCs w:val="22"/>
        </w:rPr>
        <w:tab/>
        <w:t xml:space="preserve">                                                                                   </w:t>
      </w:r>
      <w:r w:rsidR="00A2319D">
        <w:rPr>
          <w:rFonts w:asciiTheme="minorHAnsi" w:hAnsiTheme="minorHAnsi" w:cstheme="majorBidi"/>
          <w:sz w:val="20"/>
          <w:szCs w:val="22"/>
        </w:rPr>
        <w:t xml:space="preserve">                                                                       </w:t>
      </w:r>
      <w:r w:rsidRPr="00CC606D">
        <w:rPr>
          <w:rFonts w:asciiTheme="minorHAnsi" w:hAnsiTheme="minorHAnsi" w:cstheme="majorBidi"/>
          <w:sz w:val="20"/>
          <w:szCs w:val="22"/>
        </w:rPr>
        <w:t xml:space="preserve"> </w:t>
      </w:r>
    </w:p>
    <w:p w:rsidR="00166887" w:rsidRDefault="00166887" w:rsidP="00CC606D">
      <w:pPr>
        <w:rPr>
          <w:rFonts w:asciiTheme="minorHAnsi" w:hAnsiTheme="minorHAnsi"/>
          <w:b/>
          <w:iCs/>
          <w:sz w:val="22"/>
          <w:szCs w:val="22"/>
          <w:u w:val="single"/>
        </w:rPr>
      </w:pPr>
    </w:p>
    <w:p w:rsidR="00166887" w:rsidRDefault="00CC606D" w:rsidP="00166887">
      <w:pPr>
        <w:rPr>
          <w:rFonts w:asciiTheme="minorHAnsi" w:hAnsiTheme="minorHAnsi" w:cstheme="majorBidi"/>
          <w:sz w:val="20"/>
          <w:szCs w:val="22"/>
        </w:rPr>
      </w:pPr>
      <w:r w:rsidRPr="00A2319D">
        <w:rPr>
          <w:rFonts w:asciiTheme="minorHAnsi" w:hAnsiTheme="minorHAnsi"/>
          <w:b/>
          <w:iCs/>
          <w:sz w:val="22"/>
          <w:szCs w:val="22"/>
          <w:u w:val="single"/>
        </w:rPr>
        <w:t xml:space="preserve">PERSONAL INFORMATION: </w:t>
      </w:r>
      <w:r w:rsidRPr="00CC606D">
        <w:rPr>
          <w:rFonts w:asciiTheme="minorHAnsi" w:hAnsiTheme="minorHAnsi" w:cstheme="majorBidi"/>
          <w:sz w:val="20"/>
          <w:szCs w:val="22"/>
        </w:rPr>
        <w:br/>
      </w:r>
      <w:r w:rsidRPr="00166887">
        <w:rPr>
          <w:rFonts w:asciiTheme="minorHAnsi" w:hAnsiTheme="minorHAnsi" w:cstheme="majorBidi"/>
          <w:b/>
          <w:sz w:val="20"/>
          <w:szCs w:val="22"/>
        </w:rPr>
        <w:t>Address:</w:t>
      </w:r>
      <w:r w:rsidRPr="00CC606D">
        <w:rPr>
          <w:rFonts w:asciiTheme="minorHAnsi" w:hAnsiTheme="minorHAnsi" w:cstheme="majorBidi"/>
          <w:sz w:val="20"/>
          <w:szCs w:val="22"/>
        </w:rPr>
        <w:t xml:space="preserve">   </w:t>
      </w:r>
      <w:r w:rsidR="004B0A20">
        <w:rPr>
          <w:rFonts w:asciiTheme="minorHAnsi" w:hAnsiTheme="minorHAnsi" w:cstheme="majorBidi"/>
          <w:sz w:val="20"/>
          <w:szCs w:val="22"/>
        </w:rPr>
        <w:t xml:space="preserve">              </w:t>
      </w:r>
      <w:r w:rsidR="00166887">
        <w:rPr>
          <w:rFonts w:asciiTheme="minorHAnsi" w:hAnsiTheme="minorHAnsi" w:cstheme="majorBidi"/>
          <w:sz w:val="20"/>
          <w:szCs w:val="22"/>
        </w:rPr>
        <w:t xml:space="preserve">  </w:t>
      </w:r>
      <w:r w:rsidR="00A349F9">
        <w:rPr>
          <w:rFonts w:asciiTheme="minorHAnsi" w:hAnsiTheme="minorHAnsi" w:cstheme="majorBidi"/>
          <w:sz w:val="20"/>
          <w:szCs w:val="22"/>
        </w:rPr>
        <w:t xml:space="preserve"> </w:t>
      </w:r>
      <w:r w:rsidRPr="00CC606D">
        <w:rPr>
          <w:rFonts w:asciiTheme="minorHAnsi" w:hAnsiTheme="minorHAnsi" w:cstheme="majorBidi"/>
          <w:sz w:val="20"/>
          <w:szCs w:val="22"/>
        </w:rPr>
        <w:t>Street Naqashbandia no: 02 Mohallah SultanPura District Sheikhupura Pakistan Punjab.</w:t>
      </w:r>
      <w:r w:rsidRPr="00CC606D">
        <w:rPr>
          <w:rFonts w:asciiTheme="minorHAnsi" w:hAnsiTheme="minorHAnsi" w:cstheme="majorBidi"/>
          <w:sz w:val="20"/>
          <w:szCs w:val="22"/>
        </w:rPr>
        <w:br/>
      </w:r>
      <w:r w:rsidRPr="00166887">
        <w:rPr>
          <w:rFonts w:asciiTheme="minorHAnsi" w:hAnsiTheme="minorHAnsi" w:cstheme="majorBidi"/>
          <w:b/>
          <w:sz w:val="20"/>
          <w:szCs w:val="22"/>
        </w:rPr>
        <w:t>Date of Birth:</w:t>
      </w:r>
      <w:r w:rsidRPr="00CC606D">
        <w:rPr>
          <w:rFonts w:asciiTheme="minorHAnsi" w:hAnsiTheme="minorHAnsi" w:cstheme="majorBidi"/>
          <w:sz w:val="20"/>
          <w:szCs w:val="22"/>
        </w:rPr>
        <w:tab/>
      </w:r>
      <w:r w:rsidR="00166887">
        <w:rPr>
          <w:rFonts w:asciiTheme="minorHAnsi" w:hAnsiTheme="minorHAnsi" w:cstheme="majorBidi"/>
          <w:sz w:val="20"/>
          <w:szCs w:val="22"/>
        </w:rPr>
        <w:t xml:space="preserve">    </w:t>
      </w:r>
      <w:r w:rsidRPr="00CC606D">
        <w:rPr>
          <w:rFonts w:asciiTheme="minorHAnsi" w:hAnsiTheme="minorHAnsi" w:cstheme="majorBidi"/>
          <w:sz w:val="20"/>
          <w:szCs w:val="22"/>
        </w:rPr>
        <w:t xml:space="preserve">06/11/1982  </w:t>
      </w:r>
      <w:r w:rsidRPr="00CC606D">
        <w:rPr>
          <w:rFonts w:asciiTheme="minorHAnsi" w:hAnsiTheme="minorHAnsi" w:cstheme="majorBidi"/>
          <w:sz w:val="20"/>
          <w:szCs w:val="22"/>
        </w:rPr>
        <w:tab/>
      </w:r>
      <w:r w:rsidRPr="00CC606D">
        <w:rPr>
          <w:rFonts w:asciiTheme="minorHAnsi" w:hAnsiTheme="minorHAnsi" w:cstheme="majorBidi"/>
          <w:sz w:val="20"/>
          <w:szCs w:val="22"/>
        </w:rPr>
        <w:tab/>
      </w:r>
      <w:r w:rsidRPr="00CC606D">
        <w:rPr>
          <w:rFonts w:asciiTheme="minorHAnsi" w:hAnsiTheme="minorHAnsi" w:cstheme="majorBidi"/>
          <w:sz w:val="20"/>
          <w:szCs w:val="22"/>
        </w:rPr>
        <w:br/>
      </w:r>
      <w:r w:rsidR="00166887" w:rsidRPr="00166887">
        <w:rPr>
          <w:rFonts w:asciiTheme="minorHAnsi" w:hAnsiTheme="minorHAnsi" w:cstheme="majorBidi"/>
          <w:b/>
          <w:sz w:val="20"/>
          <w:szCs w:val="22"/>
        </w:rPr>
        <w:t>Passport</w:t>
      </w:r>
      <w:r w:rsidRPr="00166887">
        <w:rPr>
          <w:rFonts w:asciiTheme="minorHAnsi" w:hAnsiTheme="minorHAnsi" w:cstheme="majorBidi"/>
          <w:b/>
          <w:sz w:val="20"/>
          <w:szCs w:val="22"/>
        </w:rPr>
        <w:t>:</w:t>
      </w:r>
      <w:r w:rsidRPr="00CC606D">
        <w:rPr>
          <w:rFonts w:asciiTheme="minorHAnsi" w:hAnsiTheme="minorHAnsi" w:cstheme="majorBidi"/>
          <w:sz w:val="20"/>
          <w:szCs w:val="22"/>
        </w:rPr>
        <w:tab/>
      </w:r>
      <w:r w:rsidR="004B0A20">
        <w:rPr>
          <w:rFonts w:asciiTheme="minorHAnsi" w:hAnsiTheme="minorHAnsi" w:cstheme="majorBidi"/>
          <w:sz w:val="20"/>
          <w:szCs w:val="22"/>
        </w:rPr>
        <w:t xml:space="preserve"> </w:t>
      </w:r>
      <w:r w:rsidR="00166887">
        <w:rPr>
          <w:rFonts w:asciiTheme="minorHAnsi" w:hAnsiTheme="minorHAnsi" w:cstheme="majorBidi"/>
          <w:sz w:val="20"/>
          <w:szCs w:val="22"/>
        </w:rPr>
        <w:t xml:space="preserve">   </w:t>
      </w:r>
      <w:r w:rsidRPr="00CC606D">
        <w:rPr>
          <w:rFonts w:asciiTheme="minorHAnsi" w:hAnsiTheme="minorHAnsi" w:cstheme="majorBidi"/>
          <w:sz w:val="20"/>
          <w:szCs w:val="22"/>
        </w:rPr>
        <w:t>AC8488983</w:t>
      </w:r>
    </w:p>
    <w:p w:rsidR="00CC606D" w:rsidRPr="00CC606D" w:rsidRDefault="00CC606D" w:rsidP="00166887">
      <w:pPr>
        <w:rPr>
          <w:rFonts w:asciiTheme="minorHAnsi" w:hAnsiTheme="minorHAnsi" w:cstheme="majorBidi"/>
          <w:sz w:val="20"/>
          <w:szCs w:val="22"/>
        </w:rPr>
      </w:pPr>
      <w:r w:rsidRPr="00166887">
        <w:rPr>
          <w:rFonts w:asciiTheme="minorHAnsi" w:hAnsiTheme="minorHAnsi" w:cstheme="majorBidi"/>
          <w:b/>
          <w:sz w:val="20"/>
          <w:szCs w:val="22"/>
        </w:rPr>
        <w:t>Passport Validity:</w:t>
      </w:r>
      <w:r w:rsidRPr="00CC606D">
        <w:rPr>
          <w:rFonts w:asciiTheme="minorHAnsi" w:hAnsiTheme="minorHAnsi" w:cstheme="majorBidi"/>
          <w:sz w:val="20"/>
          <w:szCs w:val="22"/>
        </w:rPr>
        <w:t xml:space="preserve"> </w:t>
      </w:r>
      <w:r w:rsidR="00166887">
        <w:rPr>
          <w:rFonts w:asciiTheme="minorHAnsi" w:hAnsiTheme="minorHAnsi" w:cstheme="majorBidi"/>
          <w:sz w:val="20"/>
          <w:szCs w:val="22"/>
        </w:rPr>
        <w:t xml:space="preserve">  </w:t>
      </w:r>
      <w:r w:rsidRPr="00CC606D">
        <w:rPr>
          <w:rFonts w:asciiTheme="minorHAnsi" w:hAnsiTheme="minorHAnsi" w:cstheme="majorBidi"/>
          <w:sz w:val="20"/>
          <w:szCs w:val="22"/>
        </w:rPr>
        <w:t>17/02/2024</w:t>
      </w:r>
      <w:r w:rsidRPr="00CC606D">
        <w:rPr>
          <w:rFonts w:asciiTheme="minorHAnsi" w:hAnsiTheme="minorHAnsi" w:cstheme="majorBidi"/>
          <w:sz w:val="20"/>
          <w:szCs w:val="22"/>
        </w:rPr>
        <w:br/>
      </w:r>
      <w:r w:rsidRPr="00166887">
        <w:rPr>
          <w:rFonts w:asciiTheme="minorHAnsi" w:hAnsiTheme="minorHAnsi" w:cstheme="majorBidi"/>
          <w:b/>
          <w:sz w:val="20"/>
          <w:szCs w:val="22"/>
        </w:rPr>
        <w:t>Marital Status:</w:t>
      </w:r>
      <w:r w:rsidRPr="00CC606D">
        <w:rPr>
          <w:rFonts w:asciiTheme="minorHAnsi" w:hAnsiTheme="minorHAnsi" w:cstheme="majorBidi"/>
          <w:sz w:val="20"/>
          <w:szCs w:val="22"/>
        </w:rPr>
        <w:tab/>
      </w:r>
      <w:r w:rsidR="00166887">
        <w:rPr>
          <w:rFonts w:asciiTheme="minorHAnsi" w:hAnsiTheme="minorHAnsi" w:cstheme="majorBidi"/>
          <w:sz w:val="20"/>
          <w:szCs w:val="22"/>
        </w:rPr>
        <w:t xml:space="preserve">    </w:t>
      </w:r>
      <w:r w:rsidR="00A349F9">
        <w:rPr>
          <w:rFonts w:asciiTheme="minorHAnsi" w:hAnsiTheme="minorHAnsi" w:cstheme="majorBidi"/>
          <w:sz w:val="20"/>
          <w:szCs w:val="22"/>
        </w:rPr>
        <w:t xml:space="preserve"> </w:t>
      </w:r>
      <w:r w:rsidRPr="00CC606D">
        <w:rPr>
          <w:rFonts w:asciiTheme="minorHAnsi" w:hAnsiTheme="minorHAnsi" w:cstheme="majorBidi"/>
          <w:sz w:val="20"/>
          <w:szCs w:val="22"/>
        </w:rPr>
        <w:t xml:space="preserve">Married                                                                                                                                             </w:t>
      </w:r>
      <w:r w:rsidR="00E8538A">
        <w:rPr>
          <w:rFonts w:asciiTheme="minorHAnsi" w:hAnsiTheme="minorHAnsi" w:cstheme="majorBidi"/>
          <w:sz w:val="20"/>
          <w:szCs w:val="22"/>
        </w:rPr>
        <w:t xml:space="preserve">                                               </w:t>
      </w:r>
      <w:r w:rsidRPr="00166887">
        <w:rPr>
          <w:rFonts w:asciiTheme="minorHAnsi" w:hAnsiTheme="minorHAnsi" w:cstheme="majorBidi"/>
          <w:b/>
          <w:sz w:val="20"/>
          <w:szCs w:val="22"/>
        </w:rPr>
        <w:t>Gender:</w:t>
      </w:r>
      <w:r w:rsidRPr="00CC606D">
        <w:rPr>
          <w:rFonts w:asciiTheme="minorHAnsi" w:hAnsiTheme="minorHAnsi" w:cstheme="majorBidi"/>
          <w:sz w:val="20"/>
          <w:szCs w:val="22"/>
        </w:rPr>
        <w:t xml:space="preserve">             </w:t>
      </w:r>
      <w:r w:rsidR="00E8538A">
        <w:rPr>
          <w:rFonts w:asciiTheme="minorHAnsi" w:hAnsiTheme="minorHAnsi" w:cstheme="majorBidi"/>
          <w:sz w:val="20"/>
          <w:szCs w:val="22"/>
        </w:rPr>
        <w:t xml:space="preserve">     </w:t>
      </w:r>
      <w:r w:rsidR="00166887">
        <w:rPr>
          <w:rFonts w:asciiTheme="minorHAnsi" w:hAnsiTheme="minorHAnsi" w:cstheme="majorBidi"/>
          <w:sz w:val="20"/>
          <w:szCs w:val="22"/>
        </w:rPr>
        <w:t xml:space="preserve">   </w:t>
      </w:r>
      <w:r w:rsidR="00A349F9">
        <w:rPr>
          <w:rFonts w:asciiTheme="minorHAnsi" w:hAnsiTheme="minorHAnsi" w:cstheme="majorBidi"/>
          <w:sz w:val="20"/>
          <w:szCs w:val="22"/>
        </w:rPr>
        <w:t xml:space="preserve"> </w:t>
      </w:r>
      <w:r w:rsidRPr="00CC606D">
        <w:rPr>
          <w:rFonts w:asciiTheme="minorHAnsi" w:hAnsiTheme="minorHAnsi" w:cstheme="majorBidi"/>
          <w:sz w:val="20"/>
          <w:szCs w:val="22"/>
        </w:rPr>
        <w:t>Mal</w:t>
      </w:r>
      <w:r w:rsidR="008D48BA">
        <w:rPr>
          <w:rFonts w:asciiTheme="minorHAnsi" w:hAnsiTheme="minorHAnsi" w:cstheme="majorBidi"/>
          <w:sz w:val="20"/>
          <w:szCs w:val="22"/>
        </w:rPr>
        <w:t>e</w:t>
      </w:r>
      <w:r w:rsidRPr="00CC606D">
        <w:rPr>
          <w:rFonts w:asciiTheme="minorHAnsi" w:hAnsiTheme="minorHAnsi" w:cstheme="majorBidi"/>
          <w:sz w:val="20"/>
          <w:szCs w:val="22"/>
        </w:rPr>
        <w:br/>
      </w:r>
      <w:r w:rsidRPr="00166887">
        <w:rPr>
          <w:rFonts w:asciiTheme="minorHAnsi" w:hAnsiTheme="minorHAnsi" w:cstheme="majorBidi"/>
          <w:b/>
          <w:sz w:val="20"/>
          <w:szCs w:val="22"/>
        </w:rPr>
        <w:t>Religion:</w:t>
      </w:r>
      <w:r w:rsidRPr="00CC606D">
        <w:rPr>
          <w:rFonts w:asciiTheme="minorHAnsi" w:hAnsiTheme="minorHAnsi" w:cstheme="majorBidi"/>
          <w:sz w:val="20"/>
          <w:szCs w:val="22"/>
        </w:rPr>
        <w:t xml:space="preserve">            </w:t>
      </w:r>
      <w:r w:rsidR="004B0A20">
        <w:rPr>
          <w:rFonts w:asciiTheme="minorHAnsi" w:hAnsiTheme="minorHAnsi" w:cstheme="majorBidi"/>
          <w:sz w:val="20"/>
          <w:szCs w:val="22"/>
        </w:rPr>
        <w:t xml:space="preserve">     </w:t>
      </w:r>
      <w:r w:rsidR="00166887">
        <w:rPr>
          <w:rFonts w:asciiTheme="minorHAnsi" w:hAnsiTheme="minorHAnsi" w:cstheme="majorBidi"/>
          <w:sz w:val="20"/>
          <w:szCs w:val="22"/>
        </w:rPr>
        <w:t xml:space="preserve">   </w:t>
      </w:r>
      <w:r w:rsidR="00A349F9">
        <w:rPr>
          <w:rFonts w:asciiTheme="minorHAnsi" w:hAnsiTheme="minorHAnsi" w:cstheme="majorBidi"/>
          <w:sz w:val="20"/>
          <w:szCs w:val="22"/>
        </w:rPr>
        <w:t xml:space="preserve"> </w:t>
      </w:r>
      <w:r w:rsidRPr="00CC606D">
        <w:rPr>
          <w:rFonts w:asciiTheme="minorHAnsi" w:hAnsiTheme="minorHAnsi" w:cstheme="majorBidi"/>
          <w:sz w:val="20"/>
          <w:szCs w:val="22"/>
        </w:rPr>
        <w:t>Islam</w:t>
      </w:r>
      <w:r w:rsidRPr="00CC606D">
        <w:rPr>
          <w:rFonts w:asciiTheme="minorHAnsi" w:hAnsiTheme="minorHAnsi" w:cstheme="majorBidi"/>
          <w:sz w:val="20"/>
          <w:szCs w:val="22"/>
        </w:rPr>
        <w:tab/>
        <w:t xml:space="preserve">                                                                                                                                      </w:t>
      </w:r>
      <w:r w:rsidR="00E8538A">
        <w:rPr>
          <w:rFonts w:asciiTheme="minorHAnsi" w:hAnsiTheme="minorHAnsi" w:cstheme="majorBidi"/>
          <w:sz w:val="20"/>
          <w:szCs w:val="22"/>
        </w:rPr>
        <w:t xml:space="preserve">                                                </w:t>
      </w:r>
      <w:r w:rsidRPr="00CC606D">
        <w:rPr>
          <w:rFonts w:asciiTheme="minorHAnsi" w:hAnsiTheme="minorHAnsi" w:cstheme="majorBidi"/>
          <w:sz w:val="20"/>
          <w:szCs w:val="22"/>
        </w:rPr>
        <w:t xml:space="preserve"> </w:t>
      </w:r>
      <w:r w:rsidRPr="00166887">
        <w:rPr>
          <w:rFonts w:asciiTheme="minorHAnsi" w:hAnsiTheme="minorHAnsi" w:cstheme="majorBidi"/>
          <w:b/>
          <w:sz w:val="20"/>
          <w:szCs w:val="22"/>
        </w:rPr>
        <w:t>Nationality:</w:t>
      </w:r>
      <w:r w:rsidRPr="00CC606D">
        <w:rPr>
          <w:rFonts w:asciiTheme="minorHAnsi" w:hAnsiTheme="minorHAnsi" w:cstheme="majorBidi"/>
          <w:sz w:val="20"/>
          <w:szCs w:val="22"/>
        </w:rPr>
        <w:t xml:space="preserve">      </w:t>
      </w:r>
      <w:r w:rsidR="00E8538A">
        <w:rPr>
          <w:rFonts w:asciiTheme="minorHAnsi" w:hAnsiTheme="minorHAnsi" w:cstheme="majorBidi"/>
          <w:sz w:val="20"/>
          <w:szCs w:val="22"/>
        </w:rPr>
        <w:t xml:space="preserve">      </w:t>
      </w:r>
      <w:r w:rsidR="00166887">
        <w:rPr>
          <w:rFonts w:asciiTheme="minorHAnsi" w:hAnsiTheme="minorHAnsi" w:cstheme="majorBidi"/>
          <w:sz w:val="20"/>
          <w:szCs w:val="22"/>
        </w:rPr>
        <w:t xml:space="preserve">  </w:t>
      </w:r>
      <w:r w:rsidR="00A349F9">
        <w:rPr>
          <w:rFonts w:asciiTheme="minorHAnsi" w:hAnsiTheme="minorHAnsi" w:cstheme="majorBidi"/>
          <w:sz w:val="20"/>
          <w:szCs w:val="22"/>
        </w:rPr>
        <w:t xml:space="preserve"> </w:t>
      </w:r>
      <w:r w:rsidRPr="00CC606D">
        <w:rPr>
          <w:rFonts w:asciiTheme="minorHAnsi" w:hAnsiTheme="minorHAnsi" w:cstheme="majorBidi"/>
          <w:sz w:val="20"/>
          <w:szCs w:val="22"/>
        </w:rPr>
        <w:t>Pakistani</w:t>
      </w:r>
    </w:p>
    <w:p w:rsidR="00166887" w:rsidRDefault="00166887" w:rsidP="00E8538A">
      <w:pPr>
        <w:rPr>
          <w:rFonts w:asciiTheme="minorHAnsi" w:hAnsiTheme="minorHAnsi"/>
          <w:b/>
          <w:iCs/>
          <w:sz w:val="22"/>
          <w:szCs w:val="22"/>
          <w:u w:val="single"/>
        </w:rPr>
      </w:pPr>
    </w:p>
    <w:p w:rsidR="008613BE" w:rsidRPr="00E8538A" w:rsidRDefault="00CC606D" w:rsidP="00E8538A">
      <w:pPr>
        <w:rPr>
          <w:rFonts w:asciiTheme="minorHAnsi" w:hAnsiTheme="minorHAnsi" w:cstheme="majorBidi"/>
          <w:sz w:val="20"/>
          <w:szCs w:val="22"/>
        </w:rPr>
      </w:pPr>
      <w:r w:rsidRPr="004B0A20">
        <w:rPr>
          <w:rFonts w:asciiTheme="minorHAnsi" w:hAnsiTheme="minorHAnsi"/>
          <w:b/>
          <w:iCs/>
          <w:sz w:val="22"/>
          <w:szCs w:val="22"/>
          <w:u w:val="single"/>
        </w:rPr>
        <w:t xml:space="preserve">Declaration:                                                                                                                                                                                     </w:t>
      </w:r>
      <w:r w:rsidR="004B0A20" w:rsidRPr="004B0A20">
        <w:rPr>
          <w:rFonts w:asciiTheme="minorHAnsi" w:hAnsiTheme="minorHAnsi"/>
          <w:b/>
          <w:iCs/>
          <w:sz w:val="22"/>
          <w:szCs w:val="22"/>
          <w:u w:val="single"/>
        </w:rPr>
        <w:t xml:space="preserve">                                                </w:t>
      </w:r>
      <w:r w:rsidRPr="004B0A20">
        <w:rPr>
          <w:rFonts w:asciiTheme="minorHAnsi" w:hAnsiTheme="minorHAnsi"/>
          <w:b/>
          <w:iCs/>
          <w:sz w:val="22"/>
          <w:szCs w:val="22"/>
          <w:u w:val="single"/>
        </w:rPr>
        <w:t xml:space="preserve"> </w:t>
      </w:r>
      <w:r w:rsidRPr="004B0A20">
        <w:rPr>
          <w:rFonts w:asciiTheme="minorHAnsi" w:hAnsiTheme="minorHAnsi" w:cstheme="majorBidi"/>
          <w:sz w:val="20"/>
          <w:szCs w:val="22"/>
        </w:rPr>
        <w:t xml:space="preserve">I have declared that all the information given by me in this application is correct and the best of my knowledge. I hope you will consider my </w:t>
      </w:r>
      <w:r w:rsidRPr="00A537F1">
        <w:rPr>
          <w:rFonts w:asciiTheme="minorHAnsi" w:hAnsiTheme="minorHAnsi" w:cstheme="majorBidi"/>
          <w:b/>
          <w:sz w:val="20"/>
          <w:szCs w:val="22"/>
        </w:rPr>
        <w:t>“RESUME”</w:t>
      </w:r>
      <w:r w:rsidRPr="004B0A20">
        <w:rPr>
          <w:rFonts w:asciiTheme="minorHAnsi" w:hAnsiTheme="minorHAnsi" w:cstheme="majorBidi"/>
          <w:sz w:val="20"/>
          <w:szCs w:val="22"/>
        </w:rPr>
        <w:t xml:space="preserve"> and give me the favorable response earlier</w:t>
      </w:r>
    </w:p>
    <w:sectPr w:rsidR="008613BE" w:rsidRPr="00E8538A" w:rsidSect="000702D0">
      <w:headerReference w:type="default" r:id="rId16"/>
      <w:footerReference w:type="default" r:id="rId17"/>
      <w:pgSz w:w="12240" w:h="15840" w:code="1"/>
      <w:pgMar w:top="720" w:right="720" w:bottom="450" w:left="1008"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7D7" w:rsidRPr="0043739B" w:rsidRDefault="003D27D7" w:rsidP="0043739B">
      <w:pPr>
        <w:pStyle w:val="PlainText"/>
        <w:rPr>
          <w:rFonts w:ascii="Times New Roman" w:hAnsi="Times New Roman" w:cs="Times New Roman"/>
          <w:sz w:val="24"/>
          <w:szCs w:val="24"/>
        </w:rPr>
      </w:pPr>
      <w:r>
        <w:separator/>
      </w:r>
    </w:p>
  </w:endnote>
  <w:endnote w:type="continuationSeparator" w:id="1">
    <w:p w:rsidR="003D27D7" w:rsidRPr="0043739B" w:rsidRDefault="003D27D7" w:rsidP="0043739B">
      <w:pPr>
        <w:pStyle w:val="PlainText"/>
        <w:rPr>
          <w:rFonts w:ascii="Times New Roman" w:hAnsi="Times New Roman" w:cs="Times New Roman"/>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5F" w:rsidRDefault="00CC415F">
    <w:pPr>
      <w:pStyle w:val="Footer"/>
    </w:pPr>
  </w:p>
  <w:p w:rsidR="007D706A" w:rsidRDefault="007D7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7D7" w:rsidRPr="0043739B" w:rsidRDefault="003D27D7" w:rsidP="0043739B">
      <w:pPr>
        <w:pStyle w:val="PlainText"/>
        <w:rPr>
          <w:rFonts w:ascii="Times New Roman" w:hAnsi="Times New Roman" w:cs="Times New Roman"/>
          <w:sz w:val="24"/>
          <w:szCs w:val="24"/>
        </w:rPr>
      </w:pPr>
      <w:r>
        <w:separator/>
      </w:r>
    </w:p>
  </w:footnote>
  <w:footnote w:type="continuationSeparator" w:id="1">
    <w:p w:rsidR="003D27D7" w:rsidRPr="0043739B" w:rsidRDefault="003D27D7" w:rsidP="0043739B">
      <w:pPr>
        <w:pStyle w:val="PlainText"/>
        <w:rPr>
          <w:rFonts w:ascii="Times New Roman" w:hAnsi="Times New Roman" w:cs="Times New Roman"/>
          <w:sz w:val="24"/>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7" w:rsidRPr="001C582F" w:rsidRDefault="00E06E9E" w:rsidP="009B1BCE">
    <w:pPr>
      <w:pStyle w:val="Header"/>
      <w:tabs>
        <w:tab w:val="clear" w:pos="4680"/>
        <w:tab w:val="clear" w:pos="9360"/>
        <w:tab w:val="left" w:pos="4733"/>
      </w:tabs>
      <w:rPr>
        <w:b/>
        <w:sz w:val="32"/>
        <w:szCs w:val="32"/>
        <w:u w:val="single"/>
      </w:rPr>
    </w:pPr>
    <w:r>
      <w:rPr>
        <w:b/>
        <w:noProof/>
        <w:sz w:val="32"/>
        <w:szCs w:val="32"/>
        <w:u w:val="single"/>
        <w:lang w:eastAsia="zh-TW"/>
      </w:rPr>
      <w:pict>
        <v:shapetype id="_x0000_t202" coordsize="21600,21600" o:spt="202" path="m,l,21600r21600,l21600,xe">
          <v:stroke joinstyle="miter"/>
          <v:path gradientshapeok="t" o:connecttype="rect"/>
        </v:shapetype>
        <v:shape id="_x0000_s115721"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Title"/>
                  <w:id w:val="78679243"/>
                  <w:placeholder>
                    <w:docPart w:val="9CB6F736147848D0A7DDD4ECEB015A2A"/>
                  </w:placeholder>
                  <w:dataBinding w:prefixMappings="xmlns:ns0='http://schemas.openxmlformats.org/package/2006/metadata/core-properties' xmlns:ns1='http://purl.org/dc/elements/1.1/'" w:xpath="/ns0:coreProperties[1]/ns1:title[1]" w:storeItemID="{6C3C8BC8-F283-45AE-878A-BAB7291924A1}"/>
                  <w:text/>
                </w:sdtPr>
                <w:sdtContent>
                  <w:p w:rsidR="00CC415F" w:rsidRDefault="00CC415F">
                    <w:r>
                      <w:t>Resume of Mr.Tahir Latif</w:t>
                    </w:r>
                  </w:p>
                </w:sdtContent>
              </w:sdt>
            </w:txbxContent>
          </v:textbox>
          <w10:wrap anchorx="margin" anchory="margin"/>
        </v:shape>
      </w:pict>
    </w:r>
    <w:r>
      <w:rPr>
        <w:b/>
        <w:noProof/>
        <w:sz w:val="32"/>
        <w:szCs w:val="32"/>
        <w:u w:val="single"/>
        <w:lang w:eastAsia="zh-TW"/>
      </w:rPr>
      <w:pict>
        <v:shape id="_x0000_s115720"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CC415F" w:rsidRDefault="00E06E9E">
                <w:pPr>
                  <w:jc w:val="right"/>
                  <w:rPr>
                    <w:color w:val="FFFFFF" w:themeColor="background1"/>
                  </w:rPr>
                </w:pPr>
                <w:fldSimple w:instr=" PAGE   \* MERGEFORMAT ">
                  <w:r w:rsidR="0052143C" w:rsidRPr="0052143C">
                    <w:rPr>
                      <w:noProof/>
                      <w:color w:val="FFFFFF" w:themeColor="background1"/>
                    </w:rPr>
                    <w:t>1</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254"/>
    <w:multiLevelType w:val="hybridMultilevel"/>
    <w:tmpl w:val="85BE534A"/>
    <w:lvl w:ilvl="0" w:tplc="DDE6531A">
      <w:start w:val="1"/>
      <w:numFmt w:val="bullet"/>
      <w:lvlText w:val=""/>
      <w:lvlJc w:val="left"/>
      <w:pPr>
        <w:ind w:left="1440" w:hanging="360"/>
      </w:pPr>
      <w:rPr>
        <w:rFonts w:ascii="Wingdings" w:hAnsi="Wingdings" w:hint="default"/>
        <w:color w:val="auto"/>
        <w:u w:val="no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016618"/>
    <w:multiLevelType w:val="hybridMultilevel"/>
    <w:tmpl w:val="DA102D4E"/>
    <w:lvl w:ilvl="0" w:tplc="DDE6531A">
      <w:start w:val="1"/>
      <w:numFmt w:val="bullet"/>
      <w:lvlText w:val=""/>
      <w:lvlJc w:val="left"/>
      <w:pPr>
        <w:ind w:left="720" w:hanging="360"/>
      </w:pPr>
      <w:rPr>
        <w:rFonts w:ascii="Wingdings" w:hAnsi="Wingdings"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058A2"/>
    <w:multiLevelType w:val="hybridMultilevel"/>
    <w:tmpl w:val="7430E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130C1"/>
    <w:multiLevelType w:val="singleLevel"/>
    <w:tmpl w:val="2408A91E"/>
    <w:lvl w:ilvl="0">
      <w:start w:val="1"/>
      <w:numFmt w:val="bullet"/>
      <w:pStyle w:val="ListBullet"/>
      <w:lvlText w:val=""/>
      <w:lvlJc w:val="left"/>
      <w:pPr>
        <w:ind w:left="245" w:hanging="245"/>
      </w:pPr>
      <w:rPr>
        <w:rFonts w:ascii="Symbol" w:hAnsi="Symbol" w:cs="Symbol" w:hint="default"/>
        <w:color w:val="FE8637"/>
        <w:sz w:val="16"/>
      </w:rPr>
    </w:lvl>
  </w:abstractNum>
  <w:abstractNum w:abstractNumId="4">
    <w:nsid w:val="33D2322F"/>
    <w:multiLevelType w:val="singleLevel"/>
    <w:tmpl w:val="753CDFB2"/>
    <w:lvl w:ilvl="0">
      <w:start w:val="1"/>
      <w:numFmt w:val="bullet"/>
      <w:lvlText w:val=""/>
      <w:lvlJc w:val="left"/>
      <w:pPr>
        <w:tabs>
          <w:tab w:val="num" w:pos="360"/>
        </w:tabs>
        <w:ind w:left="360" w:hanging="360"/>
      </w:pPr>
      <w:rPr>
        <w:rFonts w:ascii="Wingdings" w:hAnsi="Wingdings" w:hint="default"/>
        <w:b w:val="0"/>
        <w:i w:val="0"/>
        <w:sz w:val="18"/>
        <w:szCs w:val="18"/>
      </w:rPr>
    </w:lvl>
  </w:abstractNum>
  <w:abstractNum w:abstractNumId="5">
    <w:nsid w:val="34875DBE"/>
    <w:multiLevelType w:val="hybridMultilevel"/>
    <w:tmpl w:val="11C28336"/>
    <w:lvl w:ilvl="0" w:tplc="148CB256">
      <w:start w:val="1"/>
      <w:numFmt w:val="bullet"/>
      <w:lvlText w:val=""/>
      <w:lvlJc w:val="left"/>
      <w:pPr>
        <w:ind w:left="360" w:hanging="360"/>
      </w:pPr>
      <w:rPr>
        <w:rFonts w:ascii="Wingdings" w:hAnsi="Wingding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A0865"/>
    <w:multiLevelType w:val="hybridMultilevel"/>
    <w:tmpl w:val="5AE8CED6"/>
    <w:lvl w:ilvl="0" w:tplc="04090001">
      <w:start w:val="1"/>
      <w:numFmt w:val="bullet"/>
      <w:lvlText w:val=""/>
      <w:lvlJc w:val="left"/>
      <w:pPr>
        <w:ind w:left="2053" w:hanging="360"/>
      </w:pPr>
      <w:rPr>
        <w:rFonts w:ascii="Symbol" w:hAnsi="Symbol" w:hint="default"/>
      </w:rPr>
    </w:lvl>
    <w:lvl w:ilvl="1" w:tplc="04090003" w:tentative="1">
      <w:start w:val="1"/>
      <w:numFmt w:val="bullet"/>
      <w:lvlText w:val="o"/>
      <w:lvlJc w:val="left"/>
      <w:pPr>
        <w:ind w:left="2773" w:hanging="360"/>
      </w:pPr>
      <w:rPr>
        <w:rFonts w:ascii="Courier New" w:hAnsi="Courier New" w:cs="Courier New" w:hint="default"/>
      </w:rPr>
    </w:lvl>
    <w:lvl w:ilvl="2" w:tplc="04090005" w:tentative="1">
      <w:start w:val="1"/>
      <w:numFmt w:val="bullet"/>
      <w:lvlText w:val=""/>
      <w:lvlJc w:val="left"/>
      <w:pPr>
        <w:ind w:left="3493" w:hanging="360"/>
      </w:pPr>
      <w:rPr>
        <w:rFonts w:ascii="Wingdings" w:hAnsi="Wingdings" w:hint="default"/>
      </w:rPr>
    </w:lvl>
    <w:lvl w:ilvl="3" w:tplc="04090001" w:tentative="1">
      <w:start w:val="1"/>
      <w:numFmt w:val="bullet"/>
      <w:lvlText w:val=""/>
      <w:lvlJc w:val="left"/>
      <w:pPr>
        <w:ind w:left="4213" w:hanging="360"/>
      </w:pPr>
      <w:rPr>
        <w:rFonts w:ascii="Symbol" w:hAnsi="Symbol" w:hint="default"/>
      </w:rPr>
    </w:lvl>
    <w:lvl w:ilvl="4" w:tplc="04090003" w:tentative="1">
      <w:start w:val="1"/>
      <w:numFmt w:val="bullet"/>
      <w:lvlText w:val="o"/>
      <w:lvlJc w:val="left"/>
      <w:pPr>
        <w:ind w:left="4933" w:hanging="360"/>
      </w:pPr>
      <w:rPr>
        <w:rFonts w:ascii="Courier New" w:hAnsi="Courier New" w:cs="Courier New" w:hint="default"/>
      </w:rPr>
    </w:lvl>
    <w:lvl w:ilvl="5" w:tplc="04090005" w:tentative="1">
      <w:start w:val="1"/>
      <w:numFmt w:val="bullet"/>
      <w:lvlText w:val=""/>
      <w:lvlJc w:val="left"/>
      <w:pPr>
        <w:ind w:left="5653" w:hanging="360"/>
      </w:pPr>
      <w:rPr>
        <w:rFonts w:ascii="Wingdings" w:hAnsi="Wingdings" w:hint="default"/>
      </w:rPr>
    </w:lvl>
    <w:lvl w:ilvl="6" w:tplc="04090001" w:tentative="1">
      <w:start w:val="1"/>
      <w:numFmt w:val="bullet"/>
      <w:lvlText w:val=""/>
      <w:lvlJc w:val="left"/>
      <w:pPr>
        <w:ind w:left="6373" w:hanging="360"/>
      </w:pPr>
      <w:rPr>
        <w:rFonts w:ascii="Symbol" w:hAnsi="Symbol" w:hint="default"/>
      </w:rPr>
    </w:lvl>
    <w:lvl w:ilvl="7" w:tplc="04090003" w:tentative="1">
      <w:start w:val="1"/>
      <w:numFmt w:val="bullet"/>
      <w:lvlText w:val="o"/>
      <w:lvlJc w:val="left"/>
      <w:pPr>
        <w:ind w:left="7093" w:hanging="360"/>
      </w:pPr>
      <w:rPr>
        <w:rFonts w:ascii="Courier New" w:hAnsi="Courier New" w:cs="Courier New" w:hint="default"/>
      </w:rPr>
    </w:lvl>
    <w:lvl w:ilvl="8" w:tplc="04090005" w:tentative="1">
      <w:start w:val="1"/>
      <w:numFmt w:val="bullet"/>
      <w:lvlText w:val=""/>
      <w:lvlJc w:val="left"/>
      <w:pPr>
        <w:ind w:left="7813" w:hanging="360"/>
      </w:pPr>
      <w:rPr>
        <w:rFonts w:ascii="Wingdings" w:hAnsi="Wingdings" w:hint="default"/>
      </w:rPr>
    </w:lvl>
  </w:abstractNum>
  <w:abstractNum w:abstractNumId="7">
    <w:nsid w:val="38F718BD"/>
    <w:multiLevelType w:val="hybridMultilevel"/>
    <w:tmpl w:val="711E0056"/>
    <w:lvl w:ilvl="0" w:tplc="DDE6531A">
      <w:start w:val="1"/>
      <w:numFmt w:val="bullet"/>
      <w:lvlText w:val=""/>
      <w:lvlJc w:val="left"/>
      <w:pPr>
        <w:ind w:left="1800" w:hanging="360"/>
      </w:pPr>
      <w:rPr>
        <w:rFonts w:ascii="Wingdings" w:hAnsi="Wingdings" w:hint="default"/>
        <w:color w:val="auto"/>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E4A5E86"/>
    <w:multiLevelType w:val="hybridMultilevel"/>
    <w:tmpl w:val="5A062A06"/>
    <w:lvl w:ilvl="0" w:tplc="0409000B">
      <w:start w:val="1"/>
      <w:numFmt w:val="bullet"/>
      <w:lvlText w:val=""/>
      <w:lvlJc w:val="left"/>
      <w:pPr>
        <w:ind w:left="720" w:hanging="360"/>
      </w:pPr>
      <w:rPr>
        <w:rFonts w:ascii="Wingdings" w:hAnsi="Wingdings"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E3A6F"/>
    <w:multiLevelType w:val="hybridMultilevel"/>
    <w:tmpl w:val="B52272DC"/>
    <w:lvl w:ilvl="0" w:tplc="DDE6531A">
      <w:start w:val="1"/>
      <w:numFmt w:val="bullet"/>
      <w:lvlText w:val=""/>
      <w:lvlJc w:val="left"/>
      <w:pPr>
        <w:ind w:left="1440" w:hanging="360"/>
      </w:pPr>
      <w:rPr>
        <w:rFonts w:ascii="Wingdings" w:hAnsi="Wingdings" w:hint="default"/>
        <w:color w:val="auto"/>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A53738"/>
    <w:multiLevelType w:val="hybridMultilevel"/>
    <w:tmpl w:val="4BFC6938"/>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1">
    <w:nsid w:val="4A416D52"/>
    <w:multiLevelType w:val="hybridMultilevel"/>
    <w:tmpl w:val="B4B6232A"/>
    <w:lvl w:ilvl="0" w:tplc="548012DE">
      <w:start w:val="1"/>
      <w:numFmt w:val="bullet"/>
      <w:lvlText w:val=""/>
      <w:lvlJc w:val="left"/>
      <w:pPr>
        <w:ind w:left="630" w:hanging="360"/>
      </w:pPr>
      <w:rPr>
        <w:rFonts w:ascii="Wingdings" w:hAnsi="Wingdings" w:hint="default"/>
        <w:b w:val="0"/>
        <w:bCs w:val="0"/>
        <w:i w:val="0"/>
        <w:iCs w:val="0"/>
        <w:color w:val="auto"/>
        <w:sz w:val="22"/>
        <w:szCs w:val="30"/>
        <w:u w:val="no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4E986424"/>
    <w:multiLevelType w:val="hybridMultilevel"/>
    <w:tmpl w:val="04AA7102"/>
    <w:lvl w:ilvl="0" w:tplc="DDE6531A">
      <w:start w:val="1"/>
      <w:numFmt w:val="bullet"/>
      <w:lvlText w:val=""/>
      <w:lvlJc w:val="left"/>
      <w:pPr>
        <w:ind w:left="1800" w:hanging="360"/>
      </w:pPr>
      <w:rPr>
        <w:rFonts w:ascii="Wingdings" w:hAnsi="Wingdings" w:hint="default"/>
        <w:color w:val="auto"/>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FDF7134"/>
    <w:multiLevelType w:val="hybridMultilevel"/>
    <w:tmpl w:val="3C26CA58"/>
    <w:lvl w:ilvl="0" w:tplc="DDE6531A">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4">
    <w:nsid w:val="56106962"/>
    <w:multiLevelType w:val="hybridMultilevel"/>
    <w:tmpl w:val="3A6EDF34"/>
    <w:lvl w:ilvl="0" w:tplc="DDE6531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7162CDF"/>
    <w:multiLevelType w:val="hybridMultilevel"/>
    <w:tmpl w:val="61A43C1C"/>
    <w:lvl w:ilvl="0" w:tplc="4D52CB4A">
      <w:start w:val="1"/>
      <w:numFmt w:val="bullet"/>
      <w:lvlText w:val=""/>
      <w:lvlJc w:val="left"/>
      <w:pPr>
        <w:ind w:left="720" w:hanging="360"/>
      </w:pPr>
      <w:rPr>
        <w:rFonts w:ascii="Symbol" w:hAnsi="Symbol" w:hint="default"/>
        <w:b/>
        <w:bCs/>
        <w:i w:val="0"/>
        <w:iCs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F45972"/>
    <w:multiLevelType w:val="hybridMultilevel"/>
    <w:tmpl w:val="5B8CA6F4"/>
    <w:lvl w:ilvl="0" w:tplc="DDE6531A">
      <w:start w:val="1"/>
      <w:numFmt w:val="bullet"/>
      <w:lvlText w:val=""/>
      <w:lvlJc w:val="left"/>
      <w:pPr>
        <w:ind w:left="720" w:hanging="360"/>
      </w:pPr>
      <w:rPr>
        <w:rFonts w:ascii="Wingdings" w:hAnsi="Wingdings"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13E3C"/>
    <w:multiLevelType w:val="hybridMultilevel"/>
    <w:tmpl w:val="AF0C0CAA"/>
    <w:lvl w:ilvl="0" w:tplc="DDE6531A">
      <w:start w:val="1"/>
      <w:numFmt w:val="bullet"/>
      <w:lvlText w:val=""/>
      <w:lvlJc w:val="left"/>
      <w:pPr>
        <w:ind w:left="1333" w:hanging="360"/>
      </w:pPr>
      <w:rPr>
        <w:rFonts w:ascii="Wingdings" w:hAnsi="Wingdings"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18">
    <w:nsid w:val="5B965363"/>
    <w:multiLevelType w:val="hybridMultilevel"/>
    <w:tmpl w:val="79E4A7AA"/>
    <w:lvl w:ilvl="0" w:tplc="4D52CB4A">
      <w:start w:val="1"/>
      <w:numFmt w:val="bullet"/>
      <w:lvlText w:val=""/>
      <w:lvlJc w:val="left"/>
      <w:pPr>
        <w:ind w:left="1530" w:hanging="360"/>
      </w:pPr>
      <w:rPr>
        <w:rFonts w:ascii="Symbol" w:hAnsi="Symbol" w:hint="default"/>
        <w:b/>
        <w:bCs/>
        <w:i w:val="0"/>
        <w:iCs w:val="0"/>
        <w:color w:val="auto"/>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6A1897"/>
    <w:multiLevelType w:val="hybridMultilevel"/>
    <w:tmpl w:val="37B6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004A4"/>
    <w:multiLevelType w:val="multilevel"/>
    <w:tmpl w:val="6C4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C81E76"/>
    <w:multiLevelType w:val="hybridMultilevel"/>
    <w:tmpl w:val="ED3EE950"/>
    <w:lvl w:ilvl="0" w:tplc="4CBC3EBA">
      <w:start w:val="1"/>
      <w:numFmt w:val="bullet"/>
      <w:lvlText w:val=""/>
      <w:lvlJc w:val="left"/>
      <w:pPr>
        <w:ind w:left="630" w:hanging="360"/>
      </w:pPr>
      <w:rPr>
        <w:rFonts w:ascii="Symbol" w:hAnsi="Symbol" w:hint="default"/>
        <w:b/>
        <w:bCs/>
        <w:i w:val="0"/>
        <w:iCs w:val="0"/>
        <w:color w:val="auto"/>
        <w:sz w:val="20"/>
        <w:szCs w:val="22"/>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6A5B6A3E"/>
    <w:multiLevelType w:val="hybridMultilevel"/>
    <w:tmpl w:val="EAB007AE"/>
    <w:lvl w:ilvl="0" w:tplc="6F48A468">
      <w:start w:val="1"/>
      <w:numFmt w:val="bullet"/>
      <w:lvlText w:val=""/>
      <w:lvlJc w:val="left"/>
      <w:pPr>
        <w:ind w:left="360" w:hanging="360"/>
      </w:pPr>
      <w:rPr>
        <w:rFonts w:ascii="Wingdings" w:hAnsi="Wingdings" w:hint="default"/>
        <w:b w:val="0"/>
        <w:bCs w:val="0"/>
        <w:i w:val="0"/>
        <w:iCs/>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C2757E"/>
    <w:multiLevelType w:val="hybridMultilevel"/>
    <w:tmpl w:val="2CCAB7DA"/>
    <w:lvl w:ilvl="0" w:tplc="C93C9D8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2B5B5A"/>
    <w:multiLevelType w:val="hybridMultilevel"/>
    <w:tmpl w:val="A59E47CE"/>
    <w:lvl w:ilvl="0" w:tplc="DDE6531A">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5">
    <w:nsid w:val="6E3F3618"/>
    <w:multiLevelType w:val="hybridMultilevel"/>
    <w:tmpl w:val="060C7618"/>
    <w:lvl w:ilvl="0" w:tplc="DDE6531A">
      <w:start w:val="1"/>
      <w:numFmt w:val="bullet"/>
      <w:lvlText w:val=""/>
      <w:lvlJc w:val="left"/>
      <w:pPr>
        <w:ind w:left="2053" w:hanging="360"/>
      </w:pPr>
      <w:rPr>
        <w:rFonts w:ascii="Wingdings" w:hAnsi="Wingdings" w:hint="default"/>
      </w:rPr>
    </w:lvl>
    <w:lvl w:ilvl="1" w:tplc="04090003" w:tentative="1">
      <w:start w:val="1"/>
      <w:numFmt w:val="bullet"/>
      <w:lvlText w:val="o"/>
      <w:lvlJc w:val="left"/>
      <w:pPr>
        <w:ind w:left="2773" w:hanging="360"/>
      </w:pPr>
      <w:rPr>
        <w:rFonts w:ascii="Courier New" w:hAnsi="Courier New" w:cs="Courier New" w:hint="default"/>
      </w:rPr>
    </w:lvl>
    <w:lvl w:ilvl="2" w:tplc="04090005" w:tentative="1">
      <w:start w:val="1"/>
      <w:numFmt w:val="bullet"/>
      <w:lvlText w:val=""/>
      <w:lvlJc w:val="left"/>
      <w:pPr>
        <w:ind w:left="3493" w:hanging="360"/>
      </w:pPr>
      <w:rPr>
        <w:rFonts w:ascii="Wingdings" w:hAnsi="Wingdings" w:hint="default"/>
      </w:rPr>
    </w:lvl>
    <w:lvl w:ilvl="3" w:tplc="04090001" w:tentative="1">
      <w:start w:val="1"/>
      <w:numFmt w:val="bullet"/>
      <w:lvlText w:val=""/>
      <w:lvlJc w:val="left"/>
      <w:pPr>
        <w:ind w:left="4213" w:hanging="360"/>
      </w:pPr>
      <w:rPr>
        <w:rFonts w:ascii="Symbol" w:hAnsi="Symbol" w:hint="default"/>
      </w:rPr>
    </w:lvl>
    <w:lvl w:ilvl="4" w:tplc="04090003" w:tentative="1">
      <w:start w:val="1"/>
      <w:numFmt w:val="bullet"/>
      <w:lvlText w:val="o"/>
      <w:lvlJc w:val="left"/>
      <w:pPr>
        <w:ind w:left="4933" w:hanging="360"/>
      </w:pPr>
      <w:rPr>
        <w:rFonts w:ascii="Courier New" w:hAnsi="Courier New" w:cs="Courier New" w:hint="default"/>
      </w:rPr>
    </w:lvl>
    <w:lvl w:ilvl="5" w:tplc="04090005" w:tentative="1">
      <w:start w:val="1"/>
      <w:numFmt w:val="bullet"/>
      <w:lvlText w:val=""/>
      <w:lvlJc w:val="left"/>
      <w:pPr>
        <w:ind w:left="5653" w:hanging="360"/>
      </w:pPr>
      <w:rPr>
        <w:rFonts w:ascii="Wingdings" w:hAnsi="Wingdings" w:hint="default"/>
      </w:rPr>
    </w:lvl>
    <w:lvl w:ilvl="6" w:tplc="04090001" w:tentative="1">
      <w:start w:val="1"/>
      <w:numFmt w:val="bullet"/>
      <w:lvlText w:val=""/>
      <w:lvlJc w:val="left"/>
      <w:pPr>
        <w:ind w:left="6373" w:hanging="360"/>
      </w:pPr>
      <w:rPr>
        <w:rFonts w:ascii="Symbol" w:hAnsi="Symbol" w:hint="default"/>
      </w:rPr>
    </w:lvl>
    <w:lvl w:ilvl="7" w:tplc="04090003" w:tentative="1">
      <w:start w:val="1"/>
      <w:numFmt w:val="bullet"/>
      <w:lvlText w:val="o"/>
      <w:lvlJc w:val="left"/>
      <w:pPr>
        <w:ind w:left="7093" w:hanging="360"/>
      </w:pPr>
      <w:rPr>
        <w:rFonts w:ascii="Courier New" w:hAnsi="Courier New" w:cs="Courier New" w:hint="default"/>
      </w:rPr>
    </w:lvl>
    <w:lvl w:ilvl="8" w:tplc="04090005" w:tentative="1">
      <w:start w:val="1"/>
      <w:numFmt w:val="bullet"/>
      <w:lvlText w:val=""/>
      <w:lvlJc w:val="left"/>
      <w:pPr>
        <w:ind w:left="7813" w:hanging="360"/>
      </w:pPr>
      <w:rPr>
        <w:rFonts w:ascii="Wingdings" w:hAnsi="Wingdings" w:hint="default"/>
      </w:rPr>
    </w:lvl>
  </w:abstractNum>
  <w:abstractNum w:abstractNumId="26">
    <w:nsid w:val="705543FA"/>
    <w:multiLevelType w:val="hybridMultilevel"/>
    <w:tmpl w:val="1F16C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A24537"/>
    <w:multiLevelType w:val="hybridMultilevel"/>
    <w:tmpl w:val="800CF52A"/>
    <w:lvl w:ilvl="0" w:tplc="4D52CB4A">
      <w:start w:val="1"/>
      <w:numFmt w:val="bullet"/>
      <w:lvlText w:val=""/>
      <w:lvlJc w:val="left"/>
      <w:pPr>
        <w:tabs>
          <w:tab w:val="num" w:pos="360"/>
        </w:tabs>
        <w:ind w:left="360" w:hanging="360"/>
      </w:pPr>
      <w:rPr>
        <w:rFonts w:ascii="Symbol" w:hAnsi="Symbol" w:hint="default"/>
        <w:b/>
        <w:bCs/>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7D3B1BC0"/>
    <w:multiLevelType w:val="multilevel"/>
    <w:tmpl w:val="9682926C"/>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27"/>
  </w:num>
  <w:num w:numId="4">
    <w:abstractNumId w:val="5"/>
  </w:num>
  <w:num w:numId="5">
    <w:abstractNumId w:val="3"/>
  </w:num>
  <w:num w:numId="6">
    <w:abstractNumId w:val="22"/>
  </w:num>
  <w:num w:numId="7">
    <w:abstractNumId w:val="11"/>
  </w:num>
  <w:num w:numId="8">
    <w:abstractNumId w:val="18"/>
  </w:num>
  <w:num w:numId="9">
    <w:abstractNumId w:val="15"/>
  </w:num>
  <w:num w:numId="10">
    <w:abstractNumId w:val="19"/>
  </w:num>
  <w:num w:numId="11">
    <w:abstractNumId w:val="4"/>
  </w:num>
  <w:num w:numId="12">
    <w:abstractNumId w:val="0"/>
  </w:num>
  <w:num w:numId="13">
    <w:abstractNumId w:val="2"/>
  </w:num>
  <w:num w:numId="14">
    <w:abstractNumId w:val="6"/>
  </w:num>
  <w:num w:numId="15">
    <w:abstractNumId w:val="25"/>
  </w:num>
  <w:num w:numId="16">
    <w:abstractNumId w:val="17"/>
  </w:num>
  <w:num w:numId="17">
    <w:abstractNumId w:val="13"/>
  </w:num>
  <w:num w:numId="18">
    <w:abstractNumId w:val="10"/>
  </w:num>
  <w:num w:numId="19">
    <w:abstractNumId w:val="24"/>
  </w:num>
  <w:num w:numId="20">
    <w:abstractNumId w:val="14"/>
  </w:num>
  <w:num w:numId="21">
    <w:abstractNumId w:val="26"/>
  </w:num>
  <w:num w:numId="22">
    <w:abstractNumId w:val="16"/>
  </w:num>
  <w:num w:numId="23">
    <w:abstractNumId w:val="7"/>
  </w:num>
  <w:num w:numId="24">
    <w:abstractNumId w:val="12"/>
  </w:num>
  <w:num w:numId="25">
    <w:abstractNumId w:val="1"/>
  </w:num>
  <w:num w:numId="26">
    <w:abstractNumId w:val="9"/>
  </w:num>
  <w:num w:numId="27">
    <w:abstractNumId w:val="8"/>
  </w:num>
  <w:num w:numId="28">
    <w:abstractNumId w:val="28"/>
  </w:num>
  <w:num w:numId="29">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198658"/>
    <o:shapelayout v:ext="edit">
      <o:idmap v:ext="edit" data="113"/>
    </o:shapelayout>
  </w:hdrShapeDefaults>
  <w:footnotePr>
    <w:footnote w:id="0"/>
    <w:footnote w:id="1"/>
  </w:footnotePr>
  <w:endnotePr>
    <w:endnote w:id="0"/>
    <w:endnote w:id="1"/>
  </w:endnotePr>
  <w:compat/>
  <w:rsids>
    <w:rsidRoot w:val="002C161C"/>
    <w:rsid w:val="000000B1"/>
    <w:rsid w:val="000019B5"/>
    <w:rsid w:val="00001C08"/>
    <w:rsid w:val="00003BB5"/>
    <w:rsid w:val="00005676"/>
    <w:rsid w:val="00006761"/>
    <w:rsid w:val="00012914"/>
    <w:rsid w:val="00026026"/>
    <w:rsid w:val="00035A8F"/>
    <w:rsid w:val="000404C4"/>
    <w:rsid w:val="0004468D"/>
    <w:rsid w:val="00045874"/>
    <w:rsid w:val="00046662"/>
    <w:rsid w:val="0004755B"/>
    <w:rsid w:val="00047D9E"/>
    <w:rsid w:val="0005106D"/>
    <w:rsid w:val="000511A5"/>
    <w:rsid w:val="0005248B"/>
    <w:rsid w:val="00054B29"/>
    <w:rsid w:val="000640D9"/>
    <w:rsid w:val="0006543E"/>
    <w:rsid w:val="000702D0"/>
    <w:rsid w:val="00073BBF"/>
    <w:rsid w:val="00074527"/>
    <w:rsid w:val="00086130"/>
    <w:rsid w:val="0008678B"/>
    <w:rsid w:val="00091399"/>
    <w:rsid w:val="0009553C"/>
    <w:rsid w:val="000A1B53"/>
    <w:rsid w:val="000A3D95"/>
    <w:rsid w:val="000A3E33"/>
    <w:rsid w:val="000A7E4D"/>
    <w:rsid w:val="000A7EE2"/>
    <w:rsid w:val="000B2076"/>
    <w:rsid w:val="000B3F27"/>
    <w:rsid w:val="000B5D22"/>
    <w:rsid w:val="000C25B1"/>
    <w:rsid w:val="000C766B"/>
    <w:rsid w:val="000D081D"/>
    <w:rsid w:val="000E0A44"/>
    <w:rsid w:val="000E2D24"/>
    <w:rsid w:val="000F36D9"/>
    <w:rsid w:val="001050EE"/>
    <w:rsid w:val="00110BB2"/>
    <w:rsid w:val="00112E97"/>
    <w:rsid w:val="00113B4E"/>
    <w:rsid w:val="00115E5A"/>
    <w:rsid w:val="00116721"/>
    <w:rsid w:val="00124850"/>
    <w:rsid w:val="00124CE7"/>
    <w:rsid w:val="00147F4B"/>
    <w:rsid w:val="001535BF"/>
    <w:rsid w:val="001542A0"/>
    <w:rsid w:val="00154832"/>
    <w:rsid w:val="0015780F"/>
    <w:rsid w:val="00162A7A"/>
    <w:rsid w:val="00166887"/>
    <w:rsid w:val="00174199"/>
    <w:rsid w:val="00177EA9"/>
    <w:rsid w:val="001811CB"/>
    <w:rsid w:val="00184168"/>
    <w:rsid w:val="00185C7A"/>
    <w:rsid w:val="00190EA2"/>
    <w:rsid w:val="001A02CE"/>
    <w:rsid w:val="001A2699"/>
    <w:rsid w:val="001A5A25"/>
    <w:rsid w:val="001A774C"/>
    <w:rsid w:val="001C1058"/>
    <w:rsid w:val="001C3861"/>
    <w:rsid w:val="001C3CBA"/>
    <w:rsid w:val="001C41E5"/>
    <w:rsid w:val="001C582F"/>
    <w:rsid w:val="001C67C4"/>
    <w:rsid w:val="001D6161"/>
    <w:rsid w:val="001D71F2"/>
    <w:rsid w:val="001D7DDE"/>
    <w:rsid w:val="001E021F"/>
    <w:rsid w:val="001E77D3"/>
    <w:rsid w:val="001F00D2"/>
    <w:rsid w:val="001F2E6C"/>
    <w:rsid w:val="001F435A"/>
    <w:rsid w:val="001F50AA"/>
    <w:rsid w:val="002009DA"/>
    <w:rsid w:val="00200A44"/>
    <w:rsid w:val="00201F67"/>
    <w:rsid w:val="00204206"/>
    <w:rsid w:val="002047CF"/>
    <w:rsid w:val="002056AB"/>
    <w:rsid w:val="002056AD"/>
    <w:rsid w:val="00212D1F"/>
    <w:rsid w:val="00214BD1"/>
    <w:rsid w:val="002200E2"/>
    <w:rsid w:val="00223239"/>
    <w:rsid w:val="00225936"/>
    <w:rsid w:val="0022621C"/>
    <w:rsid w:val="0023219A"/>
    <w:rsid w:val="0023262B"/>
    <w:rsid w:val="0023642C"/>
    <w:rsid w:val="00236D29"/>
    <w:rsid w:val="00241F6B"/>
    <w:rsid w:val="0024443D"/>
    <w:rsid w:val="00245690"/>
    <w:rsid w:val="00250206"/>
    <w:rsid w:val="00250214"/>
    <w:rsid w:val="002536D9"/>
    <w:rsid w:val="00254444"/>
    <w:rsid w:val="00272D69"/>
    <w:rsid w:val="00276ACF"/>
    <w:rsid w:val="002770F3"/>
    <w:rsid w:val="0027776E"/>
    <w:rsid w:val="002804EF"/>
    <w:rsid w:val="00281D1F"/>
    <w:rsid w:val="002845A2"/>
    <w:rsid w:val="00284689"/>
    <w:rsid w:val="00290A64"/>
    <w:rsid w:val="0029118B"/>
    <w:rsid w:val="002924F3"/>
    <w:rsid w:val="00292739"/>
    <w:rsid w:val="00292FDB"/>
    <w:rsid w:val="0029301A"/>
    <w:rsid w:val="002930B6"/>
    <w:rsid w:val="00294961"/>
    <w:rsid w:val="002976F4"/>
    <w:rsid w:val="002A099D"/>
    <w:rsid w:val="002A2416"/>
    <w:rsid w:val="002A30B8"/>
    <w:rsid w:val="002A60EE"/>
    <w:rsid w:val="002B0F4C"/>
    <w:rsid w:val="002B4305"/>
    <w:rsid w:val="002B4479"/>
    <w:rsid w:val="002B4C89"/>
    <w:rsid w:val="002C0E5E"/>
    <w:rsid w:val="002C161C"/>
    <w:rsid w:val="002C1E62"/>
    <w:rsid w:val="002C3BD6"/>
    <w:rsid w:val="002C7203"/>
    <w:rsid w:val="002C7C33"/>
    <w:rsid w:val="002D33D1"/>
    <w:rsid w:val="002D39F9"/>
    <w:rsid w:val="002D6556"/>
    <w:rsid w:val="002E4138"/>
    <w:rsid w:val="002F3048"/>
    <w:rsid w:val="002F48ED"/>
    <w:rsid w:val="002F76CE"/>
    <w:rsid w:val="0030704D"/>
    <w:rsid w:val="00310C1C"/>
    <w:rsid w:val="00312861"/>
    <w:rsid w:val="00313A64"/>
    <w:rsid w:val="003149E1"/>
    <w:rsid w:val="00316504"/>
    <w:rsid w:val="00317A59"/>
    <w:rsid w:val="00323C40"/>
    <w:rsid w:val="0032526E"/>
    <w:rsid w:val="003260D8"/>
    <w:rsid w:val="00327416"/>
    <w:rsid w:val="003308A3"/>
    <w:rsid w:val="00336AAE"/>
    <w:rsid w:val="00337058"/>
    <w:rsid w:val="0034332C"/>
    <w:rsid w:val="003433FE"/>
    <w:rsid w:val="00344DF8"/>
    <w:rsid w:val="00355019"/>
    <w:rsid w:val="003554F9"/>
    <w:rsid w:val="00360B19"/>
    <w:rsid w:val="00364CB1"/>
    <w:rsid w:val="003656CD"/>
    <w:rsid w:val="00367E26"/>
    <w:rsid w:val="003706FB"/>
    <w:rsid w:val="00374872"/>
    <w:rsid w:val="00376054"/>
    <w:rsid w:val="00377EA5"/>
    <w:rsid w:val="003843B2"/>
    <w:rsid w:val="003868F3"/>
    <w:rsid w:val="00387BD3"/>
    <w:rsid w:val="003912DF"/>
    <w:rsid w:val="003A7598"/>
    <w:rsid w:val="003B0CB0"/>
    <w:rsid w:val="003B47F7"/>
    <w:rsid w:val="003B5E01"/>
    <w:rsid w:val="003C01D7"/>
    <w:rsid w:val="003C3979"/>
    <w:rsid w:val="003C6740"/>
    <w:rsid w:val="003D27D7"/>
    <w:rsid w:val="003E5FB4"/>
    <w:rsid w:val="003E6761"/>
    <w:rsid w:val="003E6B00"/>
    <w:rsid w:val="003E6F44"/>
    <w:rsid w:val="003E7647"/>
    <w:rsid w:val="003E7700"/>
    <w:rsid w:val="003F23C1"/>
    <w:rsid w:val="003F3C9F"/>
    <w:rsid w:val="003F3E88"/>
    <w:rsid w:val="003F4A12"/>
    <w:rsid w:val="003F68D8"/>
    <w:rsid w:val="004046DD"/>
    <w:rsid w:val="00411FDD"/>
    <w:rsid w:val="004128B2"/>
    <w:rsid w:val="004139FF"/>
    <w:rsid w:val="0041675D"/>
    <w:rsid w:val="00420D1A"/>
    <w:rsid w:val="00421A53"/>
    <w:rsid w:val="0042213B"/>
    <w:rsid w:val="00425E67"/>
    <w:rsid w:val="0043094E"/>
    <w:rsid w:val="00433B11"/>
    <w:rsid w:val="0043739B"/>
    <w:rsid w:val="00440A0C"/>
    <w:rsid w:val="00442C7A"/>
    <w:rsid w:val="00445F4F"/>
    <w:rsid w:val="00452CB2"/>
    <w:rsid w:val="004550FE"/>
    <w:rsid w:val="004568E3"/>
    <w:rsid w:val="00465DF1"/>
    <w:rsid w:val="00472D3E"/>
    <w:rsid w:val="004743C2"/>
    <w:rsid w:val="004837F9"/>
    <w:rsid w:val="00483B1B"/>
    <w:rsid w:val="00484B95"/>
    <w:rsid w:val="00490E6A"/>
    <w:rsid w:val="004930B7"/>
    <w:rsid w:val="0049564D"/>
    <w:rsid w:val="00496F2C"/>
    <w:rsid w:val="004A04EC"/>
    <w:rsid w:val="004A41D0"/>
    <w:rsid w:val="004B0A20"/>
    <w:rsid w:val="004B2E41"/>
    <w:rsid w:val="004C2447"/>
    <w:rsid w:val="004D1206"/>
    <w:rsid w:val="004D45EC"/>
    <w:rsid w:val="004E2C80"/>
    <w:rsid w:val="004E5AE0"/>
    <w:rsid w:val="004F3786"/>
    <w:rsid w:val="004F4461"/>
    <w:rsid w:val="004F7273"/>
    <w:rsid w:val="005005D9"/>
    <w:rsid w:val="005018CD"/>
    <w:rsid w:val="00503AE9"/>
    <w:rsid w:val="00505CFD"/>
    <w:rsid w:val="00506342"/>
    <w:rsid w:val="00514F91"/>
    <w:rsid w:val="0052143C"/>
    <w:rsid w:val="0052329C"/>
    <w:rsid w:val="00526895"/>
    <w:rsid w:val="00531D68"/>
    <w:rsid w:val="00543F66"/>
    <w:rsid w:val="00544656"/>
    <w:rsid w:val="00545411"/>
    <w:rsid w:val="00552C9D"/>
    <w:rsid w:val="005653F9"/>
    <w:rsid w:val="00573E79"/>
    <w:rsid w:val="00574103"/>
    <w:rsid w:val="00575227"/>
    <w:rsid w:val="0057585F"/>
    <w:rsid w:val="00576532"/>
    <w:rsid w:val="00583362"/>
    <w:rsid w:val="00585818"/>
    <w:rsid w:val="00591835"/>
    <w:rsid w:val="005A28AE"/>
    <w:rsid w:val="005A7CA3"/>
    <w:rsid w:val="005B2E2C"/>
    <w:rsid w:val="005B517C"/>
    <w:rsid w:val="005B5CD1"/>
    <w:rsid w:val="005C2E9A"/>
    <w:rsid w:val="005C358C"/>
    <w:rsid w:val="005C4730"/>
    <w:rsid w:val="005D2838"/>
    <w:rsid w:val="005D455A"/>
    <w:rsid w:val="005D46DA"/>
    <w:rsid w:val="005D6DD5"/>
    <w:rsid w:val="005E036B"/>
    <w:rsid w:val="005E3F0E"/>
    <w:rsid w:val="005E7A30"/>
    <w:rsid w:val="005F0F13"/>
    <w:rsid w:val="005F3249"/>
    <w:rsid w:val="005F37D4"/>
    <w:rsid w:val="005F3B47"/>
    <w:rsid w:val="005F7FB8"/>
    <w:rsid w:val="00601322"/>
    <w:rsid w:val="00601E65"/>
    <w:rsid w:val="00607291"/>
    <w:rsid w:val="006121DF"/>
    <w:rsid w:val="00613753"/>
    <w:rsid w:val="006246D1"/>
    <w:rsid w:val="00635781"/>
    <w:rsid w:val="0064100A"/>
    <w:rsid w:val="00642E27"/>
    <w:rsid w:val="00645F27"/>
    <w:rsid w:val="00651102"/>
    <w:rsid w:val="006561EA"/>
    <w:rsid w:val="006572C2"/>
    <w:rsid w:val="0066105C"/>
    <w:rsid w:val="0066278E"/>
    <w:rsid w:val="00662B57"/>
    <w:rsid w:val="00667CF3"/>
    <w:rsid w:val="006725A9"/>
    <w:rsid w:val="006764CC"/>
    <w:rsid w:val="0068040E"/>
    <w:rsid w:val="00684497"/>
    <w:rsid w:val="00685524"/>
    <w:rsid w:val="00687F81"/>
    <w:rsid w:val="00690AA2"/>
    <w:rsid w:val="00694E28"/>
    <w:rsid w:val="00697283"/>
    <w:rsid w:val="00697D4B"/>
    <w:rsid w:val="006A3774"/>
    <w:rsid w:val="006B2552"/>
    <w:rsid w:val="006C05D4"/>
    <w:rsid w:val="006C1700"/>
    <w:rsid w:val="006C2F07"/>
    <w:rsid w:val="006C4B49"/>
    <w:rsid w:val="006C4D94"/>
    <w:rsid w:val="006C6029"/>
    <w:rsid w:val="006D47E4"/>
    <w:rsid w:val="006E0BF0"/>
    <w:rsid w:val="006E2453"/>
    <w:rsid w:val="006E5D89"/>
    <w:rsid w:val="006E715C"/>
    <w:rsid w:val="006F2588"/>
    <w:rsid w:val="006F3F30"/>
    <w:rsid w:val="006F47F9"/>
    <w:rsid w:val="006F7F2D"/>
    <w:rsid w:val="00702F88"/>
    <w:rsid w:val="007032F4"/>
    <w:rsid w:val="00711A63"/>
    <w:rsid w:val="00711EEA"/>
    <w:rsid w:val="00711F7E"/>
    <w:rsid w:val="00714C48"/>
    <w:rsid w:val="0072524B"/>
    <w:rsid w:val="0073021B"/>
    <w:rsid w:val="007306E3"/>
    <w:rsid w:val="00732613"/>
    <w:rsid w:val="00735224"/>
    <w:rsid w:val="007461ED"/>
    <w:rsid w:val="00754B77"/>
    <w:rsid w:val="007572C7"/>
    <w:rsid w:val="00771594"/>
    <w:rsid w:val="00782644"/>
    <w:rsid w:val="00782FD3"/>
    <w:rsid w:val="007834A9"/>
    <w:rsid w:val="00785C72"/>
    <w:rsid w:val="00791D28"/>
    <w:rsid w:val="00792BCC"/>
    <w:rsid w:val="0079497B"/>
    <w:rsid w:val="007A0274"/>
    <w:rsid w:val="007A379E"/>
    <w:rsid w:val="007A6359"/>
    <w:rsid w:val="007A6E28"/>
    <w:rsid w:val="007A7130"/>
    <w:rsid w:val="007A7771"/>
    <w:rsid w:val="007B5E85"/>
    <w:rsid w:val="007D4CAD"/>
    <w:rsid w:val="007D5A2E"/>
    <w:rsid w:val="007D706A"/>
    <w:rsid w:val="007E23C6"/>
    <w:rsid w:val="007E4CDA"/>
    <w:rsid w:val="007E5716"/>
    <w:rsid w:val="007E6EB3"/>
    <w:rsid w:val="007F37FB"/>
    <w:rsid w:val="007F7F2F"/>
    <w:rsid w:val="0080058D"/>
    <w:rsid w:val="008018EF"/>
    <w:rsid w:val="00821041"/>
    <w:rsid w:val="00822C77"/>
    <w:rsid w:val="0082369E"/>
    <w:rsid w:val="00834653"/>
    <w:rsid w:val="00836BBD"/>
    <w:rsid w:val="00840253"/>
    <w:rsid w:val="00840470"/>
    <w:rsid w:val="00842B6A"/>
    <w:rsid w:val="0084509D"/>
    <w:rsid w:val="00845A30"/>
    <w:rsid w:val="00846079"/>
    <w:rsid w:val="00860CC9"/>
    <w:rsid w:val="008613BE"/>
    <w:rsid w:val="008659F6"/>
    <w:rsid w:val="0086729A"/>
    <w:rsid w:val="00867DF4"/>
    <w:rsid w:val="00871D50"/>
    <w:rsid w:val="008744AB"/>
    <w:rsid w:val="00883BDA"/>
    <w:rsid w:val="00884A6F"/>
    <w:rsid w:val="008856CB"/>
    <w:rsid w:val="0088712C"/>
    <w:rsid w:val="00897246"/>
    <w:rsid w:val="008974DC"/>
    <w:rsid w:val="008B2F97"/>
    <w:rsid w:val="008B5203"/>
    <w:rsid w:val="008B7049"/>
    <w:rsid w:val="008B7EBD"/>
    <w:rsid w:val="008C6469"/>
    <w:rsid w:val="008D12CE"/>
    <w:rsid w:val="008D147E"/>
    <w:rsid w:val="008D4562"/>
    <w:rsid w:val="008D48BA"/>
    <w:rsid w:val="008E0A39"/>
    <w:rsid w:val="008E18F3"/>
    <w:rsid w:val="008E67F2"/>
    <w:rsid w:val="008E695D"/>
    <w:rsid w:val="008F060C"/>
    <w:rsid w:val="008F1011"/>
    <w:rsid w:val="008F219D"/>
    <w:rsid w:val="008F3229"/>
    <w:rsid w:val="008F4EC5"/>
    <w:rsid w:val="008F62D5"/>
    <w:rsid w:val="0090650C"/>
    <w:rsid w:val="009115E7"/>
    <w:rsid w:val="00911691"/>
    <w:rsid w:val="009149DE"/>
    <w:rsid w:val="00923A9B"/>
    <w:rsid w:val="0092526D"/>
    <w:rsid w:val="0094196F"/>
    <w:rsid w:val="00941C65"/>
    <w:rsid w:val="00943333"/>
    <w:rsid w:val="00943CB1"/>
    <w:rsid w:val="00947172"/>
    <w:rsid w:val="00950FE8"/>
    <w:rsid w:val="0095384C"/>
    <w:rsid w:val="00963742"/>
    <w:rsid w:val="00965759"/>
    <w:rsid w:val="009674C1"/>
    <w:rsid w:val="00972343"/>
    <w:rsid w:val="009760F9"/>
    <w:rsid w:val="00977568"/>
    <w:rsid w:val="00977BB3"/>
    <w:rsid w:val="00980853"/>
    <w:rsid w:val="0098147F"/>
    <w:rsid w:val="009834BF"/>
    <w:rsid w:val="009852A7"/>
    <w:rsid w:val="009865CE"/>
    <w:rsid w:val="009935CB"/>
    <w:rsid w:val="00997091"/>
    <w:rsid w:val="00997A09"/>
    <w:rsid w:val="009A500E"/>
    <w:rsid w:val="009A7359"/>
    <w:rsid w:val="009B1BCE"/>
    <w:rsid w:val="009B483C"/>
    <w:rsid w:val="009B4D5F"/>
    <w:rsid w:val="009C0FA2"/>
    <w:rsid w:val="009C434E"/>
    <w:rsid w:val="009C6177"/>
    <w:rsid w:val="009D304A"/>
    <w:rsid w:val="009D71DA"/>
    <w:rsid w:val="009E2BB6"/>
    <w:rsid w:val="009E3D5C"/>
    <w:rsid w:val="009E6E45"/>
    <w:rsid w:val="009F30F2"/>
    <w:rsid w:val="009F77A6"/>
    <w:rsid w:val="00A0521D"/>
    <w:rsid w:val="00A16A14"/>
    <w:rsid w:val="00A21B7E"/>
    <w:rsid w:val="00A2319D"/>
    <w:rsid w:val="00A30174"/>
    <w:rsid w:val="00A349F9"/>
    <w:rsid w:val="00A438B1"/>
    <w:rsid w:val="00A439B1"/>
    <w:rsid w:val="00A537D2"/>
    <w:rsid w:val="00A537F1"/>
    <w:rsid w:val="00A565B2"/>
    <w:rsid w:val="00A610A8"/>
    <w:rsid w:val="00A62069"/>
    <w:rsid w:val="00A63664"/>
    <w:rsid w:val="00A65093"/>
    <w:rsid w:val="00A70B80"/>
    <w:rsid w:val="00A71D9B"/>
    <w:rsid w:val="00A772D1"/>
    <w:rsid w:val="00A80410"/>
    <w:rsid w:val="00A97817"/>
    <w:rsid w:val="00AA18C3"/>
    <w:rsid w:val="00AA5F50"/>
    <w:rsid w:val="00AA6A93"/>
    <w:rsid w:val="00AB3C43"/>
    <w:rsid w:val="00AB76B9"/>
    <w:rsid w:val="00AD27CC"/>
    <w:rsid w:val="00AD4881"/>
    <w:rsid w:val="00AE096B"/>
    <w:rsid w:val="00AE0A4F"/>
    <w:rsid w:val="00AE26B0"/>
    <w:rsid w:val="00AE3EE0"/>
    <w:rsid w:val="00AE4BE4"/>
    <w:rsid w:val="00AE5943"/>
    <w:rsid w:val="00AE6231"/>
    <w:rsid w:val="00AE6CDC"/>
    <w:rsid w:val="00AF104A"/>
    <w:rsid w:val="00AF37CD"/>
    <w:rsid w:val="00AF4807"/>
    <w:rsid w:val="00AF6142"/>
    <w:rsid w:val="00AF674E"/>
    <w:rsid w:val="00B0031E"/>
    <w:rsid w:val="00B03CE8"/>
    <w:rsid w:val="00B04F5D"/>
    <w:rsid w:val="00B07B7F"/>
    <w:rsid w:val="00B10644"/>
    <w:rsid w:val="00B1492D"/>
    <w:rsid w:val="00B22E23"/>
    <w:rsid w:val="00B24EC1"/>
    <w:rsid w:val="00B26BFE"/>
    <w:rsid w:val="00B271D9"/>
    <w:rsid w:val="00B279EB"/>
    <w:rsid w:val="00B36804"/>
    <w:rsid w:val="00B4770C"/>
    <w:rsid w:val="00B506E9"/>
    <w:rsid w:val="00B5217F"/>
    <w:rsid w:val="00B62E6F"/>
    <w:rsid w:val="00B63D19"/>
    <w:rsid w:val="00B651A8"/>
    <w:rsid w:val="00B651D3"/>
    <w:rsid w:val="00B66CFE"/>
    <w:rsid w:val="00B7389E"/>
    <w:rsid w:val="00B83ACC"/>
    <w:rsid w:val="00B941EE"/>
    <w:rsid w:val="00B94D0D"/>
    <w:rsid w:val="00BA069D"/>
    <w:rsid w:val="00BA323A"/>
    <w:rsid w:val="00BA6658"/>
    <w:rsid w:val="00BB2F58"/>
    <w:rsid w:val="00BB769C"/>
    <w:rsid w:val="00BC4460"/>
    <w:rsid w:val="00BC499A"/>
    <w:rsid w:val="00BC5A85"/>
    <w:rsid w:val="00BD6A74"/>
    <w:rsid w:val="00BE15C8"/>
    <w:rsid w:val="00BE5BA0"/>
    <w:rsid w:val="00BF69EB"/>
    <w:rsid w:val="00C005B8"/>
    <w:rsid w:val="00C02F72"/>
    <w:rsid w:val="00C034CB"/>
    <w:rsid w:val="00C22C79"/>
    <w:rsid w:val="00C23ACF"/>
    <w:rsid w:val="00C25A57"/>
    <w:rsid w:val="00C25CCD"/>
    <w:rsid w:val="00C34EC8"/>
    <w:rsid w:val="00C371FE"/>
    <w:rsid w:val="00C37D57"/>
    <w:rsid w:val="00C40D3A"/>
    <w:rsid w:val="00C411D8"/>
    <w:rsid w:val="00C4181A"/>
    <w:rsid w:val="00C41EEC"/>
    <w:rsid w:val="00C51150"/>
    <w:rsid w:val="00C55037"/>
    <w:rsid w:val="00C55E48"/>
    <w:rsid w:val="00C60BF8"/>
    <w:rsid w:val="00C61021"/>
    <w:rsid w:val="00C61A88"/>
    <w:rsid w:val="00C631BD"/>
    <w:rsid w:val="00C643CA"/>
    <w:rsid w:val="00C65783"/>
    <w:rsid w:val="00C6716E"/>
    <w:rsid w:val="00C823D6"/>
    <w:rsid w:val="00C83FCB"/>
    <w:rsid w:val="00C84602"/>
    <w:rsid w:val="00C87D00"/>
    <w:rsid w:val="00C92257"/>
    <w:rsid w:val="00C9488F"/>
    <w:rsid w:val="00C95D11"/>
    <w:rsid w:val="00C970F9"/>
    <w:rsid w:val="00CA488B"/>
    <w:rsid w:val="00CA4DFF"/>
    <w:rsid w:val="00CA51FE"/>
    <w:rsid w:val="00CB239B"/>
    <w:rsid w:val="00CB2853"/>
    <w:rsid w:val="00CB2EAC"/>
    <w:rsid w:val="00CB4C29"/>
    <w:rsid w:val="00CC0374"/>
    <w:rsid w:val="00CC415F"/>
    <w:rsid w:val="00CC606D"/>
    <w:rsid w:val="00CC7A8A"/>
    <w:rsid w:val="00CD0497"/>
    <w:rsid w:val="00CE1F25"/>
    <w:rsid w:val="00CE5B2E"/>
    <w:rsid w:val="00CE6A70"/>
    <w:rsid w:val="00CF143B"/>
    <w:rsid w:val="00CF3E45"/>
    <w:rsid w:val="00D00D4B"/>
    <w:rsid w:val="00D032D6"/>
    <w:rsid w:val="00D036CF"/>
    <w:rsid w:val="00D144B6"/>
    <w:rsid w:val="00D14B66"/>
    <w:rsid w:val="00D17895"/>
    <w:rsid w:val="00D2018E"/>
    <w:rsid w:val="00D21703"/>
    <w:rsid w:val="00D219A7"/>
    <w:rsid w:val="00D21BDD"/>
    <w:rsid w:val="00D22981"/>
    <w:rsid w:val="00D234A0"/>
    <w:rsid w:val="00D26EE7"/>
    <w:rsid w:val="00D26F8E"/>
    <w:rsid w:val="00D30015"/>
    <w:rsid w:val="00D30E93"/>
    <w:rsid w:val="00D318B9"/>
    <w:rsid w:val="00D33201"/>
    <w:rsid w:val="00D37BDC"/>
    <w:rsid w:val="00D40074"/>
    <w:rsid w:val="00D45FF9"/>
    <w:rsid w:val="00D478D4"/>
    <w:rsid w:val="00D52854"/>
    <w:rsid w:val="00D54CBE"/>
    <w:rsid w:val="00D61E1C"/>
    <w:rsid w:val="00D646DA"/>
    <w:rsid w:val="00D66008"/>
    <w:rsid w:val="00D66752"/>
    <w:rsid w:val="00D712B9"/>
    <w:rsid w:val="00D72CCA"/>
    <w:rsid w:val="00D744C9"/>
    <w:rsid w:val="00D77073"/>
    <w:rsid w:val="00D77796"/>
    <w:rsid w:val="00D8297B"/>
    <w:rsid w:val="00D83251"/>
    <w:rsid w:val="00D84426"/>
    <w:rsid w:val="00D84942"/>
    <w:rsid w:val="00D86E3D"/>
    <w:rsid w:val="00D9248F"/>
    <w:rsid w:val="00D92BE5"/>
    <w:rsid w:val="00D95267"/>
    <w:rsid w:val="00D9531D"/>
    <w:rsid w:val="00D95EE5"/>
    <w:rsid w:val="00DA266E"/>
    <w:rsid w:val="00DA5877"/>
    <w:rsid w:val="00DB2FC5"/>
    <w:rsid w:val="00DB7E20"/>
    <w:rsid w:val="00DC54BA"/>
    <w:rsid w:val="00DC7394"/>
    <w:rsid w:val="00DD0C71"/>
    <w:rsid w:val="00DD16D2"/>
    <w:rsid w:val="00DD29E9"/>
    <w:rsid w:val="00DD33A5"/>
    <w:rsid w:val="00DD56E4"/>
    <w:rsid w:val="00DE11F7"/>
    <w:rsid w:val="00DE605E"/>
    <w:rsid w:val="00DF65B8"/>
    <w:rsid w:val="00DF782F"/>
    <w:rsid w:val="00DF7C63"/>
    <w:rsid w:val="00E0047E"/>
    <w:rsid w:val="00E0102A"/>
    <w:rsid w:val="00E01698"/>
    <w:rsid w:val="00E04BFE"/>
    <w:rsid w:val="00E06E9E"/>
    <w:rsid w:val="00E12790"/>
    <w:rsid w:val="00E1522D"/>
    <w:rsid w:val="00E2302D"/>
    <w:rsid w:val="00E25D42"/>
    <w:rsid w:val="00E3109D"/>
    <w:rsid w:val="00E315E0"/>
    <w:rsid w:val="00E31DF3"/>
    <w:rsid w:val="00E40F6F"/>
    <w:rsid w:val="00E4119D"/>
    <w:rsid w:val="00E425A7"/>
    <w:rsid w:val="00E45111"/>
    <w:rsid w:val="00E476E7"/>
    <w:rsid w:val="00E51B7D"/>
    <w:rsid w:val="00E5566B"/>
    <w:rsid w:val="00E57D89"/>
    <w:rsid w:val="00E6125B"/>
    <w:rsid w:val="00E651AA"/>
    <w:rsid w:val="00E66C71"/>
    <w:rsid w:val="00E67D61"/>
    <w:rsid w:val="00E71F3D"/>
    <w:rsid w:val="00E73826"/>
    <w:rsid w:val="00E74428"/>
    <w:rsid w:val="00E77A70"/>
    <w:rsid w:val="00E80F4B"/>
    <w:rsid w:val="00E81AF2"/>
    <w:rsid w:val="00E8538A"/>
    <w:rsid w:val="00E871DF"/>
    <w:rsid w:val="00E92166"/>
    <w:rsid w:val="00EA0E89"/>
    <w:rsid w:val="00EA3316"/>
    <w:rsid w:val="00EA4F4C"/>
    <w:rsid w:val="00EA6D7A"/>
    <w:rsid w:val="00EB0296"/>
    <w:rsid w:val="00EB1B40"/>
    <w:rsid w:val="00EB54A5"/>
    <w:rsid w:val="00EB5A11"/>
    <w:rsid w:val="00EB71A6"/>
    <w:rsid w:val="00EC0C0C"/>
    <w:rsid w:val="00EC48D5"/>
    <w:rsid w:val="00EC5BFC"/>
    <w:rsid w:val="00ED5A72"/>
    <w:rsid w:val="00ED75A3"/>
    <w:rsid w:val="00EE162C"/>
    <w:rsid w:val="00EE19BD"/>
    <w:rsid w:val="00EE2D59"/>
    <w:rsid w:val="00EE741C"/>
    <w:rsid w:val="00EE763F"/>
    <w:rsid w:val="00EE78C6"/>
    <w:rsid w:val="00EF2ABC"/>
    <w:rsid w:val="00F02809"/>
    <w:rsid w:val="00F03ED1"/>
    <w:rsid w:val="00F1035D"/>
    <w:rsid w:val="00F12DA1"/>
    <w:rsid w:val="00F14008"/>
    <w:rsid w:val="00F156AB"/>
    <w:rsid w:val="00F16E7C"/>
    <w:rsid w:val="00F17A50"/>
    <w:rsid w:val="00F17FD5"/>
    <w:rsid w:val="00F20FB9"/>
    <w:rsid w:val="00F225D0"/>
    <w:rsid w:val="00F23FF6"/>
    <w:rsid w:val="00F25F07"/>
    <w:rsid w:val="00F36727"/>
    <w:rsid w:val="00F41B8C"/>
    <w:rsid w:val="00F42811"/>
    <w:rsid w:val="00F42B3B"/>
    <w:rsid w:val="00F43FB6"/>
    <w:rsid w:val="00F44300"/>
    <w:rsid w:val="00F45D43"/>
    <w:rsid w:val="00F53314"/>
    <w:rsid w:val="00F572FD"/>
    <w:rsid w:val="00F62421"/>
    <w:rsid w:val="00F63FEF"/>
    <w:rsid w:val="00F67075"/>
    <w:rsid w:val="00F67CE5"/>
    <w:rsid w:val="00F72B1F"/>
    <w:rsid w:val="00F74A40"/>
    <w:rsid w:val="00F84B80"/>
    <w:rsid w:val="00F868EB"/>
    <w:rsid w:val="00F90491"/>
    <w:rsid w:val="00F92431"/>
    <w:rsid w:val="00F92770"/>
    <w:rsid w:val="00F93718"/>
    <w:rsid w:val="00F93AAB"/>
    <w:rsid w:val="00F959ED"/>
    <w:rsid w:val="00FA13E2"/>
    <w:rsid w:val="00FA2DAC"/>
    <w:rsid w:val="00FA3081"/>
    <w:rsid w:val="00FA440A"/>
    <w:rsid w:val="00FA47A7"/>
    <w:rsid w:val="00FB20EF"/>
    <w:rsid w:val="00FB2B4C"/>
    <w:rsid w:val="00FB40ED"/>
    <w:rsid w:val="00FB64A2"/>
    <w:rsid w:val="00FB66A2"/>
    <w:rsid w:val="00FB792C"/>
    <w:rsid w:val="00FB7DCA"/>
    <w:rsid w:val="00FC6EC8"/>
    <w:rsid w:val="00FD1D61"/>
    <w:rsid w:val="00FD3208"/>
    <w:rsid w:val="00FF0354"/>
    <w:rsid w:val="00FF284F"/>
    <w:rsid w:val="00FF357F"/>
    <w:rsid w:val="00FF5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F6"/>
    <w:rPr>
      <w:sz w:val="24"/>
      <w:szCs w:val="24"/>
    </w:rPr>
  </w:style>
  <w:style w:type="paragraph" w:styleId="Heading1">
    <w:name w:val="heading 1"/>
    <w:basedOn w:val="Normal"/>
    <w:next w:val="Normal"/>
    <w:link w:val="Heading1Char"/>
    <w:uiPriority w:val="9"/>
    <w:qFormat/>
    <w:rsid w:val="000524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856CB"/>
    <w:pPr>
      <w:keepNext/>
      <w:autoSpaceDE w:val="0"/>
      <w:autoSpaceDN w:val="0"/>
      <w:adjustRightInd w:val="0"/>
      <w:jc w:val="both"/>
      <w:outlineLvl w:val="1"/>
    </w:pPr>
    <w:rPr>
      <w:rFonts w:ascii="Book Antiqua" w:hAnsi="Book Antiqua"/>
      <w:b/>
      <w:bCs/>
      <w:sz w:val="20"/>
      <w:szCs w:val="20"/>
    </w:rPr>
  </w:style>
  <w:style w:type="paragraph" w:styleId="Heading3">
    <w:name w:val="heading 3"/>
    <w:basedOn w:val="Normal"/>
    <w:next w:val="Normal"/>
    <w:link w:val="Heading3Char"/>
    <w:uiPriority w:val="9"/>
    <w:semiHidden/>
    <w:unhideWhenUsed/>
    <w:qFormat/>
    <w:rsid w:val="00977BB3"/>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613753"/>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8659F6"/>
    <w:rPr>
      <w:rFonts w:ascii="Arial" w:hAnsi="Arial" w:cs="Arial"/>
      <w:color w:val="auto"/>
      <w:sz w:val="20"/>
    </w:rPr>
  </w:style>
  <w:style w:type="character" w:customStyle="1" w:styleId="EmailStyle16">
    <w:name w:val="EmailStyle16"/>
    <w:basedOn w:val="DefaultParagraphFont"/>
    <w:rsid w:val="008659F6"/>
    <w:rPr>
      <w:rFonts w:ascii="Arial" w:hAnsi="Arial" w:cs="Arial"/>
      <w:color w:val="auto"/>
      <w:sz w:val="20"/>
    </w:rPr>
  </w:style>
  <w:style w:type="paragraph" w:styleId="PlainText">
    <w:name w:val="Plain Text"/>
    <w:basedOn w:val="Normal"/>
    <w:link w:val="PlainTextChar"/>
    <w:rsid w:val="008659F6"/>
    <w:rPr>
      <w:rFonts w:ascii="Courier New" w:hAnsi="Courier New" w:cs="Courier New"/>
      <w:sz w:val="20"/>
      <w:szCs w:val="20"/>
    </w:rPr>
  </w:style>
  <w:style w:type="character" w:styleId="Hyperlink">
    <w:name w:val="Hyperlink"/>
    <w:basedOn w:val="DefaultParagraphFont"/>
    <w:uiPriority w:val="99"/>
    <w:unhideWhenUsed/>
    <w:rsid w:val="00FB64A2"/>
    <w:rPr>
      <w:color w:val="0000FF"/>
      <w:u w:val="single"/>
    </w:rPr>
  </w:style>
  <w:style w:type="character" w:customStyle="1" w:styleId="PlainTextChar">
    <w:name w:val="Plain Text Char"/>
    <w:basedOn w:val="DefaultParagraphFont"/>
    <w:link w:val="PlainText"/>
    <w:semiHidden/>
    <w:rsid w:val="000C25B1"/>
    <w:rPr>
      <w:rFonts w:ascii="Courier New" w:hAnsi="Courier New" w:cs="Courier New"/>
    </w:rPr>
  </w:style>
  <w:style w:type="character" w:customStyle="1" w:styleId="Heading2Char">
    <w:name w:val="Heading 2 Char"/>
    <w:basedOn w:val="DefaultParagraphFont"/>
    <w:link w:val="Heading2"/>
    <w:rsid w:val="008856CB"/>
    <w:rPr>
      <w:rFonts w:ascii="Book Antiqua" w:hAnsi="Book Antiqua"/>
      <w:b/>
      <w:bCs/>
    </w:rPr>
  </w:style>
  <w:style w:type="table" w:styleId="TableGrid">
    <w:name w:val="Table Grid"/>
    <w:basedOn w:val="TableNormal"/>
    <w:uiPriority w:val="59"/>
    <w:rsid w:val="009C0F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3E6B00"/>
    <w:rPr>
      <w:i/>
      <w:iCs/>
    </w:rPr>
  </w:style>
  <w:style w:type="paragraph" w:styleId="Header">
    <w:name w:val="header"/>
    <w:basedOn w:val="Normal"/>
    <w:link w:val="HeaderChar"/>
    <w:uiPriority w:val="99"/>
    <w:unhideWhenUsed/>
    <w:rsid w:val="0043739B"/>
    <w:pPr>
      <w:tabs>
        <w:tab w:val="center" w:pos="4680"/>
        <w:tab w:val="right" w:pos="9360"/>
      </w:tabs>
    </w:pPr>
  </w:style>
  <w:style w:type="character" w:customStyle="1" w:styleId="HeaderChar">
    <w:name w:val="Header Char"/>
    <w:basedOn w:val="DefaultParagraphFont"/>
    <w:link w:val="Header"/>
    <w:uiPriority w:val="99"/>
    <w:rsid w:val="0043739B"/>
    <w:rPr>
      <w:sz w:val="24"/>
      <w:szCs w:val="24"/>
    </w:rPr>
  </w:style>
  <w:style w:type="paragraph" w:styleId="Footer">
    <w:name w:val="footer"/>
    <w:basedOn w:val="Normal"/>
    <w:link w:val="FooterChar"/>
    <w:uiPriority w:val="99"/>
    <w:unhideWhenUsed/>
    <w:rsid w:val="0043739B"/>
    <w:pPr>
      <w:tabs>
        <w:tab w:val="center" w:pos="4680"/>
        <w:tab w:val="right" w:pos="9360"/>
      </w:tabs>
    </w:pPr>
  </w:style>
  <w:style w:type="character" w:customStyle="1" w:styleId="FooterChar">
    <w:name w:val="Footer Char"/>
    <w:basedOn w:val="DefaultParagraphFont"/>
    <w:link w:val="Footer"/>
    <w:uiPriority w:val="99"/>
    <w:rsid w:val="0043739B"/>
    <w:rPr>
      <w:sz w:val="24"/>
      <w:szCs w:val="24"/>
    </w:rPr>
  </w:style>
  <w:style w:type="paragraph" w:styleId="Title">
    <w:name w:val="Title"/>
    <w:basedOn w:val="Normal"/>
    <w:next w:val="Normal"/>
    <w:link w:val="TitleChar"/>
    <w:uiPriority w:val="10"/>
    <w:qFormat/>
    <w:rsid w:val="003F3C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3F3C9F"/>
    <w:rPr>
      <w:rFonts w:ascii="Cambria" w:hAnsi="Cambria"/>
      <w:b/>
      <w:bCs/>
      <w:kern w:val="28"/>
      <w:sz w:val="32"/>
      <w:szCs w:val="32"/>
    </w:rPr>
  </w:style>
  <w:style w:type="paragraph" w:styleId="ListParagraph">
    <w:name w:val="List Paragraph"/>
    <w:basedOn w:val="Normal"/>
    <w:uiPriority w:val="34"/>
    <w:qFormat/>
    <w:rsid w:val="003F3C9F"/>
    <w:pPr>
      <w:ind w:left="720"/>
    </w:pPr>
  </w:style>
  <w:style w:type="character" w:styleId="BookTitle">
    <w:name w:val="Book Title"/>
    <w:basedOn w:val="DefaultParagraphFont"/>
    <w:uiPriority w:val="33"/>
    <w:qFormat/>
    <w:rsid w:val="003F3C9F"/>
    <w:rPr>
      <w:b/>
      <w:bCs/>
      <w:smallCaps/>
      <w:spacing w:val="5"/>
    </w:rPr>
  </w:style>
  <w:style w:type="paragraph" w:styleId="BalloonText">
    <w:name w:val="Balloon Text"/>
    <w:basedOn w:val="Normal"/>
    <w:link w:val="BalloonTextChar"/>
    <w:uiPriority w:val="99"/>
    <w:semiHidden/>
    <w:unhideWhenUsed/>
    <w:rsid w:val="00E77A70"/>
    <w:rPr>
      <w:rFonts w:ascii="Tahoma" w:hAnsi="Tahoma" w:cs="Tahoma"/>
      <w:sz w:val="16"/>
      <w:szCs w:val="16"/>
    </w:rPr>
  </w:style>
  <w:style w:type="character" w:customStyle="1" w:styleId="BalloonTextChar">
    <w:name w:val="Balloon Text Char"/>
    <w:basedOn w:val="DefaultParagraphFont"/>
    <w:link w:val="BalloonText"/>
    <w:uiPriority w:val="99"/>
    <w:semiHidden/>
    <w:rsid w:val="00E77A70"/>
    <w:rPr>
      <w:rFonts w:ascii="Tahoma" w:hAnsi="Tahoma" w:cs="Tahoma"/>
      <w:sz w:val="16"/>
      <w:szCs w:val="16"/>
    </w:rPr>
  </w:style>
  <w:style w:type="character" w:customStyle="1" w:styleId="apple-converted-space">
    <w:name w:val="apple-converted-space"/>
    <w:basedOn w:val="DefaultParagraphFont"/>
    <w:rsid w:val="008B7EBD"/>
  </w:style>
  <w:style w:type="character" w:customStyle="1" w:styleId="sac">
    <w:name w:val="sac"/>
    <w:basedOn w:val="DefaultParagraphFont"/>
    <w:rsid w:val="008B7EBD"/>
  </w:style>
  <w:style w:type="character" w:customStyle="1" w:styleId="Heading7Char">
    <w:name w:val="Heading 7 Char"/>
    <w:basedOn w:val="DefaultParagraphFont"/>
    <w:link w:val="Heading7"/>
    <w:uiPriority w:val="9"/>
    <w:semiHidden/>
    <w:rsid w:val="00613753"/>
    <w:rPr>
      <w:rFonts w:asciiTheme="majorHAnsi" w:eastAsiaTheme="majorEastAsia" w:hAnsiTheme="majorHAnsi" w:cstheme="majorBidi"/>
      <w:i/>
      <w:iCs/>
      <w:color w:val="404040" w:themeColor="text1" w:themeTint="BF"/>
      <w:sz w:val="22"/>
      <w:szCs w:val="22"/>
    </w:rPr>
  </w:style>
  <w:style w:type="paragraph" w:styleId="ListBullet">
    <w:name w:val="List Bullet"/>
    <w:basedOn w:val="NormalIndent"/>
    <w:uiPriority w:val="99"/>
    <w:unhideWhenUsed/>
    <w:rsid w:val="00613753"/>
    <w:pPr>
      <w:numPr>
        <w:numId w:val="5"/>
      </w:numPr>
      <w:spacing w:line="276" w:lineRule="auto"/>
      <w:contextualSpacing/>
    </w:pPr>
    <w:rPr>
      <w:rFonts w:ascii="Century Schoolbook" w:eastAsia="Century Schoolbook" w:hAnsi="Century Schoolbook" w:cs="Century Schoolbook"/>
      <w:color w:val="575F6D"/>
      <w:sz w:val="20"/>
      <w:lang w:eastAsia="ja-JP"/>
    </w:rPr>
  </w:style>
  <w:style w:type="paragraph" w:styleId="NormalIndent">
    <w:name w:val="Normal Indent"/>
    <w:basedOn w:val="Normal"/>
    <w:uiPriority w:val="99"/>
    <w:semiHidden/>
    <w:unhideWhenUsed/>
    <w:rsid w:val="00613753"/>
    <w:pPr>
      <w:ind w:left="720"/>
    </w:pPr>
  </w:style>
  <w:style w:type="table" w:styleId="LightList-Accent5">
    <w:name w:val="Light List Accent 5"/>
    <w:basedOn w:val="TableNormal"/>
    <w:uiPriority w:val="61"/>
    <w:rsid w:val="00A0521D"/>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olorfulList-Accent6">
    <w:name w:val="Colorful List Accent 6"/>
    <w:basedOn w:val="TableNormal"/>
    <w:uiPriority w:val="72"/>
    <w:rsid w:val="00A0521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1-Accent4">
    <w:name w:val="Medium Grid 1 Accent 4"/>
    <w:basedOn w:val="TableNormal"/>
    <w:uiPriority w:val="67"/>
    <w:rsid w:val="00292FDB"/>
    <w:rPr>
      <w:rFonts w:asciiTheme="minorHAnsi" w:eastAsiaTheme="minorHAnsi"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FollowedHyperlink">
    <w:name w:val="FollowedHyperlink"/>
    <w:basedOn w:val="DefaultParagraphFont"/>
    <w:uiPriority w:val="99"/>
    <w:semiHidden/>
    <w:unhideWhenUsed/>
    <w:rsid w:val="00B7389E"/>
    <w:rPr>
      <w:color w:val="800080" w:themeColor="followedHyperlink"/>
      <w:u w:val="single"/>
    </w:rPr>
  </w:style>
  <w:style w:type="paragraph" w:styleId="NoSpacing">
    <w:name w:val="No Spacing"/>
    <w:uiPriority w:val="1"/>
    <w:qFormat/>
    <w:rsid w:val="0022621C"/>
    <w:rPr>
      <w:sz w:val="24"/>
      <w:szCs w:val="24"/>
    </w:rPr>
  </w:style>
  <w:style w:type="character" w:customStyle="1" w:styleId="Heading1Char">
    <w:name w:val="Heading 1 Char"/>
    <w:basedOn w:val="DefaultParagraphFont"/>
    <w:link w:val="Heading1"/>
    <w:uiPriority w:val="9"/>
    <w:rsid w:val="0005248B"/>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EA3316"/>
    <w:pPr>
      <w:pBdr>
        <w:bottom w:val="single" w:sz="4" w:space="4" w:color="4F81BD" w:themeColor="accent1"/>
      </w:pBdr>
      <w:spacing w:before="200" w:after="280" w:line="276" w:lineRule="auto"/>
      <w:ind w:left="936" w:right="936"/>
    </w:pPr>
    <w:rPr>
      <w:rFonts w:ascii="Calibri" w:eastAsia="Calibri" w:hAnsi="Calibri" w:cs="Calibri"/>
      <w:b/>
      <w:bCs/>
      <w:i/>
      <w:iCs/>
      <w:color w:val="4F81BD" w:themeColor="accent1"/>
      <w:sz w:val="22"/>
      <w:szCs w:val="22"/>
    </w:rPr>
  </w:style>
  <w:style w:type="character" w:customStyle="1" w:styleId="IntenseQuoteChar">
    <w:name w:val="Intense Quote Char"/>
    <w:basedOn w:val="DefaultParagraphFont"/>
    <w:link w:val="IntenseQuote"/>
    <w:uiPriority w:val="30"/>
    <w:rsid w:val="00EA3316"/>
    <w:rPr>
      <w:rFonts w:ascii="Calibri" w:eastAsia="Calibri" w:hAnsi="Calibri" w:cs="Calibri"/>
      <w:b/>
      <w:bCs/>
      <w:i/>
      <w:iCs/>
      <w:color w:val="4F81BD" w:themeColor="accent1"/>
      <w:sz w:val="22"/>
      <w:szCs w:val="22"/>
    </w:rPr>
  </w:style>
  <w:style w:type="paragraph" w:styleId="DocumentMap">
    <w:name w:val="Document Map"/>
    <w:basedOn w:val="Normal"/>
    <w:link w:val="DocumentMapChar"/>
    <w:uiPriority w:val="99"/>
    <w:semiHidden/>
    <w:unhideWhenUsed/>
    <w:rsid w:val="00884A6F"/>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884A6F"/>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977BB3"/>
    <w:rPr>
      <w:rFonts w:asciiTheme="majorHAnsi" w:eastAsiaTheme="majorEastAsia" w:hAnsiTheme="majorHAnsi" w:cstheme="majorBidi"/>
      <w:b/>
      <w:bCs/>
      <w:color w:val="4F81BD" w:themeColor="accent1"/>
      <w:sz w:val="24"/>
      <w:szCs w:val="24"/>
    </w:rPr>
  </w:style>
  <w:style w:type="character" w:customStyle="1" w:styleId="w8qarf">
    <w:name w:val="w8qarf"/>
    <w:basedOn w:val="DefaultParagraphFont"/>
    <w:rsid w:val="004B2E41"/>
  </w:style>
  <w:style w:type="character" w:customStyle="1" w:styleId="lrzxr">
    <w:name w:val="lrzxr"/>
    <w:basedOn w:val="DefaultParagraphFont"/>
    <w:rsid w:val="004B2E41"/>
  </w:style>
  <w:style w:type="paragraph" w:styleId="NormalWeb">
    <w:name w:val="Normal (Web)"/>
    <w:basedOn w:val="Normal"/>
    <w:uiPriority w:val="99"/>
    <w:semiHidden/>
    <w:unhideWhenUsed/>
    <w:rsid w:val="0052329C"/>
    <w:pPr>
      <w:spacing w:before="100" w:beforeAutospacing="1" w:after="100" w:afterAutospacing="1"/>
    </w:pPr>
  </w:style>
  <w:style w:type="character" w:customStyle="1" w:styleId="cl">
    <w:name w:val="cl"/>
    <w:basedOn w:val="DefaultParagraphFont"/>
    <w:rsid w:val="00523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6138">
      <w:bodyDiv w:val="1"/>
      <w:marLeft w:val="0"/>
      <w:marRight w:val="0"/>
      <w:marTop w:val="0"/>
      <w:marBottom w:val="0"/>
      <w:divBdr>
        <w:top w:val="none" w:sz="0" w:space="0" w:color="auto"/>
        <w:left w:val="none" w:sz="0" w:space="0" w:color="auto"/>
        <w:bottom w:val="none" w:sz="0" w:space="0" w:color="auto"/>
        <w:right w:val="none" w:sz="0" w:space="0" w:color="auto"/>
      </w:divBdr>
    </w:div>
    <w:div w:id="237205407">
      <w:bodyDiv w:val="1"/>
      <w:marLeft w:val="0"/>
      <w:marRight w:val="0"/>
      <w:marTop w:val="0"/>
      <w:marBottom w:val="0"/>
      <w:divBdr>
        <w:top w:val="none" w:sz="0" w:space="0" w:color="auto"/>
        <w:left w:val="none" w:sz="0" w:space="0" w:color="auto"/>
        <w:bottom w:val="none" w:sz="0" w:space="0" w:color="auto"/>
        <w:right w:val="none" w:sz="0" w:space="0" w:color="auto"/>
      </w:divBdr>
    </w:div>
    <w:div w:id="978726415">
      <w:bodyDiv w:val="1"/>
      <w:marLeft w:val="0"/>
      <w:marRight w:val="0"/>
      <w:marTop w:val="0"/>
      <w:marBottom w:val="0"/>
      <w:divBdr>
        <w:top w:val="none" w:sz="0" w:space="0" w:color="auto"/>
        <w:left w:val="none" w:sz="0" w:space="0" w:color="auto"/>
        <w:bottom w:val="none" w:sz="0" w:space="0" w:color="auto"/>
        <w:right w:val="none" w:sz="0" w:space="0" w:color="auto"/>
      </w:divBdr>
      <w:divsChild>
        <w:div w:id="1030640807">
          <w:marLeft w:val="0"/>
          <w:marRight w:val="0"/>
          <w:marTop w:val="0"/>
          <w:marBottom w:val="0"/>
          <w:divBdr>
            <w:top w:val="none" w:sz="0" w:space="0" w:color="auto"/>
            <w:left w:val="none" w:sz="0" w:space="0" w:color="auto"/>
            <w:bottom w:val="none" w:sz="0" w:space="0" w:color="auto"/>
            <w:right w:val="none" w:sz="0" w:space="0" w:color="auto"/>
          </w:divBdr>
          <w:divsChild>
            <w:div w:id="268973805">
              <w:marLeft w:val="0"/>
              <w:marRight w:val="0"/>
              <w:marTop w:val="0"/>
              <w:marBottom w:val="0"/>
              <w:divBdr>
                <w:top w:val="none" w:sz="0" w:space="0" w:color="auto"/>
                <w:left w:val="none" w:sz="0" w:space="0" w:color="auto"/>
                <w:bottom w:val="none" w:sz="0" w:space="0" w:color="auto"/>
                <w:right w:val="none" w:sz="0" w:space="0" w:color="auto"/>
              </w:divBdr>
              <w:divsChild>
                <w:div w:id="17061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2744">
      <w:bodyDiv w:val="1"/>
      <w:marLeft w:val="0"/>
      <w:marRight w:val="0"/>
      <w:marTop w:val="0"/>
      <w:marBottom w:val="0"/>
      <w:divBdr>
        <w:top w:val="none" w:sz="0" w:space="0" w:color="auto"/>
        <w:left w:val="none" w:sz="0" w:space="0" w:color="auto"/>
        <w:bottom w:val="none" w:sz="0" w:space="0" w:color="auto"/>
        <w:right w:val="none" w:sz="0" w:space="0" w:color="auto"/>
      </w:divBdr>
    </w:div>
    <w:div w:id="1872841174">
      <w:bodyDiv w:val="1"/>
      <w:marLeft w:val="0"/>
      <w:marRight w:val="0"/>
      <w:marTop w:val="0"/>
      <w:marBottom w:val="0"/>
      <w:divBdr>
        <w:top w:val="none" w:sz="0" w:space="0" w:color="auto"/>
        <w:left w:val="none" w:sz="0" w:space="0" w:color="auto"/>
        <w:bottom w:val="none" w:sz="0" w:space="0" w:color="auto"/>
        <w:right w:val="none" w:sz="0" w:space="0" w:color="auto"/>
      </w:divBdr>
    </w:div>
    <w:div w:id="202574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hl=en-US&amp;q=Hyundai+Motor+Group&amp;stick=H4sIAAAAAAAAAOPgE-LQz9U3SMopL1biBLGMkpLLy7QMMsqt9JPzc3JSk0sy8_P084vSE_MyqxJBnGKrgsSi1LwSBWTBRazCHpWleSmJmQq--SX5RQruRfmlBTtYGQHfNA8WYgAAAA&amp;sa=X&amp;ved=2ahUKEwjVza-3z6bnAhUDsXEKHfA4DPgQmxMoATA4egQIEBA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tahirlatif@arl.com.p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kamboh145@gmail.com" TargetMode="Externa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B6F736147848D0A7DDD4ECEB015A2A"/>
        <w:category>
          <w:name w:val="General"/>
          <w:gallery w:val="placeholder"/>
        </w:category>
        <w:types>
          <w:type w:val="bbPlcHdr"/>
        </w:types>
        <w:behaviors>
          <w:behavior w:val="content"/>
        </w:behaviors>
        <w:guid w:val="{48ACFA8D-96F8-472F-B250-23A39ED9FED2}"/>
      </w:docPartPr>
      <w:docPartBody>
        <w:p w:rsidR="00FF0629" w:rsidRDefault="00F42D1A" w:rsidP="00F42D1A">
          <w:pPr>
            <w:pStyle w:val="9CB6F736147848D0A7DDD4ECEB015A2A"/>
          </w:pPr>
          <w: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362C"/>
    <w:rsid w:val="00016DDA"/>
    <w:rsid w:val="000A7161"/>
    <w:rsid w:val="000B6B93"/>
    <w:rsid w:val="000E0599"/>
    <w:rsid w:val="000E3600"/>
    <w:rsid w:val="00181F2A"/>
    <w:rsid w:val="00204A31"/>
    <w:rsid w:val="002776EA"/>
    <w:rsid w:val="002C723E"/>
    <w:rsid w:val="002C7C99"/>
    <w:rsid w:val="003D1D1F"/>
    <w:rsid w:val="004F163C"/>
    <w:rsid w:val="004F475A"/>
    <w:rsid w:val="0051122F"/>
    <w:rsid w:val="00577E27"/>
    <w:rsid w:val="005F4AD5"/>
    <w:rsid w:val="0068448A"/>
    <w:rsid w:val="00704EB7"/>
    <w:rsid w:val="0079760E"/>
    <w:rsid w:val="008A6CE0"/>
    <w:rsid w:val="008F7676"/>
    <w:rsid w:val="009227C8"/>
    <w:rsid w:val="009851FB"/>
    <w:rsid w:val="0099348F"/>
    <w:rsid w:val="009B6471"/>
    <w:rsid w:val="009F362C"/>
    <w:rsid w:val="009F4511"/>
    <w:rsid w:val="00B11315"/>
    <w:rsid w:val="00B2549E"/>
    <w:rsid w:val="00B34E37"/>
    <w:rsid w:val="00C10740"/>
    <w:rsid w:val="00CA7F9A"/>
    <w:rsid w:val="00CF0DC4"/>
    <w:rsid w:val="00CF1B73"/>
    <w:rsid w:val="00D37467"/>
    <w:rsid w:val="00D63FEB"/>
    <w:rsid w:val="00D96A90"/>
    <w:rsid w:val="00DE6B3A"/>
    <w:rsid w:val="00EE4610"/>
    <w:rsid w:val="00F42D1A"/>
    <w:rsid w:val="00FA5E9A"/>
    <w:rsid w:val="00FF0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D8E410F6FF4921AC3D2FA0DF2FD44C">
    <w:name w:val="49D8E410F6FF4921AC3D2FA0DF2FD44C"/>
    <w:rsid w:val="009F362C"/>
  </w:style>
  <w:style w:type="paragraph" w:customStyle="1" w:styleId="0BE515ED8952450D859B9C9B543E9AEF">
    <w:name w:val="0BE515ED8952450D859B9C9B543E9AEF"/>
    <w:rsid w:val="009F362C"/>
  </w:style>
  <w:style w:type="paragraph" w:customStyle="1" w:styleId="E8107F9A3FAC4454A88D8B11EECCFFFB">
    <w:name w:val="E8107F9A3FAC4454A88D8B11EECCFFFB"/>
    <w:rsid w:val="009F362C"/>
  </w:style>
  <w:style w:type="paragraph" w:customStyle="1" w:styleId="1E3AF604D0C74DA287A0154115543BB6">
    <w:name w:val="1E3AF604D0C74DA287A0154115543BB6"/>
    <w:rsid w:val="009F362C"/>
  </w:style>
  <w:style w:type="paragraph" w:customStyle="1" w:styleId="2E63CEC6820A4692B4C94CC46A7E947C">
    <w:name w:val="2E63CEC6820A4692B4C94CC46A7E947C"/>
    <w:rsid w:val="009F362C"/>
  </w:style>
  <w:style w:type="paragraph" w:customStyle="1" w:styleId="A7075E8785524EB2B41D75158521F8E7">
    <w:name w:val="A7075E8785524EB2B41D75158521F8E7"/>
    <w:rsid w:val="009F362C"/>
  </w:style>
  <w:style w:type="paragraph" w:customStyle="1" w:styleId="6BB2A4001D034FC1A58DC2F3AC4D3772">
    <w:name w:val="6BB2A4001D034FC1A58DC2F3AC4D3772"/>
    <w:rsid w:val="009F362C"/>
  </w:style>
  <w:style w:type="paragraph" w:customStyle="1" w:styleId="046EA5D722E24EC6BE0AD920AFC16D0E">
    <w:name w:val="046EA5D722E24EC6BE0AD920AFC16D0E"/>
    <w:rsid w:val="009F362C"/>
  </w:style>
  <w:style w:type="paragraph" w:customStyle="1" w:styleId="B0BB22F08794470581FAAAE93624CBB7">
    <w:name w:val="B0BB22F08794470581FAAAE93624CBB7"/>
    <w:rsid w:val="009F362C"/>
  </w:style>
  <w:style w:type="paragraph" w:customStyle="1" w:styleId="84E550A7C3A342E6BD008988B9B5A742">
    <w:name w:val="84E550A7C3A342E6BD008988B9B5A742"/>
    <w:rsid w:val="008A6CE0"/>
  </w:style>
  <w:style w:type="paragraph" w:customStyle="1" w:styleId="0684789AE1604D3DB15E836CFE8E3A85">
    <w:name w:val="0684789AE1604D3DB15E836CFE8E3A85"/>
    <w:rsid w:val="008A6CE0"/>
  </w:style>
  <w:style w:type="paragraph" w:customStyle="1" w:styleId="7E99FD6FC63F4C618ECA0EC3582CDB42">
    <w:name w:val="7E99FD6FC63F4C618ECA0EC3582CDB42"/>
    <w:rsid w:val="00016DDA"/>
  </w:style>
  <w:style w:type="paragraph" w:customStyle="1" w:styleId="944A79C13F9F4163A8946CAD078277F2">
    <w:name w:val="944A79C13F9F4163A8946CAD078277F2"/>
    <w:rsid w:val="00016DDA"/>
  </w:style>
  <w:style w:type="paragraph" w:customStyle="1" w:styleId="39D21420BB6F45429AEEE552EDDE9C3B">
    <w:name w:val="39D21420BB6F45429AEEE552EDDE9C3B"/>
    <w:rsid w:val="00016DDA"/>
  </w:style>
  <w:style w:type="paragraph" w:customStyle="1" w:styleId="87A5B36F54FC4526BAE195F97CB28DCE">
    <w:name w:val="87A5B36F54FC4526BAE195F97CB28DCE"/>
    <w:rsid w:val="00F42D1A"/>
  </w:style>
  <w:style w:type="paragraph" w:customStyle="1" w:styleId="9CB6F736147848D0A7DDD4ECEB015A2A">
    <w:name w:val="9CB6F736147848D0A7DDD4ECEB015A2A"/>
    <w:rsid w:val="00F42D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8F7EA-E438-4C37-B2E1-7D59E1FF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Resume of Mr.Tahir Latif</vt:lpstr>
    </vt:vector>
  </TitlesOfParts>
  <Manager/>
  <Company/>
  <LinksUpToDate>false</LinksUpToDate>
  <CharactersWithSpaces>15203</CharactersWithSpaces>
  <SharedDoc>false</SharedDoc>
  <HLinks>
    <vt:vector size="18" baseType="variant">
      <vt:variant>
        <vt:i4>3604595</vt:i4>
      </vt:variant>
      <vt:variant>
        <vt:i4>6</vt:i4>
      </vt:variant>
      <vt:variant>
        <vt:i4>0</vt:i4>
      </vt:variant>
      <vt:variant>
        <vt:i4>5</vt:i4>
      </vt:variant>
      <vt:variant>
        <vt:lpwstr>http://pk.linkedin.com/in/muhammadmansoorbilal/</vt:lpwstr>
      </vt:variant>
      <vt:variant>
        <vt:lpwstr/>
      </vt:variant>
      <vt:variant>
        <vt:i4>4325414</vt:i4>
      </vt:variant>
      <vt:variant>
        <vt:i4>3</vt:i4>
      </vt:variant>
      <vt:variant>
        <vt:i4>0</vt:i4>
      </vt:variant>
      <vt:variant>
        <vt:i4>5</vt:i4>
      </vt:variant>
      <vt:variant>
        <vt:lpwstr>mailto:mansoorbilal@arl.com.pk</vt:lpwstr>
      </vt:variant>
      <vt:variant>
        <vt:lpwstr/>
      </vt:variant>
      <vt:variant>
        <vt:i4>7077997</vt:i4>
      </vt:variant>
      <vt:variant>
        <vt:i4>0</vt:i4>
      </vt:variant>
      <vt:variant>
        <vt:i4>0</vt:i4>
      </vt:variant>
      <vt:variant>
        <vt:i4>5</vt:i4>
      </vt:variant>
      <vt:variant>
        <vt:lpwstr>mailto:mansoor_bilal2002@yahoo.com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Mr.Tahir Latif</dc:title>
  <dc:subject>Resume</dc:subject>
  <dc:creator/>
  <cp:keywords>Resume, CV, Bio Data</cp:keywords>
  <cp:lastModifiedBy/>
  <cp:revision>1</cp:revision>
  <dcterms:created xsi:type="dcterms:W3CDTF">2015-07-09T04:44:00Z</dcterms:created>
  <dcterms:modified xsi:type="dcterms:W3CDTF">2020-02-03T16:59:00Z</dcterms:modified>
  <cp:category>Document</cp:category>
  <cp:contentStatus>ok</cp:contentStatus>
</cp:coreProperties>
</file>