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96D" w:rsidRPr="0001225F" w:rsidRDefault="001F1CF2" w:rsidP="00617591">
      <w:pPr>
        <w:spacing w:after="0"/>
        <w:jc w:val="right"/>
        <w:rPr>
          <w:rFonts w:ascii="Algerian" w:hAnsi="Algerian"/>
          <w:sz w:val="16"/>
          <w:szCs w:val="16"/>
        </w:rPr>
      </w:pPr>
      <w:r>
        <w:rPr>
          <w:rFonts w:ascii="Algerian" w:hAnsi="Algerian"/>
          <w:noProof/>
          <w:sz w:val="16"/>
          <w:szCs w:val="1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131445</wp:posOffset>
            </wp:positionV>
            <wp:extent cx="857250" cy="847725"/>
            <wp:effectExtent l="19050" t="0" r="0" b="0"/>
            <wp:wrapThrough wrapText="bothSides">
              <wp:wrapPolygon edited="0">
                <wp:start x="-480" y="0"/>
                <wp:lineTo x="-480" y="21357"/>
                <wp:lineTo x="21600" y="21357"/>
                <wp:lineTo x="21600" y="0"/>
                <wp:lineTo x="-48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40273" w:rsidRDefault="00617591" w:rsidP="00617591">
      <w:pPr>
        <w:spacing w:after="0"/>
        <w:jc w:val="right"/>
        <w:rPr>
          <w:rFonts w:ascii="Comic Sans MS" w:hAnsi="Comic Sans MS"/>
          <w:sz w:val="36"/>
          <w:szCs w:val="36"/>
        </w:rPr>
      </w:pPr>
      <w:r>
        <w:rPr>
          <w:rFonts w:ascii="Algerian" w:hAnsi="Algerian"/>
          <w:sz w:val="36"/>
          <w:szCs w:val="36"/>
        </w:rPr>
        <w:t xml:space="preserve"> </w:t>
      </w:r>
      <w:r w:rsidR="002729FF" w:rsidRPr="003D06ED">
        <w:rPr>
          <w:rFonts w:ascii="Algerian" w:hAnsi="Algerian"/>
          <w:sz w:val="36"/>
          <w:szCs w:val="36"/>
        </w:rPr>
        <w:t xml:space="preserve">    </w:t>
      </w:r>
      <w:r>
        <w:rPr>
          <w:rFonts w:ascii="Algerian" w:hAnsi="Algerian"/>
          <w:sz w:val="36"/>
          <w:szCs w:val="36"/>
        </w:rPr>
        <w:t xml:space="preserve">                 </w:t>
      </w:r>
      <w:r w:rsidR="002729FF" w:rsidRPr="003D06ED">
        <w:rPr>
          <w:rFonts w:ascii="Algerian" w:hAnsi="Algerian"/>
          <w:sz w:val="36"/>
          <w:szCs w:val="36"/>
        </w:rPr>
        <w:t xml:space="preserve">             </w:t>
      </w:r>
      <w:r w:rsidR="003D06ED">
        <w:rPr>
          <w:rFonts w:ascii="Algerian" w:hAnsi="Algerian"/>
          <w:sz w:val="36"/>
          <w:szCs w:val="36"/>
        </w:rPr>
        <w:t xml:space="preserve"> </w:t>
      </w:r>
      <w:r w:rsidR="004F2927">
        <w:rPr>
          <w:rFonts w:ascii="Algerian" w:hAnsi="Algerian"/>
          <w:sz w:val="36"/>
          <w:szCs w:val="36"/>
        </w:rPr>
        <w:t xml:space="preserve"> </w:t>
      </w:r>
      <w:r w:rsidR="004F2927" w:rsidRPr="004F2927">
        <w:rPr>
          <w:rFonts w:ascii="Comic Sans MS" w:hAnsi="Comic Sans MS"/>
          <w:sz w:val="36"/>
          <w:szCs w:val="36"/>
        </w:rPr>
        <w:t>G</w:t>
      </w:r>
      <w:r w:rsidR="004F2927">
        <w:rPr>
          <w:rFonts w:ascii="Algerian" w:hAnsi="Algerian"/>
          <w:sz w:val="36"/>
          <w:szCs w:val="36"/>
        </w:rPr>
        <w:t>.</w:t>
      </w:r>
      <w:r w:rsidR="00B24843">
        <w:rPr>
          <w:rFonts w:ascii="Algerian" w:hAnsi="Algerian"/>
          <w:sz w:val="36"/>
          <w:szCs w:val="36"/>
        </w:rPr>
        <w:t xml:space="preserve"> </w:t>
      </w:r>
      <w:r w:rsidR="002729FF" w:rsidRPr="003D06ED">
        <w:rPr>
          <w:rFonts w:ascii="Comic Sans MS" w:hAnsi="Comic Sans MS"/>
          <w:sz w:val="36"/>
          <w:szCs w:val="36"/>
        </w:rPr>
        <w:t>Venkateswara Yadav</w:t>
      </w:r>
    </w:p>
    <w:p w:rsidR="006511CB" w:rsidRDefault="006511CB" w:rsidP="004C279F">
      <w:pPr>
        <w:spacing w:after="0"/>
        <w:ind w:left="720" w:firstLine="720"/>
        <w:jc w:val="right"/>
        <w:rPr>
          <w:rFonts w:ascii="Palatino Linotype" w:hAnsi="Palatino Linotype"/>
          <w:sz w:val="20"/>
          <w:szCs w:val="20"/>
        </w:rPr>
      </w:pPr>
      <w:r w:rsidRPr="00C93C2E">
        <w:rPr>
          <w:rFonts w:ascii="Palatino Linotype" w:hAnsi="Palatino Linotype"/>
          <w:b/>
          <w:sz w:val="20"/>
          <w:szCs w:val="20"/>
        </w:rPr>
        <w:t>Ph:</w:t>
      </w:r>
      <w:r w:rsidRPr="00C93C2E">
        <w:rPr>
          <w:rFonts w:ascii="Palatino Linotype" w:hAnsi="Palatino Linotype"/>
          <w:sz w:val="20"/>
          <w:szCs w:val="20"/>
        </w:rPr>
        <w:t xml:space="preserve"> </w:t>
      </w:r>
      <w:r>
        <w:rPr>
          <w:rFonts w:ascii="Palatino Linotype" w:hAnsi="Palatino Linotype"/>
          <w:sz w:val="20"/>
          <w:szCs w:val="20"/>
        </w:rPr>
        <w:t>+91 9</w:t>
      </w:r>
      <w:r w:rsidR="006A0470">
        <w:rPr>
          <w:rFonts w:ascii="Palatino Linotype" w:hAnsi="Palatino Linotype"/>
          <w:sz w:val="20"/>
          <w:szCs w:val="20"/>
        </w:rPr>
        <w:t>640618842</w:t>
      </w:r>
      <w:r>
        <w:rPr>
          <w:rFonts w:ascii="Palatino Linotype" w:hAnsi="Palatino Linotype"/>
          <w:sz w:val="20"/>
          <w:szCs w:val="20"/>
        </w:rPr>
        <w:t xml:space="preserve">,    </w:t>
      </w:r>
      <w:r w:rsidRPr="00C93C2E">
        <w:rPr>
          <w:rFonts w:ascii="Palatino Linotype" w:hAnsi="Palatino Linotype"/>
          <w:b/>
          <w:sz w:val="20"/>
          <w:szCs w:val="20"/>
        </w:rPr>
        <w:t>Email:</w:t>
      </w:r>
      <w:r w:rsidRPr="00C93C2E">
        <w:rPr>
          <w:rFonts w:ascii="Palatino Linotype" w:hAnsi="Palatino Linotype"/>
          <w:sz w:val="20"/>
          <w:szCs w:val="20"/>
        </w:rPr>
        <w:t xml:space="preserve"> </w:t>
      </w:r>
      <w:r w:rsidRPr="006452B9">
        <w:rPr>
          <w:rFonts w:ascii="Palatino Linotype" w:hAnsi="Palatino Linotype"/>
          <w:sz w:val="20"/>
          <w:szCs w:val="20"/>
        </w:rPr>
        <w:t>gvenkat_gv@yahoo.co</w:t>
      </w:r>
      <w:r>
        <w:rPr>
          <w:rFonts w:ascii="Palatino Linotype" w:hAnsi="Palatino Linotype"/>
          <w:sz w:val="20"/>
          <w:szCs w:val="20"/>
        </w:rPr>
        <w:t>.in</w:t>
      </w:r>
    </w:p>
    <w:p w:rsidR="0009629C" w:rsidRDefault="000E2BD7" w:rsidP="004C279F">
      <w:pPr>
        <w:tabs>
          <w:tab w:val="left" w:pos="270"/>
          <w:tab w:val="right" w:pos="9360"/>
        </w:tabs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ab/>
        <w:t xml:space="preserve">                                            </w:t>
      </w:r>
      <w:r w:rsidR="0009629C">
        <w:rPr>
          <w:rFonts w:ascii="Palatino Linotype" w:hAnsi="Palatino Linotype"/>
          <w:sz w:val="20"/>
          <w:szCs w:val="20"/>
        </w:rPr>
        <w:t xml:space="preserve"> House No # </w:t>
      </w:r>
      <w:r w:rsidR="00570EA9">
        <w:rPr>
          <w:rFonts w:ascii="Palatino Linotype" w:hAnsi="Palatino Linotype"/>
          <w:sz w:val="20"/>
          <w:szCs w:val="20"/>
        </w:rPr>
        <w:t>143, Street No#600</w:t>
      </w:r>
      <w:r w:rsidR="002729FF">
        <w:rPr>
          <w:rFonts w:ascii="Palatino Linotype" w:hAnsi="Palatino Linotype"/>
          <w:sz w:val="20"/>
          <w:szCs w:val="20"/>
        </w:rPr>
        <w:t>,</w:t>
      </w:r>
      <w:r w:rsidR="002729FF" w:rsidRPr="00C93C2E">
        <w:rPr>
          <w:rFonts w:ascii="Palatino Linotype" w:hAnsi="Palatino Linotype"/>
          <w:sz w:val="20"/>
          <w:szCs w:val="20"/>
        </w:rPr>
        <w:t xml:space="preserve"> </w:t>
      </w:r>
      <w:r w:rsidR="002729FF">
        <w:rPr>
          <w:rFonts w:ascii="Palatino Linotype" w:hAnsi="Palatino Linotype"/>
          <w:sz w:val="20"/>
          <w:szCs w:val="20"/>
        </w:rPr>
        <w:t xml:space="preserve"> </w:t>
      </w:r>
      <w:r w:rsidR="00F008D9">
        <w:rPr>
          <w:rFonts w:ascii="Palatino Linotype" w:hAnsi="Palatino Linotype"/>
          <w:sz w:val="20"/>
          <w:szCs w:val="20"/>
        </w:rPr>
        <w:t>6</w:t>
      </w:r>
      <w:r w:rsidR="00F008D9" w:rsidRPr="00F008D9">
        <w:rPr>
          <w:rFonts w:ascii="Palatino Linotype" w:hAnsi="Palatino Linotype"/>
          <w:sz w:val="20"/>
          <w:szCs w:val="20"/>
          <w:vertAlign w:val="superscript"/>
        </w:rPr>
        <w:t>th</w:t>
      </w:r>
      <w:r w:rsidR="00F008D9">
        <w:rPr>
          <w:rFonts w:ascii="Palatino Linotype" w:hAnsi="Palatino Linotype"/>
          <w:sz w:val="20"/>
          <w:szCs w:val="20"/>
        </w:rPr>
        <w:t xml:space="preserve"> Ward, Rama R</w:t>
      </w:r>
      <w:r w:rsidR="0009629C">
        <w:rPr>
          <w:rFonts w:ascii="Palatino Linotype" w:hAnsi="Palatino Linotype"/>
          <w:sz w:val="20"/>
          <w:szCs w:val="20"/>
        </w:rPr>
        <w:t>ao Pet</w:t>
      </w:r>
      <w:r w:rsidR="002729FF" w:rsidRPr="00C93C2E">
        <w:rPr>
          <w:rFonts w:ascii="Palatino Linotype" w:hAnsi="Palatino Linotype"/>
          <w:sz w:val="20"/>
          <w:szCs w:val="20"/>
        </w:rPr>
        <w:t>,</w:t>
      </w:r>
      <w:r w:rsidR="002729FF">
        <w:rPr>
          <w:rFonts w:ascii="Palatino Linotype" w:hAnsi="Palatino Linotype"/>
          <w:sz w:val="20"/>
          <w:szCs w:val="20"/>
        </w:rPr>
        <w:t xml:space="preserve"> </w:t>
      </w:r>
    </w:p>
    <w:p w:rsidR="000D44F8" w:rsidRDefault="00F008D9" w:rsidP="004C279F">
      <w:pPr>
        <w:spacing w:after="0"/>
        <w:jc w:val="right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 xml:space="preserve">Narasipatnam, </w:t>
      </w:r>
      <w:r w:rsidR="0009629C">
        <w:rPr>
          <w:rFonts w:ascii="Palatino Linotype" w:hAnsi="Palatino Linotype"/>
          <w:sz w:val="20"/>
          <w:szCs w:val="20"/>
        </w:rPr>
        <w:t>Visakhapatnam Dist</w:t>
      </w:r>
      <w:r w:rsidR="002729FF">
        <w:rPr>
          <w:rFonts w:ascii="Palatino Linotype" w:hAnsi="Palatino Linotype"/>
          <w:sz w:val="20"/>
          <w:szCs w:val="20"/>
        </w:rPr>
        <w:t xml:space="preserve">,  </w:t>
      </w:r>
      <w:r w:rsidR="0009629C">
        <w:rPr>
          <w:rFonts w:ascii="Palatino Linotype" w:hAnsi="Palatino Linotype"/>
          <w:sz w:val="20"/>
          <w:szCs w:val="20"/>
        </w:rPr>
        <w:t>AP</w:t>
      </w:r>
      <w:r w:rsidR="002729FF">
        <w:rPr>
          <w:rFonts w:ascii="Palatino Linotype" w:hAnsi="Palatino Linotype"/>
          <w:sz w:val="20"/>
          <w:szCs w:val="20"/>
        </w:rPr>
        <w:t xml:space="preserve"> – </w:t>
      </w:r>
      <w:r w:rsidR="0009629C">
        <w:rPr>
          <w:rFonts w:ascii="Palatino Linotype" w:hAnsi="Palatino Linotype"/>
          <w:sz w:val="20"/>
          <w:szCs w:val="20"/>
        </w:rPr>
        <w:t>531 11</w:t>
      </w:r>
      <w:r w:rsidR="002729FF">
        <w:rPr>
          <w:rFonts w:ascii="Palatino Linotype" w:hAnsi="Palatino Linotype"/>
          <w:sz w:val="20"/>
          <w:szCs w:val="20"/>
        </w:rPr>
        <w:t>6</w:t>
      </w:r>
    </w:p>
    <w:p w:rsidR="00572244" w:rsidRDefault="00572244" w:rsidP="004C279F">
      <w:pPr>
        <w:spacing w:after="0"/>
        <w:jc w:val="right"/>
        <w:rPr>
          <w:rFonts w:ascii="Algerian" w:hAnsi="Algerian"/>
        </w:rPr>
      </w:pPr>
    </w:p>
    <w:p w:rsidR="006A1952" w:rsidRDefault="006A1952" w:rsidP="004C279F">
      <w:pPr>
        <w:spacing w:after="0"/>
        <w:ind w:left="720" w:firstLine="720"/>
        <w:jc w:val="right"/>
        <w:rPr>
          <w:rFonts w:ascii="Algerian" w:hAnsi="Algerian"/>
        </w:rPr>
        <w:sectPr w:rsidR="006A1952" w:rsidSect="002744CE">
          <w:pgSz w:w="11907" w:h="16839" w:code="9"/>
          <w:pgMar w:top="468" w:right="1107" w:bottom="1440" w:left="1440" w:header="720" w:footer="555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docGrid w:linePitch="360"/>
        </w:sectPr>
      </w:pPr>
    </w:p>
    <w:p w:rsidR="005930E4" w:rsidRDefault="005930E4" w:rsidP="006A1952">
      <w:pPr>
        <w:spacing w:after="0"/>
        <w:rPr>
          <w:rFonts w:ascii="Comic Sans MS" w:hAnsi="Comic Sans MS"/>
          <w:sz w:val="24"/>
          <w:szCs w:val="24"/>
          <w:u w:val="single"/>
        </w:rPr>
      </w:pPr>
    </w:p>
    <w:p w:rsidR="00965019" w:rsidRPr="00965019" w:rsidRDefault="00965019" w:rsidP="006A1952">
      <w:pPr>
        <w:spacing w:after="0"/>
        <w:rPr>
          <w:rFonts w:ascii="Comic Sans MS" w:hAnsi="Comic Sans MS"/>
          <w:sz w:val="24"/>
          <w:szCs w:val="24"/>
          <w:u w:val="single"/>
        </w:rPr>
      </w:pPr>
      <w:r w:rsidRPr="00965019">
        <w:rPr>
          <w:rFonts w:ascii="Comic Sans MS" w:hAnsi="Comic Sans MS"/>
          <w:sz w:val="24"/>
          <w:szCs w:val="24"/>
          <w:u w:val="single"/>
        </w:rPr>
        <w:t>Educational Qualification</w:t>
      </w:r>
    </w:p>
    <w:p w:rsidR="00965019" w:rsidRPr="00DE07B0" w:rsidRDefault="00965019" w:rsidP="00965019">
      <w:pPr>
        <w:spacing w:after="0" w:line="240" w:lineRule="auto"/>
        <w:rPr>
          <w:rFonts w:ascii="Verdana" w:hAnsi="Verdana"/>
          <w:sz w:val="20"/>
          <w:szCs w:val="20"/>
        </w:rPr>
      </w:pPr>
      <w:r w:rsidRPr="00965019">
        <w:rPr>
          <w:rFonts w:ascii="Comic Sans MS" w:hAnsi="Comic Sans MS"/>
        </w:rPr>
        <w:t>BE – Mechanical–64%, 199</w:t>
      </w:r>
      <w:r w:rsidR="00C116F6">
        <w:rPr>
          <w:rFonts w:ascii="Comic Sans MS" w:hAnsi="Comic Sans MS"/>
        </w:rPr>
        <w:t>4</w:t>
      </w:r>
      <w:r w:rsidRPr="00965019">
        <w:rPr>
          <w:rFonts w:ascii="Comic Sans MS" w:hAnsi="Comic Sans MS"/>
          <w:sz w:val="24"/>
          <w:szCs w:val="24"/>
        </w:rPr>
        <w:t xml:space="preserve">, </w:t>
      </w:r>
    </w:p>
    <w:p w:rsidR="00965019" w:rsidRDefault="00965019" w:rsidP="00965019">
      <w:pPr>
        <w:spacing w:after="0" w:line="240" w:lineRule="auto"/>
        <w:rPr>
          <w:rFonts w:ascii="Comic Sans MS" w:hAnsi="Comic Sans MS"/>
        </w:rPr>
      </w:pPr>
    </w:p>
    <w:p w:rsidR="00CC3EF0" w:rsidRPr="002C04DF" w:rsidRDefault="002C04DF" w:rsidP="00965019">
      <w:pPr>
        <w:spacing w:after="0" w:line="240" w:lineRule="auto"/>
        <w:rPr>
          <w:rFonts w:ascii="Comic Sans MS" w:hAnsi="Comic Sans MS"/>
          <w:b/>
          <w:u w:val="single"/>
        </w:rPr>
      </w:pPr>
      <w:r w:rsidRPr="002C04DF">
        <w:rPr>
          <w:rFonts w:ascii="Comic Sans MS" w:hAnsi="Comic Sans MS"/>
          <w:b/>
          <w:u w:val="single"/>
        </w:rPr>
        <w:t xml:space="preserve">Training: </w:t>
      </w:r>
    </w:p>
    <w:p w:rsidR="002C04DF" w:rsidRDefault="002C04DF" w:rsidP="00965019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“Leading Work Place”  by P&amp;O Institute,  Australia</w:t>
      </w:r>
      <w:r w:rsidR="00580A05">
        <w:rPr>
          <w:rFonts w:ascii="Comic Sans MS" w:hAnsi="Comic Sans MS"/>
        </w:rPr>
        <w:t xml:space="preserve"> (2007)</w:t>
      </w:r>
    </w:p>
    <w:p w:rsidR="002C04DF" w:rsidRDefault="002C04DF" w:rsidP="00965019">
      <w:pPr>
        <w:spacing w:after="0" w:line="240" w:lineRule="auto"/>
        <w:rPr>
          <w:rFonts w:ascii="Comic Sans MS" w:hAnsi="Comic Sans MS"/>
        </w:rPr>
      </w:pPr>
    </w:p>
    <w:p w:rsidR="00965019" w:rsidRPr="00DE07B0" w:rsidRDefault="00DE07B0" w:rsidP="00965019">
      <w:pPr>
        <w:spacing w:after="0" w:line="240" w:lineRule="auto"/>
        <w:rPr>
          <w:rFonts w:ascii="Comic Sans MS" w:hAnsi="Comic Sans MS"/>
          <w:sz w:val="24"/>
          <w:szCs w:val="24"/>
          <w:u w:val="single"/>
        </w:rPr>
      </w:pPr>
      <w:r w:rsidRPr="00DE07B0">
        <w:rPr>
          <w:rFonts w:ascii="Comic Sans MS" w:hAnsi="Comic Sans MS"/>
          <w:sz w:val="24"/>
          <w:szCs w:val="24"/>
          <w:u w:val="single"/>
        </w:rPr>
        <w:t>Computer Litera</w:t>
      </w:r>
      <w:r w:rsidR="00EC2DC4">
        <w:rPr>
          <w:rFonts w:ascii="Comic Sans MS" w:hAnsi="Comic Sans MS"/>
          <w:sz w:val="24"/>
          <w:szCs w:val="24"/>
          <w:u w:val="single"/>
        </w:rPr>
        <w:t>c</w:t>
      </w:r>
      <w:r w:rsidRPr="00DE07B0">
        <w:rPr>
          <w:rFonts w:ascii="Comic Sans MS" w:hAnsi="Comic Sans MS"/>
          <w:sz w:val="24"/>
          <w:szCs w:val="24"/>
          <w:u w:val="single"/>
        </w:rPr>
        <w:t>y:</w:t>
      </w:r>
    </w:p>
    <w:p w:rsidR="00DE07B0" w:rsidRDefault="00D22131" w:rsidP="0096501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CAMMs - </w:t>
      </w:r>
      <w:r w:rsidR="00DE07B0">
        <w:rPr>
          <w:rFonts w:ascii="Verdana" w:hAnsi="Verdana"/>
          <w:sz w:val="20"/>
          <w:szCs w:val="20"/>
        </w:rPr>
        <w:t>Computer Aided Maintenance Management Systems</w:t>
      </w:r>
    </w:p>
    <w:p w:rsidR="00DE07B0" w:rsidRDefault="00DE07B0" w:rsidP="0096501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MS.</w:t>
      </w:r>
      <w:r w:rsidR="008B18AA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Office, MS Outlook,</w:t>
      </w:r>
      <w:r w:rsidR="00D349DB">
        <w:rPr>
          <w:rFonts w:ascii="Verdana" w:hAnsi="Verdana"/>
          <w:sz w:val="20"/>
          <w:szCs w:val="20"/>
        </w:rPr>
        <w:t xml:space="preserve"> MS Project, Power Point, </w:t>
      </w:r>
    </w:p>
    <w:p w:rsidR="00DE07B0" w:rsidRPr="00DE07B0" w:rsidRDefault="00500D0A" w:rsidP="00965019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9443FC">
        <w:rPr>
          <w:rFonts w:ascii="Verdana" w:hAnsi="Verdana"/>
          <w:sz w:val="20"/>
          <w:szCs w:val="20"/>
        </w:rPr>
        <w:t>, C++, VB, Oracle, Java and SAP.</w:t>
      </w:r>
    </w:p>
    <w:p w:rsidR="00CC3EF0" w:rsidRDefault="00CC3EF0" w:rsidP="006A1952">
      <w:pPr>
        <w:spacing w:after="0"/>
        <w:rPr>
          <w:rFonts w:ascii="Comic Sans MS" w:hAnsi="Comic Sans MS"/>
          <w:sz w:val="28"/>
          <w:szCs w:val="28"/>
          <w:u w:val="single"/>
        </w:rPr>
      </w:pPr>
    </w:p>
    <w:p w:rsidR="0092417D" w:rsidRPr="00965019" w:rsidRDefault="0092417D" w:rsidP="006A1952">
      <w:pPr>
        <w:spacing w:after="0"/>
        <w:rPr>
          <w:rFonts w:ascii="Comic Sans MS" w:hAnsi="Comic Sans MS"/>
          <w:sz w:val="24"/>
          <w:szCs w:val="24"/>
          <w:u w:val="single"/>
        </w:rPr>
      </w:pPr>
      <w:r w:rsidRPr="00965019">
        <w:rPr>
          <w:rFonts w:ascii="Comic Sans MS" w:hAnsi="Comic Sans MS"/>
          <w:sz w:val="24"/>
          <w:szCs w:val="24"/>
          <w:u w:val="single"/>
        </w:rPr>
        <w:t>Personal details:</w:t>
      </w:r>
    </w:p>
    <w:p w:rsidR="0092417D" w:rsidRPr="006F26D8" w:rsidRDefault="006F26D8" w:rsidP="00707F86">
      <w:pPr>
        <w:spacing w:after="0"/>
        <w:jc w:val="both"/>
        <w:rPr>
          <w:rFonts w:ascii="Verdana" w:hAnsi="Verdana"/>
          <w:sz w:val="20"/>
          <w:szCs w:val="20"/>
        </w:rPr>
      </w:pPr>
      <w:r w:rsidRPr="006F26D8">
        <w:rPr>
          <w:rFonts w:ascii="Verdana" w:hAnsi="Verdana"/>
          <w:sz w:val="20"/>
          <w:szCs w:val="20"/>
        </w:rPr>
        <w:t>Married,</w:t>
      </w:r>
      <w:r w:rsidR="00FF7D6F">
        <w:rPr>
          <w:rFonts w:ascii="Verdana" w:hAnsi="Verdana"/>
          <w:sz w:val="20"/>
          <w:szCs w:val="20"/>
        </w:rPr>
        <w:t xml:space="preserve"> </w:t>
      </w:r>
      <w:r w:rsidRPr="006F26D8">
        <w:rPr>
          <w:rFonts w:ascii="Verdana" w:hAnsi="Verdana"/>
          <w:sz w:val="20"/>
          <w:szCs w:val="20"/>
        </w:rPr>
        <w:t>2children</w:t>
      </w:r>
      <w:r w:rsidR="00FF7D6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and</w:t>
      </w:r>
      <w:r w:rsidR="00FF7D6F">
        <w:rPr>
          <w:rFonts w:ascii="Verdana" w:hAnsi="Verdana"/>
          <w:sz w:val="20"/>
          <w:szCs w:val="20"/>
        </w:rPr>
        <w:t xml:space="preserve"> a</w:t>
      </w:r>
      <w:r w:rsidR="00E24306">
        <w:rPr>
          <w:rFonts w:ascii="Verdana" w:hAnsi="Verdana"/>
          <w:sz w:val="20"/>
          <w:szCs w:val="20"/>
        </w:rPr>
        <w:t xml:space="preserve"> dependent Father</w:t>
      </w:r>
      <w:r w:rsidR="00FF7D6F">
        <w:rPr>
          <w:rFonts w:ascii="Verdana" w:hAnsi="Verdana"/>
          <w:sz w:val="20"/>
          <w:szCs w:val="20"/>
        </w:rPr>
        <w:t xml:space="preserve">l, </w:t>
      </w:r>
      <w:r w:rsidR="00AF2129">
        <w:rPr>
          <w:rFonts w:ascii="Verdana" w:hAnsi="Verdana"/>
          <w:sz w:val="20"/>
          <w:szCs w:val="20"/>
        </w:rPr>
        <w:t xml:space="preserve"> Driving license holder.</w:t>
      </w:r>
    </w:p>
    <w:p w:rsidR="0092417D" w:rsidRDefault="0092417D" w:rsidP="0092417D">
      <w:pPr>
        <w:spacing w:after="0"/>
        <w:rPr>
          <w:rFonts w:ascii="Verdana" w:hAnsi="Verdana"/>
        </w:rPr>
      </w:pPr>
    </w:p>
    <w:p w:rsidR="00CC3EF0" w:rsidRPr="00140273" w:rsidRDefault="00CC3EF0" w:rsidP="0092417D">
      <w:pPr>
        <w:spacing w:after="0"/>
        <w:rPr>
          <w:rFonts w:ascii="Verdana" w:hAnsi="Verdana"/>
        </w:rPr>
      </w:pPr>
    </w:p>
    <w:p w:rsidR="0092417D" w:rsidRPr="00965019" w:rsidRDefault="0092417D" w:rsidP="0092417D">
      <w:pPr>
        <w:spacing w:after="0"/>
        <w:rPr>
          <w:rFonts w:ascii="Comic Sans MS" w:hAnsi="Comic Sans MS"/>
          <w:b/>
          <w:u w:val="single"/>
        </w:rPr>
      </w:pPr>
      <w:r w:rsidRPr="00965019">
        <w:rPr>
          <w:rFonts w:ascii="Comic Sans MS" w:hAnsi="Comic Sans MS"/>
          <w:b/>
          <w:u w:val="single"/>
        </w:rPr>
        <w:t>Date of Birth &amp; age</w:t>
      </w:r>
    </w:p>
    <w:p w:rsidR="0092417D" w:rsidRPr="00140273" w:rsidRDefault="0092417D" w:rsidP="0092417D">
      <w:pPr>
        <w:spacing w:after="0"/>
        <w:rPr>
          <w:rFonts w:ascii="Verdana" w:hAnsi="Verdana"/>
          <w:sz w:val="20"/>
          <w:szCs w:val="20"/>
        </w:rPr>
      </w:pPr>
      <w:r w:rsidRPr="00140273">
        <w:rPr>
          <w:rFonts w:ascii="Verdana" w:hAnsi="Verdana"/>
          <w:sz w:val="20"/>
          <w:szCs w:val="20"/>
        </w:rPr>
        <w:t>25.08.1969  &amp;  4</w:t>
      </w:r>
      <w:r w:rsidR="005753AE">
        <w:rPr>
          <w:rFonts w:ascii="Verdana" w:hAnsi="Verdana"/>
          <w:sz w:val="20"/>
          <w:szCs w:val="20"/>
        </w:rPr>
        <w:t>9</w:t>
      </w:r>
      <w:r w:rsidRPr="00140273">
        <w:rPr>
          <w:rFonts w:ascii="Verdana" w:hAnsi="Verdana"/>
          <w:sz w:val="20"/>
          <w:szCs w:val="20"/>
        </w:rPr>
        <w:t xml:space="preserve"> Yrs</w:t>
      </w:r>
    </w:p>
    <w:p w:rsidR="0092417D" w:rsidRDefault="0092417D" w:rsidP="0092417D">
      <w:pPr>
        <w:spacing w:after="0"/>
        <w:rPr>
          <w:rFonts w:ascii="Verdana" w:hAnsi="Verdana"/>
          <w:sz w:val="20"/>
          <w:szCs w:val="20"/>
        </w:rPr>
      </w:pPr>
    </w:p>
    <w:p w:rsidR="00CC3EF0" w:rsidRPr="00140273" w:rsidRDefault="00CC3EF0" w:rsidP="0092417D">
      <w:pPr>
        <w:spacing w:after="0"/>
        <w:rPr>
          <w:rFonts w:ascii="Verdana" w:hAnsi="Verdana"/>
          <w:sz w:val="20"/>
          <w:szCs w:val="20"/>
        </w:rPr>
      </w:pPr>
    </w:p>
    <w:p w:rsidR="0092417D" w:rsidRPr="00965019" w:rsidRDefault="0092417D" w:rsidP="0092417D">
      <w:pPr>
        <w:spacing w:after="0"/>
        <w:rPr>
          <w:rFonts w:ascii="Comic Sans MS" w:hAnsi="Comic Sans MS"/>
          <w:b/>
          <w:u w:val="single"/>
        </w:rPr>
      </w:pPr>
      <w:r w:rsidRPr="00965019">
        <w:rPr>
          <w:rFonts w:ascii="Comic Sans MS" w:hAnsi="Comic Sans MS"/>
          <w:b/>
          <w:u w:val="single"/>
        </w:rPr>
        <w:t>Pass port details</w:t>
      </w:r>
    </w:p>
    <w:p w:rsidR="0092417D" w:rsidRPr="00140273" w:rsidRDefault="0092417D" w:rsidP="0092417D">
      <w:pPr>
        <w:spacing w:after="0"/>
        <w:rPr>
          <w:rFonts w:ascii="Verdana" w:hAnsi="Verdana"/>
          <w:sz w:val="20"/>
          <w:szCs w:val="20"/>
        </w:rPr>
      </w:pPr>
      <w:r w:rsidRPr="00140273">
        <w:rPr>
          <w:rFonts w:ascii="Verdana" w:hAnsi="Verdana"/>
          <w:sz w:val="20"/>
          <w:szCs w:val="20"/>
        </w:rPr>
        <w:t>Gompa Venkateswara Yadav</w:t>
      </w:r>
    </w:p>
    <w:p w:rsidR="0092417D" w:rsidRPr="00140273" w:rsidRDefault="0092417D" w:rsidP="0092417D">
      <w:pPr>
        <w:spacing w:after="0"/>
        <w:rPr>
          <w:rFonts w:ascii="Verdana" w:hAnsi="Verdana"/>
          <w:sz w:val="24"/>
          <w:szCs w:val="24"/>
        </w:rPr>
      </w:pPr>
      <w:r w:rsidRPr="00FF7D6F">
        <w:rPr>
          <w:rFonts w:ascii="Verdana" w:hAnsi="Verdana"/>
          <w:i/>
          <w:sz w:val="20"/>
          <w:szCs w:val="20"/>
        </w:rPr>
        <w:t>Passport Number</w:t>
      </w:r>
      <w:r w:rsidRPr="00140273">
        <w:rPr>
          <w:rFonts w:ascii="Verdana" w:hAnsi="Verdana"/>
          <w:sz w:val="20"/>
          <w:szCs w:val="20"/>
        </w:rPr>
        <w:t>:</w:t>
      </w:r>
      <w:r w:rsidRPr="00140273">
        <w:rPr>
          <w:rFonts w:ascii="Verdana" w:hAnsi="Verdana"/>
          <w:sz w:val="24"/>
          <w:szCs w:val="24"/>
        </w:rPr>
        <w:t xml:space="preserve"> J1455492</w:t>
      </w:r>
    </w:p>
    <w:p w:rsidR="0092417D" w:rsidRPr="00140273" w:rsidRDefault="0092417D" w:rsidP="0092417D">
      <w:pPr>
        <w:spacing w:after="0"/>
        <w:rPr>
          <w:rFonts w:ascii="Verdana" w:hAnsi="Verdana"/>
          <w:sz w:val="20"/>
          <w:szCs w:val="20"/>
        </w:rPr>
      </w:pPr>
      <w:r w:rsidRPr="00140273">
        <w:rPr>
          <w:rFonts w:ascii="Verdana" w:hAnsi="Verdana"/>
          <w:sz w:val="20"/>
          <w:szCs w:val="20"/>
        </w:rPr>
        <w:t>Expiry Date:       18</w:t>
      </w:r>
      <w:r w:rsidRPr="00140273">
        <w:rPr>
          <w:rFonts w:ascii="Verdana" w:hAnsi="Verdana"/>
          <w:sz w:val="20"/>
          <w:szCs w:val="20"/>
          <w:vertAlign w:val="superscript"/>
        </w:rPr>
        <w:t>th</w:t>
      </w:r>
      <w:r w:rsidRPr="00140273">
        <w:rPr>
          <w:rFonts w:ascii="Verdana" w:hAnsi="Verdana"/>
          <w:sz w:val="20"/>
          <w:szCs w:val="20"/>
        </w:rPr>
        <w:t xml:space="preserve"> Aug’2020</w:t>
      </w:r>
    </w:p>
    <w:p w:rsidR="0092417D" w:rsidRDefault="0092417D" w:rsidP="0092417D">
      <w:pPr>
        <w:spacing w:after="0"/>
        <w:rPr>
          <w:rFonts w:ascii="Algerian" w:hAnsi="Algerian"/>
        </w:rPr>
      </w:pPr>
    </w:p>
    <w:p w:rsidR="00CC3EF0" w:rsidRDefault="00CC3EF0" w:rsidP="0092417D">
      <w:pPr>
        <w:spacing w:after="0"/>
        <w:rPr>
          <w:rFonts w:ascii="Algerian" w:hAnsi="Algerian"/>
        </w:rPr>
      </w:pPr>
    </w:p>
    <w:p w:rsidR="00323A6B" w:rsidRDefault="000D44F8" w:rsidP="00140273">
      <w:pPr>
        <w:spacing w:after="0"/>
        <w:rPr>
          <w:rFonts w:ascii="Verdana" w:hAnsi="Verdana"/>
          <w:sz w:val="20"/>
          <w:szCs w:val="20"/>
        </w:rPr>
      </w:pPr>
      <w:r w:rsidRPr="000D44F8">
        <w:rPr>
          <w:rFonts w:ascii="Comic Sans MS" w:hAnsi="Comic Sans MS"/>
          <w:sz w:val="24"/>
          <w:szCs w:val="24"/>
          <w:u w:val="single"/>
        </w:rPr>
        <w:t>Languages</w:t>
      </w:r>
      <w:r w:rsidRPr="000D44F8">
        <w:rPr>
          <w:rFonts w:ascii="Verdana" w:hAnsi="Verdana"/>
          <w:sz w:val="20"/>
          <w:szCs w:val="20"/>
        </w:rPr>
        <w:t>: English, Hindi, Telugu, Tamil and Kannada</w:t>
      </w:r>
      <w:r w:rsidR="00323A6B">
        <w:rPr>
          <w:rFonts w:ascii="Verdana" w:hAnsi="Verdana"/>
          <w:sz w:val="20"/>
          <w:szCs w:val="20"/>
        </w:rPr>
        <w:t>.</w:t>
      </w:r>
    </w:p>
    <w:p w:rsidR="008C0B17" w:rsidRDefault="008C0B17" w:rsidP="00140273">
      <w:pPr>
        <w:spacing w:after="0"/>
        <w:rPr>
          <w:rFonts w:ascii="Verdana" w:hAnsi="Verdana"/>
          <w:sz w:val="20"/>
          <w:szCs w:val="20"/>
        </w:rPr>
      </w:pPr>
    </w:p>
    <w:p w:rsidR="008C0B17" w:rsidRDefault="008C0B17" w:rsidP="00140273">
      <w:pPr>
        <w:spacing w:after="0"/>
        <w:rPr>
          <w:rFonts w:ascii="Verdana" w:hAnsi="Verdana"/>
          <w:sz w:val="20"/>
          <w:szCs w:val="20"/>
        </w:rPr>
      </w:pPr>
      <w:r w:rsidRPr="008C0B17">
        <w:rPr>
          <w:rFonts w:ascii="Comic Sans MS" w:hAnsi="Comic Sans MS"/>
          <w:sz w:val="24"/>
          <w:szCs w:val="24"/>
          <w:u w:val="single"/>
        </w:rPr>
        <w:t>Nationality</w:t>
      </w:r>
      <w:r>
        <w:rPr>
          <w:rFonts w:ascii="Verdana" w:hAnsi="Verdana"/>
          <w:sz w:val="20"/>
          <w:szCs w:val="20"/>
        </w:rPr>
        <w:t>: Indian</w:t>
      </w:r>
    </w:p>
    <w:p w:rsidR="00E470C3" w:rsidRDefault="00E470C3" w:rsidP="00140273">
      <w:pPr>
        <w:spacing w:after="0"/>
        <w:rPr>
          <w:rFonts w:ascii="Verdana" w:hAnsi="Verdana"/>
          <w:sz w:val="20"/>
          <w:szCs w:val="20"/>
        </w:rPr>
      </w:pPr>
    </w:p>
    <w:p w:rsidR="00E470C3" w:rsidRDefault="00E470C3" w:rsidP="00140273">
      <w:pPr>
        <w:spacing w:after="0"/>
        <w:rPr>
          <w:rFonts w:ascii="Verdana" w:hAnsi="Verdana"/>
          <w:sz w:val="20"/>
          <w:szCs w:val="20"/>
        </w:rPr>
      </w:pPr>
    </w:p>
    <w:p w:rsidR="00E470C3" w:rsidRDefault="00E470C3" w:rsidP="00140273">
      <w:pPr>
        <w:spacing w:after="0"/>
        <w:rPr>
          <w:rFonts w:ascii="Verdana" w:hAnsi="Verdana"/>
          <w:sz w:val="20"/>
          <w:szCs w:val="20"/>
        </w:rPr>
      </w:pPr>
    </w:p>
    <w:p w:rsidR="00E470C3" w:rsidRDefault="00E470C3" w:rsidP="00140273">
      <w:pPr>
        <w:spacing w:after="0"/>
        <w:rPr>
          <w:rFonts w:ascii="Verdana" w:hAnsi="Verdana"/>
          <w:sz w:val="20"/>
          <w:szCs w:val="20"/>
        </w:rPr>
      </w:pPr>
    </w:p>
    <w:p w:rsidR="00726D76" w:rsidRDefault="00EA476A" w:rsidP="00E470C3">
      <w:pPr>
        <w:shd w:val="clear" w:color="auto" w:fill="D9D9D9"/>
        <w:spacing w:after="0"/>
        <w:jc w:val="center"/>
        <w:rPr>
          <w:rFonts w:ascii="Comic Sans MS" w:hAnsi="Comic Sans MS"/>
          <w:sz w:val="24"/>
          <w:szCs w:val="24"/>
          <w:u w:val="single"/>
        </w:rPr>
      </w:pPr>
      <w:r w:rsidRPr="00EA476A">
        <w:rPr>
          <w:rFonts w:ascii="Comic Sans MS" w:hAnsi="Comic Sans MS"/>
          <w:sz w:val="24"/>
          <w:szCs w:val="24"/>
          <w:u w:val="single"/>
        </w:rPr>
        <w:lastRenderedPageBreak/>
        <w:t>Engineering</w:t>
      </w:r>
      <w:r>
        <w:rPr>
          <w:rFonts w:ascii="Comic Sans MS" w:hAnsi="Comic Sans MS"/>
          <w:sz w:val="30"/>
          <w:szCs w:val="30"/>
          <w:u w:val="single"/>
        </w:rPr>
        <w:t xml:space="preserve"> </w:t>
      </w:r>
      <w:r w:rsidR="00565A60" w:rsidRPr="00565A60">
        <w:rPr>
          <w:rFonts w:ascii="Comic Sans MS" w:hAnsi="Comic Sans MS"/>
          <w:sz w:val="24"/>
          <w:szCs w:val="24"/>
          <w:u w:val="single"/>
        </w:rPr>
        <w:t xml:space="preserve">Professional </w:t>
      </w:r>
      <w:r w:rsidR="00E470C3">
        <w:rPr>
          <w:rFonts w:ascii="Comic Sans MS" w:hAnsi="Comic Sans MS"/>
          <w:sz w:val="24"/>
          <w:szCs w:val="24"/>
          <w:u w:val="single"/>
        </w:rPr>
        <w:t>with 2</w:t>
      </w:r>
      <w:r w:rsidR="00B91B55">
        <w:rPr>
          <w:rFonts w:ascii="Comic Sans MS" w:hAnsi="Comic Sans MS"/>
          <w:sz w:val="24"/>
          <w:szCs w:val="24"/>
          <w:u w:val="single"/>
        </w:rPr>
        <w:t>4</w:t>
      </w:r>
      <w:r w:rsidR="00E470C3">
        <w:rPr>
          <w:rFonts w:ascii="Comic Sans MS" w:hAnsi="Comic Sans MS"/>
          <w:sz w:val="24"/>
          <w:szCs w:val="24"/>
          <w:u w:val="single"/>
        </w:rPr>
        <w:t xml:space="preserve"> years of experience </w:t>
      </w:r>
      <w:r w:rsidR="00565A60" w:rsidRPr="00565A60">
        <w:rPr>
          <w:rFonts w:ascii="Comic Sans MS" w:hAnsi="Comic Sans MS"/>
          <w:sz w:val="24"/>
          <w:szCs w:val="24"/>
          <w:u w:val="single"/>
        </w:rPr>
        <w:t xml:space="preserve">in Erection, </w:t>
      </w:r>
      <w:r w:rsidR="001A4234" w:rsidRPr="00565A60">
        <w:rPr>
          <w:rFonts w:ascii="Comic Sans MS" w:hAnsi="Comic Sans MS"/>
          <w:sz w:val="24"/>
          <w:szCs w:val="24"/>
          <w:u w:val="single"/>
        </w:rPr>
        <w:t xml:space="preserve">Commissioning, </w:t>
      </w:r>
      <w:r w:rsidR="00965019" w:rsidRPr="00565A60">
        <w:rPr>
          <w:rFonts w:ascii="Comic Sans MS" w:hAnsi="Comic Sans MS"/>
          <w:sz w:val="24"/>
          <w:szCs w:val="24"/>
          <w:u w:val="single"/>
        </w:rPr>
        <w:t>Maintenance</w:t>
      </w:r>
      <w:r w:rsidR="001A4234" w:rsidRPr="00565A60">
        <w:rPr>
          <w:rFonts w:ascii="Comic Sans MS" w:hAnsi="Comic Sans MS"/>
          <w:sz w:val="24"/>
          <w:szCs w:val="24"/>
          <w:u w:val="single"/>
        </w:rPr>
        <w:t xml:space="preserve"> &amp;</w:t>
      </w:r>
      <w:r w:rsidR="00323856" w:rsidRPr="00565A60">
        <w:rPr>
          <w:rFonts w:ascii="Comic Sans MS" w:hAnsi="Comic Sans MS"/>
          <w:sz w:val="24"/>
          <w:szCs w:val="24"/>
          <w:u w:val="single"/>
        </w:rPr>
        <w:t xml:space="preserve"> </w:t>
      </w:r>
      <w:r w:rsidR="0041262E" w:rsidRPr="00565A60">
        <w:rPr>
          <w:rFonts w:ascii="Comic Sans MS" w:hAnsi="Comic Sans MS"/>
          <w:sz w:val="24"/>
          <w:szCs w:val="24"/>
          <w:u w:val="single"/>
        </w:rPr>
        <w:t>Operation</w:t>
      </w:r>
    </w:p>
    <w:p w:rsidR="009D6D6B" w:rsidRPr="009078EF" w:rsidRDefault="00DF397A" w:rsidP="00793618">
      <w:pPr>
        <w:shd w:val="clear" w:color="auto" w:fill="D9D9D9"/>
        <w:spacing w:after="0"/>
        <w:jc w:val="both"/>
        <w:rPr>
          <w:rFonts w:ascii="Verdana" w:hAnsi="Verdana"/>
          <w:b/>
        </w:rPr>
      </w:pPr>
      <w:r>
        <w:rPr>
          <w:rFonts w:ascii="Verdana" w:hAnsi="Verdana"/>
        </w:rPr>
        <w:t xml:space="preserve">Steel Plant, Bulk Material Handling, </w:t>
      </w:r>
      <w:r w:rsidR="001D0B13">
        <w:rPr>
          <w:rFonts w:ascii="Verdana" w:hAnsi="Verdana"/>
        </w:rPr>
        <w:t>Fertilizers &amp; Chemical,</w:t>
      </w:r>
      <w:r w:rsidR="00F97DF0">
        <w:rPr>
          <w:rFonts w:ascii="Verdana" w:hAnsi="Verdana"/>
        </w:rPr>
        <w:t xml:space="preserve"> Oil and Gas, </w:t>
      </w:r>
      <w:r w:rsidR="001D0B13">
        <w:rPr>
          <w:rFonts w:ascii="Verdana" w:hAnsi="Verdana"/>
        </w:rPr>
        <w:t xml:space="preserve"> Process Plants, </w:t>
      </w:r>
      <w:r w:rsidR="000C18CA">
        <w:rPr>
          <w:rFonts w:ascii="Verdana" w:hAnsi="Verdana"/>
        </w:rPr>
        <w:t>Power Plant,</w:t>
      </w:r>
      <w:r w:rsidR="006E3C16">
        <w:rPr>
          <w:rFonts w:ascii="Verdana" w:hAnsi="Verdana"/>
        </w:rPr>
        <w:t xml:space="preserve"> BOP,</w:t>
      </w:r>
      <w:r w:rsidR="000C18CA">
        <w:rPr>
          <w:rFonts w:ascii="Verdana" w:hAnsi="Verdana"/>
        </w:rPr>
        <w:t xml:space="preserve"> </w:t>
      </w:r>
      <w:r w:rsidR="000C18CA" w:rsidRPr="00CE3493">
        <w:rPr>
          <w:rFonts w:ascii="Verdana" w:hAnsi="Verdana"/>
        </w:rPr>
        <w:t xml:space="preserve">Container Terminal  </w:t>
      </w:r>
      <w:r w:rsidR="006E3C16">
        <w:rPr>
          <w:rFonts w:ascii="Verdana" w:hAnsi="Verdana"/>
        </w:rPr>
        <w:t>Heavy Equipment such as</w:t>
      </w:r>
      <w:r w:rsidR="001A4234" w:rsidRPr="00CE3493">
        <w:rPr>
          <w:rFonts w:ascii="Verdana" w:hAnsi="Verdana"/>
        </w:rPr>
        <w:t xml:space="preserve"> </w:t>
      </w:r>
      <w:r w:rsidR="00683786" w:rsidRPr="00CE3493">
        <w:rPr>
          <w:rFonts w:ascii="Verdana" w:hAnsi="Verdana"/>
        </w:rPr>
        <w:t>Quay</w:t>
      </w:r>
      <w:r w:rsidR="00B61C5A" w:rsidRPr="00CE3493">
        <w:rPr>
          <w:rFonts w:ascii="Verdana" w:hAnsi="Verdana"/>
        </w:rPr>
        <w:t xml:space="preserve"> </w:t>
      </w:r>
      <w:r w:rsidR="001A4234" w:rsidRPr="00CE3493">
        <w:rPr>
          <w:rFonts w:ascii="Verdana" w:hAnsi="Verdana"/>
        </w:rPr>
        <w:t>Cranes</w:t>
      </w:r>
      <w:r w:rsidR="00683786" w:rsidRPr="00CE3493">
        <w:rPr>
          <w:rFonts w:ascii="Verdana" w:hAnsi="Verdana"/>
        </w:rPr>
        <w:t>, RTGs</w:t>
      </w:r>
      <w:r w:rsidR="006E3C16">
        <w:rPr>
          <w:rFonts w:ascii="Verdana" w:hAnsi="Verdana"/>
        </w:rPr>
        <w:t>,</w:t>
      </w:r>
      <w:r w:rsidR="000C18CA" w:rsidRPr="00CE3493">
        <w:rPr>
          <w:rFonts w:ascii="Verdana" w:hAnsi="Verdana"/>
        </w:rPr>
        <w:t xml:space="preserve"> </w:t>
      </w:r>
      <w:r w:rsidR="00683786" w:rsidRPr="00CE3493">
        <w:rPr>
          <w:rFonts w:ascii="Verdana" w:hAnsi="Verdana"/>
        </w:rPr>
        <w:t xml:space="preserve">Reach </w:t>
      </w:r>
      <w:r w:rsidR="0021443D">
        <w:rPr>
          <w:rFonts w:ascii="Verdana" w:hAnsi="Verdana"/>
        </w:rPr>
        <w:t>Stackers and connected Port E</w:t>
      </w:r>
      <w:r w:rsidR="000C18CA" w:rsidRPr="00CE3493">
        <w:rPr>
          <w:rFonts w:ascii="Verdana" w:hAnsi="Verdana"/>
        </w:rPr>
        <w:t>q</w:t>
      </w:r>
      <w:r w:rsidR="006E3C16">
        <w:rPr>
          <w:rFonts w:ascii="Verdana" w:hAnsi="Verdana"/>
        </w:rPr>
        <w:t>pt.</w:t>
      </w:r>
      <w:r>
        <w:rPr>
          <w:rFonts w:ascii="Verdana" w:hAnsi="Verdana"/>
        </w:rPr>
        <w:t xml:space="preserve"> FMCG/Food Processing.</w:t>
      </w:r>
    </w:p>
    <w:p w:rsidR="006E3C16" w:rsidRDefault="006E3C16" w:rsidP="000D44F8">
      <w:pPr>
        <w:spacing w:after="0"/>
        <w:outlineLvl w:val="0"/>
        <w:rPr>
          <w:rFonts w:ascii="Times New Roman" w:hAnsi="Times New Roman"/>
          <w:sz w:val="24"/>
          <w:szCs w:val="24"/>
        </w:rPr>
      </w:pPr>
    </w:p>
    <w:p w:rsidR="000D44F8" w:rsidRDefault="005C4128" w:rsidP="000D44F8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SYNOPSIS</w:t>
      </w:r>
      <w:r w:rsidR="000D44F8">
        <w:rPr>
          <w:rFonts w:ascii="Times New Roman" w:hAnsi="Times New Roman"/>
          <w:sz w:val="24"/>
          <w:szCs w:val="24"/>
        </w:rPr>
        <w:t>:</w:t>
      </w:r>
      <w:r w:rsidR="000D44F8">
        <w:rPr>
          <w:rFonts w:ascii="Times New Roman" w:hAnsi="Times New Roman"/>
          <w:sz w:val="24"/>
          <w:szCs w:val="24"/>
        </w:rPr>
        <w:tab/>
      </w:r>
    </w:p>
    <w:p w:rsidR="00B55C5A" w:rsidRPr="00B55C5A" w:rsidRDefault="00B55C5A" w:rsidP="00B55C5A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 w:rsidRPr="00220424">
        <w:rPr>
          <w:rFonts w:ascii="Verdana" w:hAnsi="Verdana"/>
          <w:b/>
          <w:sz w:val="20"/>
          <w:szCs w:val="20"/>
        </w:rPr>
        <w:t>Plant Equipment &amp;</w:t>
      </w:r>
      <w:r w:rsidR="002334A5" w:rsidRPr="00220424">
        <w:rPr>
          <w:rFonts w:ascii="Verdana" w:hAnsi="Verdana"/>
          <w:b/>
          <w:sz w:val="20"/>
          <w:szCs w:val="20"/>
        </w:rPr>
        <w:t xml:space="preserve"> Manpower Resource</w:t>
      </w:r>
      <w:r>
        <w:rPr>
          <w:rFonts w:ascii="Verdana" w:hAnsi="Verdana"/>
          <w:sz w:val="20"/>
          <w:szCs w:val="20"/>
        </w:rPr>
        <w:t xml:space="preserve"> design for </w:t>
      </w:r>
      <w:r w:rsidR="00DC448B" w:rsidRPr="00DC448B">
        <w:rPr>
          <w:rFonts w:ascii="Verdana" w:hAnsi="Verdana"/>
          <w:b/>
          <w:sz w:val="20"/>
          <w:szCs w:val="20"/>
        </w:rPr>
        <w:t>O&amp;M</w:t>
      </w:r>
      <w:r w:rsidR="00DC448B">
        <w:rPr>
          <w:rFonts w:ascii="Verdana" w:hAnsi="Verdana"/>
          <w:sz w:val="20"/>
          <w:szCs w:val="20"/>
        </w:rPr>
        <w:t>.</w:t>
      </w:r>
    </w:p>
    <w:p w:rsidR="00683786" w:rsidRDefault="002334A5" w:rsidP="007E5E64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Emphasize on SAFETY, Cost Analy</w:t>
      </w:r>
      <w:r w:rsidR="00DC448B">
        <w:rPr>
          <w:rFonts w:ascii="Verdana" w:hAnsi="Verdana"/>
          <w:sz w:val="20"/>
          <w:szCs w:val="20"/>
        </w:rPr>
        <w:t xml:space="preserve">sis </w:t>
      </w:r>
      <w:r w:rsidR="00D44A7A">
        <w:rPr>
          <w:rFonts w:ascii="Verdana" w:hAnsi="Verdana"/>
          <w:sz w:val="20"/>
          <w:szCs w:val="20"/>
        </w:rPr>
        <w:t>on Eqpt Performance.</w:t>
      </w:r>
    </w:p>
    <w:p w:rsidR="00D44A7A" w:rsidRPr="000D44F8" w:rsidRDefault="00B55C5A" w:rsidP="00D44A7A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 w:rsidRPr="00D50FE3">
        <w:rPr>
          <w:rFonts w:ascii="Verdana" w:hAnsi="Verdana"/>
          <w:b/>
          <w:sz w:val="20"/>
          <w:szCs w:val="20"/>
        </w:rPr>
        <w:t>Eqpt. PM, SD, OM, BD</w:t>
      </w:r>
      <w:r>
        <w:rPr>
          <w:rFonts w:ascii="Verdana" w:hAnsi="Verdana"/>
          <w:sz w:val="20"/>
          <w:szCs w:val="20"/>
        </w:rPr>
        <w:t xml:space="preserve"> &amp; </w:t>
      </w:r>
      <w:r w:rsidR="00D44A7A" w:rsidRPr="000D44F8">
        <w:rPr>
          <w:rFonts w:ascii="Verdana" w:hAnsi="Verdana"/>
          <w:sz w:val="20"/>
          <w:szCs w:val="20"/>
        </w:rPr>
        <w:t>Root Cause Analysis</w:t>
      </w:r>
      <w:r w:rsidR="00D44A7A">
        <w:rPr>
          <w:rFonts w:ascii="Verdana" w:hAnsi="Verdana"/>
          <w:sz w:val="20"/>
          <w:szCs w:val="20"/>
        </w:rPr>
        <w:t xml:space="preserve"> of Equipment failures</w:t>
      </w:r>
      <w:r w:rsidR="00D44A7A" w:rsidRPr="000D44F8">
        <w:rPr>
          <w:rFonts w:ascii="Verdana" w:hAnsi="Verdana"/>
          <w:sz w:val="20"/>
          <w:szCs w:val="20"/>
        </w:rPr>
        <w:t>, Trouble shooting and solutions for perennial problems.</w:t>
      </w:r>
    </w:p>
    <w:p w:rsidR="00D44A7A" w:rsidRPr="000D44F8" w:rsidRDefault="00D44A7A" w:rsidP="00D44A7A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 w:rsidRPr="000D44F8">
        <w:rPr>
          <w:rFonts w:ascii="Verdana" w:hAnsi="Verdana"/>
          <w:sz w:val="20"/>
          <w:szCs w:val="20"/>
        </w:rPr>
        <w:t>Engineering B</w:t>
      </w:r>
      <w:r>
        <w:rPr>
          <w:rFonts w:ascii="Verdana" w:hAnsi="Verdana"/>
          <w:sz w:val="20"/>
          <w:szCs w:val="20"/>
        </w:rPr>
        <w:t>udget, Close monitor of Budget Vs</w:t>
      </w:r>
      <w:r w:rsidRPr="000D44F8">
        <w:rPr>
          <w:rFonts w:ascii="Verdana" w:hAnsi="Verdana"/>
          <w:sz w:val="20"/>
          <w:szCs w:val="20"/>
        </w:rPr>
        <w:t xml:space="preserve"> expenditure. Capital Budgets, Justifications.</w:t>
      </w:r>
      <w:r w:rsidR="00B67EC4">
        <w:rPr>
          <w:rFonts w:ascii="Verdana" w:hAnsi="Verdana"/>
          <w:sz w:val="20"/>
          <w:szCs w:val="20"/>
        </w:rPr>
        <w:t xml:space="preserve"> ISO Internal AUDITOR.</w:t>
      </w:r>
    </w:p>
    <w:p w:rsidR="00D44A7A" w:rsidRPr="002451AD" w:rsidRDefault="00D44A7A" w:rsidP="00D44A7A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CAMMs – </w:t>
      </w:r>
      <w:r w:rsidRPr="00A71A1A">
        <w:rPr>
          <w:rFonts w:ascii="Verdana" w:hAnsi="Verdana"/>
          <w:b/>
          <w:sz w:val="20"/>
          <w:szCs w:val="20"/>
        </w:rPr>
        <w:t>COMPUTER AIDED MAINTENANCE MANAGEMENT</w:t>
      </w:r>
      <w:r>
        <w:rPr>
          <w:rFonts w:ascii="Verdana" w:hAnsi="Verdana"/>
          <w:sz w:val="20"/>
          <w:szCs w:val="20"/>
        </w:rPr>
        <w:t xml:space="preserve"> System implementation, Key member in 3 projects.</w:t>
      </w:r>
    </w:p>
    <w:p w:rsidR="00D44A7A" w:rsidRDefault="00D44A7A" w:rsidP="00A817FB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Equipment </w:t>
      </w:r>
      <w:r w:rsidRPr="00D50FE3">
        <w:rPr>
          <w:rFonts w:ascii="Verdana" w:hAnsi="Verdana"/>
          <w:b/>
          <w:sz w:val="20"/>
          <w:szCs w:val="20"/>
        </w:rPr>
        <w:t>Condition Monitoring</w:t>
      </w:r>
      <w:r>
        <w:rPr>
          <w:rFonts w:ascii="Verdana" w:hAnsi="Verdana"/>
          <w:sz w:val="20"/>
          <w:szCs w:val="20"/>
        </w:rPr>
        <w:t xml:space="preserve"> with SPM and Vibration Meters.</w:t>
      </w:r>
    </w:p>
    <w:p w:rsidR="00D44A7A" w:rsidRDefault="00B67EC4" w:rsidP="009C2672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Strong</w:t>
      </w:r>
      <w:r w:rsidRPr="000D44F8">
        <w:rPr>
          <w:rFonts w:ascii="Verdana" w:hAnsi="Verdana"/>
          <w:sz w:val="20"/>
          <w:szCs w:val="20"/>
        </w:rPr>
        <w:t xml:space="preserve"> in deal of Gov</w:t>
      </w:r>
      <w:r>
        <w:rPr>
          <w:rFonts w:ascii="Verdana" w:hAnsi="Verdana"/>
          <w:sz w:val="20"/>
          <w:szCs w:val="20"/>
        </w:rPr>
        <w:t xml:space="preserve">ernment Officials for statutory licenses Renewals, </w:t>
      </w:r>
      <w:r w:rsidRPr="000D44F8">
        <w:rPr>
          <w:rFonts w:ascii="Verdana" w:hAnsi="Verdana"/>
          <w:sz w:val="20"/>
          <w:szCs w:val="20"/>
        </w:rPr>
        <w:t xml:space="preserve">such as Explosives for </w:t>
      </w:r>
      <w:r w:rsidRPr="00B67EC4">
        <w:rPr>
          <w:rFonts w:ascii="Verdana" w:hAnsi="Verdana"/>
          <w:sz w:val="20"/>
          <w:szCs w:val="20"/>
        </w:rPr>
        <w:t>storage of Gaseous/Liquid</w:t>
      </w:r>
      <w:r w:rsidRPr="000D44F8">
        <w:rPr>
          <w:rFonts w:ascii="Verdana" w:hAnsi="Verdana"/>
          <w:sz w:val="20"/>
          <w:szCs w:val="20"/>
        </w:rPr>
        <w:t xml:space="preserve"> fuels, Annual inspections of Pressure Vessels, Boilers, S</w:t>
      </w:r>
      <w:r>
        <w:rPr>
          <w:rFonts w:ascii="Verdana" w:hAnsi="Verdana"/>
          <w:sz w:val="20"/>
          <w:szCs w:val="20"/>
        </w:rPr>
        <w:t>afety Valves, Periodical inspections of Dock safety, PCB norms adherence. Dispose of Industrial scraps and wastes as per PCB norms.</w:t>
      </w:r>
    </w:p>
    <w:p w:rsidR="009C2672" w:rsidRPr="009C2672" w:rsidRDefault="009C2672" w:rsidP="009C2672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 w:rsidRPr="00D10AD0">
        <w:rPr>
          <w:rFonts w:ascii="Verdana" w:hAnsi="Verdana"/>
          <w:b/>
          <w:sz w:val="20"/>
          <w:szCs w:val="20"/>
        </w:rPr>
        <w:t>Hydraulic, Pneumatic</w:t>
      </w:r>
      <w:r>
        <w:rPr>
          <w:rFonts w:ascii="Verdana" w:hAnsi="Verdana"/>
          <w:sz w:val="20"/>
          <w:szCs w:val="20"/>
        </w:rPr>
        <w:t>, Pumps, GBs, Conveyors Maintenance.</w:t>
      </w:r>
    </w:p>
    <w:p w:rsidR="00A817FB" w:rsidRPr="00A817FB" w:rsidRDefault="00A817FB" w:rsidP="00A817FB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 w:rsidRPr="00A71A1A">
        <w:rPr>
          <w:rFonts w:ascii="Verdana" w:hAnsi="Verdana"/>
          <w:b/>
          <w:sz w:val="20"/>
          <w:szCs w:val="20"/>
        </w:rPr>
        <w:t>Project</w:t>
      </w:r>
      <w:r w:rsidRPr="000D44F8">
        <w:rPr>
          <w:rFonts w:ascii="Verdana" w:hAnsi="Verdana"/>
          <w:sz w:val="20"/>
          <w:szCs w:val="20"/>
        </w:rPr>
        <w:t xml:space="preserve"> Planning,</w:t>
      </w:r>
      <w:r w:rsidR="00B55C5A">
        <w:rPr>
          <w:rFonts w:ascii="Verdana" w:hAnsi="Verdana"/>
          <w:sz w:val="20"/>
          <w:szCs w:val="20"/>
        </w:rPr>
        <w:t xml:space="preserve"> </w:t>
      </w:r>
      <w:r w:rsidR="002334A5">
        <w:rPr>
          <w:rFonts w:ascii="Verdana" w:hAnsi="Verdana"/>
          <w:sz w:val="20"/>
          <w:szCs w:val="20"/>
        </w:rPr>
        <w:t>Erection</w:t>
      </w:r>
      <w:r w:rsidR="002334A5" w:rsidRPr="002334A5">
        <w:rPr>
          <w:rFonts w:ascii="Verdana" w:hAnsi="Verdana"/>
          <w:sz w:val="20"/>
          <w:szCs w:val="20"/>
        </w:rPr>
        <w:t xml:space="preserve"> </w:t>
      </w:r>
      <w:r w:rsidR="002334A5">
        <w:rPr>
          <w:rFonts w:ascii="Verdana" w:hAnsi="Verdana"/>
          <w:sz w:val="20"/>
          <w:szCs w:val="20"/>
        </w:rPr>
        <w:t>and commissioning of Equipment.</w:t>
      </w:r>
      <w:r w:rsidR="00D11187">
        <w:rPr>
          <w:rFonts w:ascii="Verdana" w:hAnsi="Verdana"/>
          <w:sz w:val="20"/>
          <w:szCs w:val="20"/>
        </w:rPr>
        <w:t xml:space="preserve"> T</w:t>
      </w:r>
      <w:r w:rsidRPr="000D44F8">
        <w:rPr>
          <w:rFonts w:ascii="Verdana" w:hAnsi="Verdana"/>
          <w:sz w:val="20"/>
          <w:szCs w:val="20"/>
        </w:rPr>
        <w:t xml:space="preserve">asks updating in </w:t>
      </w:r>
      <w:r w:rsidR="00D11187">
        <w:rPr>
          <w:rFonts w:ascii="Verdana" w:hAnsi="Verdana"/>
          <w:sz w:val="20"/>
          <w:szCs w:val="20"/>
        </w:rPr>
        <w:t xml:space="preserve">Primavera, </w:t>
      </w:r>
      <w:r w:rsidRPr="000D44F8">
        <w:rPr>
          <w:rFonts w:ascii="Verdana" w:hAnsi="Verdana"/>
          <w:sz w:val="20"/>
          <w:szCs w:val="20"/>
        </w:rPr>
        <w:t>MS Project / MS Excel, MIS.</w:t>
      </w:r>
    </w:p>
    <w:p w:rsidR="00683786" w:rsidRPr="00B67EC4" w:rsidRDefault="00683786" w:rsidP="00B67EC4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Design reviews, Schedule reviews, reading of drawing and corrections as and when required. P&amp;I diagrams reviews.</w:t>
      </w:r>
    </w:p>
    <w:p w:rsidR="00683786" w:rsidRDefault="00683786" w:rsidP="00683786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Monitor of supplies from approved vendors and inventory mgmt.</w:t>
      </w:r>
    </w:p>
    <w:p w:rsidR="002451AD" w:rsidRDefault="000D44F8" w:rsidP="007E5E64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 w:rsidRPr="000D44F8">
        <w:rPr>
          <w:rFonts w:ascii="Verdana" w:hAnsi="Verdana"/>
          <w:sz w:val="20"/>
          <w:szCs w:val="20"/>
        </w:rPr>
        <w:t>Inventory</w:t>
      </w:r>
      <w:r w:rsidR="002451AD">
        <w:rPr>
          <w:rFonts w:ascii="Verdana" w:hAnsi="Verdana"/>
          <w:sz w:val="20"/>
          <w:szCs w:val="20"/>
        </w:rPr>
        <w:t xml:space="preserve"> and other requirement</w:t>
      </w:r>
      <w:r w:rsidRPr="000D44F8">
        <w:rPr>
          <w:rFonts w:ascii="Verdana" w:hAnsi="Verdana"/>
          <w:sz w:val="20"/>
          <w:szCs w:val="20"/>
        </w:rPr>
        <w:t xml:space="preserve"> P</w:t>
      </w:r>
      <w:r w:rsidR="002451AD">
        <w:rPr>
          <w:rFonts w:ascii="Verdana" w:hAnsi="Verdana"/>
          <w:sz w:val="20"/>
          <w:szCs w:val="20"/>
        </w:rPr>
        <w:t>rocurement</w:t>
      </w:r>
      <w:r w:rsidRPr="000D44F8">
        <w:rPr>
          <w:rFonts w:ascii="Verdana" w:hAnsi="Verdana"/>
          <w:sz w:val="20"/>
          <w:szCs w:val="20"/>
        </w:rPr>
        <w:t xml:space="preserve"> Activities. Identification of works for Short work contracts, AMCs, Vend</w:t>
      </w:r>
      <w:r w:rsidR="00C3550A">
        <w:rPr>
          <w:rFonts w:ascii="Verdana" w:hAnsi="Verdana"/>
          <w:sz w:val="20"/>
          <w:szCs w:val="20"/>
        </w:rPr>
        <w:t xml:space="preserve">or Development, </w:t>
      </w:r>
      <w:r w:rsidR="002451AD" w:rsidRPr="00A71A1A">
        <w:rPr>
          <w:rFonts w:ascii="Verdana" w:hAnsi="Verdana"/>
          <w:b/>
          <w:sz w:val="20"/>
          <w:szCs w:val="20"/>
        </w:rPr>
        <w:t>Inventory Management</w:t>
      </w:r>
      <w:r w:rsidR="002451AD">
        <w:rPr>
          <w:rFonts w:ascii="Verdana" w:hAnsi="Verdana"/>
          <w:sz w:val="20"/>
          <w:szCs w:val="20"/>
        </w:rPr>
        <w:t xml:space="preserve"> of </w:t>
      </w:r>
      <w:r w:rsidR="00C3550A">
        <w:rPr>
          <w:rFonts w:ascii="Verdana" w:hAnsi="Verdana"/>
          <w:sz w:val="20"/>
          <w:szCs w:val="20"/>
        </w:rPr>
        <w:t>Critical Spares,</w:t>
      </w:r>
      <w:r w:rsidR="002451AD">
        <w:rPr>
          <w:rFonts w:ascii="Verdana" w:hAnsi="Verdana"/>
          <w:sz w:val="20"/>
          <w:szCs w:val="20"/>
        </w:rPr>
        <w:t xml:space="preserve"> consumables and its</w:t>
      </w:r>
      <w:r w:rsidR="00C3550A">
        <w:rPr>
          <w:rFonts w:ascii="Verdana" w:hAnsi="Verdana"/>
          <w:sz w:val="20"/>
          <w:szCs w:val="20"/>
        </w:rPr>
        <w:t xml:space="preserve"> Min-Max </w:t>
      </w:r>
      <w:r w:rsidRPr="000D44F8">
        <w:rPr>
          <w:rFonts w:ascii="Verdana" w:hAnsi="Verdana"/>
          <w:sz w:val="20"/>
          <w:szCs w:val="20"/>
        </w:rPr>
        <w:t>inventory controls.</w:t>
      </w:r>
    </w:p>
    <w:p w:rsidR="00BF1BE3" w:rsidRPr="00A71A1A" w:rsidRDefault="002451AD" w:rsidP="007E5E64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b/>
          <w:sz w:val="20"/>
          <w:szCs w:val="20"/>
        </w:rPr>
      </w:pPr>
      <w:r w:rsidRPr="00A71A1A">
        <w:rPr>
          <w:rFonts w:ascii="Verdana" w:hAnsi="Verdana"/>
          <w:b/>
          <w:sz w:val="20"/>
          <w:szCs w:val="20"/>
        </w:rPr>
        <w:t xml:space="preserve">Stock Coding, Equipment Coding, </w:t>
      </w:r>
    </w:p>
    <w:p w:rsidR="000D44F8" w:rsidRPr="000D44F8" w:rsidRDefault="000D44F8" w:rsidP="007E5E64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 w:rsidRPr="00A71A1A">
        <w:rPr>
          <w:rFonts w:ascii="Verdana" w:hAnsi="Verdana"/>
          <w:b/>
          <w:sz w:val="20"/>
          <w:szCs w:val="20"/>
        </w:rPr>
        <w:t>Training Staff and Vendors</w:t>
      </w:r>
      <w:r w:rsidRPr="00D44A7A">
        <w:rPr>
          <w:rFonts w:ascii="Verdana" w:hAnsi="Verdana"/>
          <w:sz w:val="20"/>
          <w:szCs w:val="20"/>
        </w:rPr>
        <w:t xml:space="preserve"> as </w:t>
      </w:r>
      <w:r w:rsidR="00CC3EF0" w:rsidRPr="00D44A7A">
        <w:rPr>
          <w:rFonts w:ascii="Verdana" w:hAnsi="Verdana"/>
          <w:sz w:val="20"/>
          <w:szCs w:val="20"/>
        </w:rPr>
        <w:t xml:space="preserve">a </w:t>
      </w:r>
      <w:r w:rsidRPr="00D44A7A">
        <w:rPr>
          <w:rFonts w:ascii="Verdana" w:hAnsi="Verdana"/>
          <w:sz w:val="20"/>
          <w:szCs w:val="20"/>
        </w:rPr>
        <w:t>part of Skill development.</w:t>
      </w:r>
    </w:p>
    <w:p w:rsidR="000D44F8" w:rsidRPr="001A4234" w:rsidRDefault="000D44F8" w:rsidP="001A4234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 w:rsidRPr="000D44F8">
        <w:rPr>
          <w:rFonts w:ascii="Verdana" w:hAnsi="Verdana"/>
          <w:sz w:val="20"/>
          <w:szCs w:val="20"/>
        </w:rPr>
        <w:t>Recruitment, Skills development, discipline</w:t>
      </w:r>
      <w:r w:rsidR="00C3550A">
        <w:rPr>
          <w:rFonts w:ascii="Verdana" w:hAnsi="Verdana"/>
          <w:sz w:val="20"/>
          <w:szCs w:val="20"/>
        </w:rPr>
        <w:t>, industrial relation,</w:t>
      </w:r>
      <w:r w:rsidR="00A76F47">
        <w:rPr>
          <w:rFonts w:ascii="Verdana" w:hAnsi="Verdana"/>
          <w:sz w:val="20"/>
          <w:szCs w:val="20"/>
        </w:rPr>
        <w:t xml:space="preserve"> r</w:t>
      </w:r>
      <w:r w:rsidR="00A76F47" w:rsidRPr="000D44F8">
        <w:rPr>
          <w:rFonts w:ascii="Verdana" w:hAnsi="Verdana"/>
          <w:sz w:val="20"/>
          <w:szCs w:val="20"/>
        </w:rPr>
        <w:t>etention,</w:t>
      </w:r>
      <w:r w:rsidR="00C3550A">
        <w:rPr>
          <w:rFonts w:ascii="Verdana" w:hAnsi="Verdana"/>
          <w:sz w:val="20"/>
          <w:szCs w:val="20"/>
        </w:rPr>
        <w:t xml:space="preserve"> trust </w:t>
      </w:r>
      <w:r w:rsidRPr="000D44F8">
        <w:rPr>
          <w:rFonts w:ascii="Verdana" w:hAnsi="Verdana"/>
          <w:sz w:val="20"/>
          <w:szCs w:val="20"/>
        </w:rPr>
        <w:t>and Motivation inculcation in Employees.</w:t>
      </w:r>
    </w:p>
    <w:p w:rsidR="009C2672" w:rsidRDefault="000D44F8" w:rsidP="009C2672">
      <w:pPr>
        <w:pStyle w:val="ListParagraph"/>
        <w:numPr>
          <w:ilvl w:val="0"/>
          <w:numId w:val="6"/>
        </w:numPr>
        <w:spacing w:after="0"/>
        <w:ind w:left="270" w:hanging="270"/>
        <w:rPr>
          <w:rFonts w:ascii="Verdana" w:hAnsi="Verdana"/>
          <w:sz w:val="20"/>
          <w:szCs w:val="20"/>
        </w:rPr>
      </w:pPr>
      <w:r w:rsidRPr="007D2FA1">
        <w:rPr>
          <w:rFonts w:ascii="Verdana" w:hAnsi="Verdana"/>
          <w:b/>
          <w:sz w:val="20"/>
          <w:szCs w:val="20"/>
        </w:rPr>
        <w:t>SOP</w:t>
      </w:r>
      <w:r w:rsidRPr="00E24306">
        <w:rPr>
          <w:rFonts w:ascii="Verdana" w:hAnsi="Verdana"/>
          <w:sz w:val="20"/>
          <w:szCs w:val="20"/>
        </w:rPr>
        <w:t xml:space="preserve">s and </w:t>
      </w:r>
      <w:r w:rsidRPr="007D2FA1">
        <w:rPr>
          <w:rFonts w:ascii="Verdana" w:hAnsi="Verdana"/>
          <w:b/>
          <w:sz w:val="20"/>
          <w:szCs w:val="20"/>
        </w:rPr>
        <w:t>JD</w:t>
      </w:r>
      <w:r w:rsidRPr="00E24306">
        <w:rPr>
          <w:rFonts w:ascii="Verdana" w:hAnsi="Verdana"/>
          <w:sz w:val="20"/>
          <w:szCs w:val="20"/>
        </w:rPr>
        <w:t>s preparations, upkeep of records.</w:t>
      </w:r>
      <w:r w:rsidR="00E62B36" w:rsidRPr="00E24306">
        <w:rPr>
          <w:rFonts w:ascii="Verdana" w:hAnsi="Verdana"/>
          <w:sz w:val="20"/>
          <w:szCs w:val="20"/>
        </w:rPr>
        <w:t xml:space="preserve"> </w:t>
      </w:r>
      <w:r w:rsidR="00E62B36" w:rsidRPr="00E24306">
        <w:rPr>
          <w:rFonts w:ascii="Verdana" w:hAnsi="Verdana"/>
          <w:b/>
          <w:sz w:val="20"/>
          <w:szCs w:val="20"/>
        </w:rPr>
        <w:t>MIS</w:t>
      </w:r>
      <w:r w:rsidR="00E62B36" w:rsidRPr="00E24306">
        <w:rPr>
          <w:rFonts w:ascii="Verdana" w:hAnsi="Verdana"/>
          <w:sz w:val="20"/>
          <w:szCs w:val="20"/>
        </w:rPr>
        <w:t xml:space="preserve">, Equipment consumption pattern, </w:t>
      </w:r>
      <w:r w:rsidR="00E62B36" w:rsidRPr="00E24306">
        <w:rPr>
          <w:rFonts w:ascii="Verdana" w:hAnsi="Verdana"/>
          <w:b/>
          <w:sz w:val="20"/>
          <w:szCs w:val="20"/>
        </w:rPr>
        <w:t>MTBF</w:t>
      </w:r>
      <w:r w:rsidR="00E62B36" w:rsidRPr="00E24306">
        <w:rPr>
          <w:rFonts w:ascii="Verdana" w:hAnsi="Verdana"/>
          <w:sz w:val="20"/>
          <w:szCs w:val="20"/>
        </w:rPr>
        <w:t xml:space="preserve">, Equipment Availability and </w:t>
      </w:r>
      <w:r w:rsidR="00E62B36" w:rsidRPr="00E24306">
        <w:rPr>
          <w:rFonts w:ascii="Verdana" w:hAnsi="Verdana"/>
          <w:b/>
          <w:sz w:val="20"/>
          <w:szCs w:val="20"/>
        </w:rPr>
        <w:t>MTTR</w:t>
      </w:r>
      <w:r w:rsidR="00E62B36" w:rsidRPr="00E24306">
        <w:rPr>
          <w:rFonts w:ascii="Verdana" w:hAnsi="Verdana"/>
          <w:sz w:val="20"/>
          <w:szCs w:val="20"/>
        </w:rPr>
        <w:t xml:space="preserve"> etc…</w:t>
      </w:r>
      <w:r w:rsidR="0076171D" w:rsidRPr="00E24306">
        <w:rPr>
          <w:rFonts w:ascii="Verdana" w:hAnsi="Verdana"/>
          <w:b/>
          <w:sz w:val="20"/>
          <w:szCs w:val="20"/>
        </w:rPr>
        <w:t>ISO quality, OSHAS and Envi</w:t>
      </w:r>
      <w:r w:rsidR="0070537A" w:rsidRPr="00E24306">
        <w:rPr>
          <w:rFonts w:ascii="Verdana" w:hAnsi="Verdana"/>
          <w:b/>
          <w:sz w:val="20"/>
          <w:szCs w:val="20"/>
        </w:rPr>
        <w:t>ronmental familiarity,</w:t>
      </w:r>
      <w:r w:rsidR="0070537A" w:rsidRPr="00E24306">
        <w:rPr>
          <w:rFonts w:ascii="Verdana" w:hAnsi="Verdana"/>
          <w:sz w:val="20"/>
          <w:szCs w:val="20"/>
        </w:rPr>
        <w:t xml:space="preserve"> Internal</w:t>
      </w:r>
      <w:r w:rsidR="00780CAE" w:rsidRPr="00E24306">
        <w:rPr>
          <w:rFonts w:ascii="Verdana" w:hAnsi="Verdana"/>
          <w:sz w:val="20"/>
          <w:szCs w:val="20"/>
        </w:rPr>
        <w:t xml:space="preserve"> Auditor</w:t>
      </w:r>
      <w:r w:rsidR="003B6924">
        <w:rPr>
          <w:rFonts w:ascii="Verdana" w:hAnsi="Verdana"/>
          <w:sz w:val="20"/>
          <w:szCs w:val="20"/>
        </w:rPr>
        <w:t>.</w:t>
      </w:r>
    </w:p>
    <w:p w:rsidR="000210F6" w:rsidRDefault="000210F6" w:rsidP="000210F6">
      <w:pPr>
        <w:pStyle w:val="ListParagraph"/>
        <w:spacing w:after="0"/>
        <w:ind w:left="270"/>
        <w:rPr>
          <w:rFonts w:ascii="Verdana" w:hAnsi="Verdana"/>
          <w:sz w:val="20"/>
          <w:szCs w:val="20"/>
        </w:rPr>
      </w:pPr>
    </w:p>
    <w:p w:rsidR="007D2FA1" w:rsidRDefault="007D2FA1" w:rsidP="007D2FA1">
      <w:pPr>
        <w:spacing w:after="0"/>
        <w:rPr>
          <w:rFonts w:ascii="Verdana" w:hAnsi="Verdana"/>
          <w:sz w:val="20"/>
          <w:szCs w:val="20"/>
        </w:rPr>
      </w:pPr>
    </w:p>
    <w:p w:rsidR="007D2FA1" w:rsidRPr="007D2FA1" w:rsidRDefault="007D2FA1" w:rsidP="007D2FA1">
      <w:pPr>
        <w:spacing w:after="0"/>
        <w:rPr>
          <w:rFonts w:ascii="Verdana" w:hAnsi="Verdana"/>
          <w:sz w:val="20"/>
          <w:szCs w:val="20"/>
        </w:rPr>
        <w:sectPr w:rsidR="007D2FA1" w:rsidRPr="007D2FA1" w:rsidSect="007D2FA1">
          <w:type w:val="continuous"/>
          <w:pgSz w:w="11907" w:h="16839" w:code="9"/>
          <w:pgMar w:top="475" w:right="662" w:bottom="720" w:left="806" w:header="720" w:footer="562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num="2" w:sep="1" w:space="1440" w:equalWidth="0">
            <w:col w:w="3244" w:space="360"/>
            <w:col w:w="6835"/>
          </w:cols>
          <w:docGrid w:linePitch="360"/>
        </w:sectPr>
      </w:pPr>
    </w:p>
    <w:p w:rsidR="00C2442B" w:rsidRDefault="00FC1735" w:rsidP="000210F6">
      <w:pPr>
        <w:shd w:val="clear" w:color="auto" w:fill="D9D9D9"/>
        <w:spacing w:after="0"/>
        <w:jc w:val="center"/>
        <w:outlineLvl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C</w:t>
      </w:r>
      <w:r w:rsidR="00F014A1">
        <w:rPr>
          <w:rFonts w:ascii="Times New Roman" w:hAnsi="Times New Roman"/>
          <w:b/>
          <w:sz w:val="24"/>
          <w:szCs w:val="24"/>
        </w:rPr>
        <w:t xml:space="preserve">AREER </w:t>
      </w:r>
      <w:r>
        <w:rPr>
          <w:rFonts w:ascii="Times New Roman" w:hAnsi="Times New Roman"/>
          <w:b/>
          <w:sz w:val="24"/>
          <w:szCs w:val="24"/>
        </w:rPr>
        <w:t>S</w:t>
      </w:r>
      <w:r w:rsidR="00F014A1">
        <w:rPr>
          <w:rFonts w:ascii="Times New Roman" w:hAnsi="Times New Roman"/>
          <w:b/>
          <w:sz w:val="24"/>
          <w:szCs w:val="24"/>
        </w:rPr>
        <w:t>UMMERY</w:t>
      </w:r>
      <w:r w:rsidR="004575B6">
        <w:rPr>
          <w:rFonts w:ascii="Times New Roman" w:hAnsi="Times New Roman"/>
          <w:b/>
          <w:sz w:val="24"/>
          <w:szCs w:val="24"/>
        </w:rPr>
        <w:tab/>
      </w:r>
    </w:p>
    <w:p w:rsidR="000210F6" w:rsidRDefault="000210F6" w:rsidP="00683AE5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F014A1" w:rsidRDefault="008F0314" w:rsidP="00683AE5">
      <w:pPr>
        <w:spacing w:after="0"/>
        <w:outlineLvl w:val="0"/>
        <w:rPr>
          <w:rFonts w:ascii="Times New Roman" w:hAnsi="Times New Roman"/>
          <w:sz w:val="24"/>
          <w:szCs w:val="24"/>
        </w:rPr>
      </w:pPr>
      <w:r w:rsidRPr="00D82920">
        <w:rPr>
          <w:rFonts w:ascii="Times New Roman" w:hAnsi="Times New Roman"/>
          <w:b/>
          <w:sz w:val="24"/>
          <w:szCs w:val="24"/>
        </w:rPr>
        <w:t>M/S Krishna Prabha</w:t>
      </w:r>
      <w:r w:rsidR="000C57D7" w:rsidRPr="00D82920">
        <w:rPr>
          <w:rFonts w:ascii="Times New Roman" w:hAnsi="Times New Roman"/>
          <w:b/>
          <w:sz w:val="24"/>
          <w:szCs w:val="24"/>
        </w:rPr>
        <w:t>s</w:t>
      </w:r>
      <w:r w:rsidRPr="00D82920">
        <w:rPr>
          <w:rFonts w:ascii="Times New Roman" w:hAnsi="Times New Roman"/>
          <w:b/>
          <w:sz w:val="24"/>
          <w:szCs w:val="24"/>
        </w:rPr>
        <w:t xml:space="preserve"> Agro Oils Pvt Ltd</w:t>
      </w:r>
      <w:r w:rsidR="00CB0960" w:rsidRPr="00CB0960">
        <w:rPr>
          <w:rFonts w:ascii="Times New Roman" w:hAnsi="Times New Roman"/>
          <w:sz w:val="24"/>
          <w:szCs w:val="24"/>
        </w:rPr>
        <w:t xml:space="preserve"> </w:t>
      </w:r>
      <w:r w:rsidR="00CB0960">
        <w:rPr>
          <w:rFonts w:ascii="Times New Roman" w:hAnsi="Times New Roman"/>
          <w:sz w:val="24"/>
          <w:szCs w:val="24"/>
        </w:rPr>
        <w:t xml:space="preserve">as </w:t>
      </w:r>
      <w:r w:rsidR="00CB0960" w:rsidRPr="00D82920">
        <w:rPr>
          <w:rFonts w:ascii="Times New Roman" w:hAnsi="Times New Roman"/>
          <w:b/>
          <w:sz w:val="24"/>
          <w:szCs w:val="24"/>
        </w:rPr>
        <w:t>Asst.General Manager</w:t>
      </w:r>
      <w:r w:rsidR="00D82920">
        <w:rPr>
          <w:rFonts w:ascii="Times New Roman" w:hAnsi="Times New Roman"/>
          <w:sz w:val="24"/>
          <w:szCs w:val="24"/>
        </w:rPr>
        <w:t xml:space="preserve"> </w:t>
      </w:r>
      <w:r w:rsidR="000555C3">
        <w:rPr>
          <w:rFonts w:ascii="Times New Roman" w:hAnsi="Times New Roman"/>
          <w:sz w:val="24"/>
          <w:szCs w:val="24"/>
        </w:rPr>
        <w:t xml:space="preserve"> </w:t>
      </w:r>
      <w:r w:rsidR="00E951A0">
        <w:rPr>
          <w:rFonts w:ascii="Times New Roman" w:hAnsi="Times New Roman"/>
          <w:sz w:val="24"/>
          <w:szCs w:val="24"/>
        </w:rPr>
        <w:t xml:space="preserve">      </w:t>
      </w:r>
      <w:r w:rsidR="00505BDC">
        <w:rPr>
          <w:rFonts w:ascii="Times New Roman" w:hAnsi="Times New Roman"/>
          <w:sz w:val="24"/>
          <w:szCs w:val="24"/>
        </w:rPr>
        <w:t xml:space="preserve">  </w:t>
      </w:r>
      <w:r w:rsidR="00D00157" w:rsidRPr="00022EC2">
        <w:rPr>
          <w:rFonts w:ascii="Times New Roman" w:hAnsi="Times New Roman"/>
          <w:sz w:val="24"/>
          <w:szCs w:val="24"/>
        </w:rPr>
        <w:t>Aug’2014</w:t>
      </w:r>
      <w:r w:rsidR="00E951A0">
        <w:rPr>
          <w:rFonts w:ascii="Times New Roman" w:hAnsi="Times New Roman"/>
          <w:sz w:val="24"/>
          <w:szCs w:val="24"/>
        </w:rPr>
        <w:t xml:space="preserve"> to </w:t>
      </w:r>
      <w:r w:rsidR="006D00E0">
        <w:rPr>
          <w:rFonts w:ascii="Times New Roman" w:hAnsi="Times New Roman"/>
          <w:sz w:val="24"/>
          <w:szCs w:val="24"/>
        </w:rPr>
        <w:t>Dec</w:t>
      </w:r>
      <w:r w:rsidR="00E951A0">
        <w:rPr>
          <w:rFonts w:ascii="Times New Roman" w:hAnsi="Times New Roman"/>
          <w:sz w:val="24"/>
          <w:szCs w:val="24"/>
        </w:rPr>
        <w:t>’18</w:t>
      </w:r>
      <w:r w:rsidR="00D82920">
        <w:rPr>
          <w:rFonts w:ascii="Times New Roman" w:hAnsi="Times New Roman"/>
          <w:sz w:val="24"/>
          <w:szCs w:val="24"/>
        </w:rPr>
        <w:t xml:space="preserve"> </w:t>
      </w:r>
    </w:p>
    <w:p w:rsidR="00FD12C8" w:rsidRDefault="00D82920" w:rsidP="00DC4DBA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Plant </w:t>
      </w:r>
      <w:r w:rsidR="000210F6">
        <w:rPr>
          <w:rFonts w:ascii="Times New Roman" w:hAnsi="Times New Roman"/>
          <w:sz w:val="24"/>
          <w:szCs w:val="24"/>
        </w:rPr>
        <w:t xml:space="preserve">Eqpt </w:t>
      </w:r>
      <w:r>
        <w:rPr>
          <w:rFonts w:ascii="Times New Roman" w:hAnsi="Times New Roman"/>
          <w:sz w:val="24"/>
          <w:szCs w:val="24"/>
        </w:rPr>
        <w:t>Maintenance</w:t>
      </w:r>
      <w:r w:rsidR="000210F6">
        <w:rPr>
          <w:rFonts w:ascii="Times New Roman" w:hAnsi="Times New Roman"/>
          <w:sz w:val="24"/>
          <w:szCs w:val="24"/>
        </w:rPr>
        <w:t xml:space="preserve"> of Oil extraction and refi</w:t>
      </w:r>
      <w:r w:rsidR="00EC48F5">
        <w:rPr>
          <w:rFonts w:ascii="Times New Roman" w:hAnsi="Times New Roman"/>
          <w:sz w:val="24"/>
          <w:szCs w:val="24"/>
        </w:rPr>
        <w:t xml:space="preserve">nery, </w:t>
      </w:r>
      <w:r w:rsidR="00BC79EA">
        <w:rPr>
          <w:rFonts w:ascii="Times New Roman" w:hAnsi="Times New Roman"/>
          <w:sz w:val="24"/>
          <w:szCs w:val="24"/>
        </w:rPr>
        <w:t xml:space="preserve">Reactors, columns, Separators, Condensers, </w:t>
      </w:r>
      <w:r w:rsidR="00DC4DBA">
        <w:rPr>
          <w:rFonts w:ascii="Times New Roman" w:hAnsi="Times New Roman"/>
          <w:sz w:val="24"/>
          <w:szCs w:val="24"/>
        </w:rPr>
        <w:t xml:space="preserve">Pumps, Agitators, Gear Boxes, Pressure vessels,  Heat Exchangers, Utility and Process equipment up keep. </w:t>
      </w:r>
      <w:r>
        <w:rPr>
          <w:rFonts w:ascii="Times New Roman" w:hAnsi="Times New Roman"/>
          <w:sz w:val="24"/>
          <w:szCs w:val="24"/>
        </w:rPr>
        <w:t>Resources Management,</w:t>
      </w:r>
      <w:r w:rsidR="00EC48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Procurement, In</w:t>
      </w:r>
      <w:r w:rsidR="00EC48F5">
        <w:rPr>
          <w:rFonts w:ascii="Times New Roman" w:hAnsi="Times New Roman"/>
          <w:sz w:val="24"/>
          <w:szCs w:val="24"/>
        </w:rPr>
        <w:t>ventory,</w:t>
      </w:r>
      <w:r w:rsidR="00FD12C8">
        <w:rPr>
          <w:rFonts w:ascii="Times New Roman" w:hAnsi="Times New Roman"/>
          <w:sz w:val="24"/>
          <w:szCs w:val="24"/>
        </w:rPr>
        <w:t xml:space="preserve"> Indigenization of spares, </w:t>
      </w:r>
      <w:r w:rsidR="00EC48F5">
        <w:rPr>
          <w:rFonts w:ascii="Times New Roman" w:hAnsi="Times New Roman"/>
          <w:sz w:val="24"/>
          <w:szCs w:val="24"/>
        </w:rPr>
        <w:t xml:space="preserve"> Contractors Management, Plant </w:t>
      </w:r>
      <w:r w:rsidR="00AA1B4E">
        <w:rPr>
          <w:rFonts w:ascii="Times New Roman" w:hAnsi="Times New Roman"/>
          <w:sz w:val="24"/>
          <w:szCs w:val="24"/>
        </w:rPr>
        <w:t>Expansion P</w:t>
      </w:r>
      <w:r w:rsidR="00EC48F5">
        <w:rPr>
          <w:rFonts w:ascii="Times New Roman" w:hAnsi="Times New Roman"/>
          <w:sz w:val="24"/>
          <w:szCs w:val="24"/>
        </w:rPr>
        <w:t>roject activities</w:t>
      </w:r>
      <w:r w:rsidR="000555C3">
        <w:rPr>
          <w:rFonts w:ascii="Times New Roman" w:hAnsi="Times New Roman"/>
          <w:sz w:val="24"/>
          <w:szCs w:val="24"/>
        </w:rPr>
        <w:t>.</w:t>
      </w:r>
      <w:r w:rsidR="00EC48F5">
        <w:rPr>
          <w:rFonts w:ascii="Times New Roman" w:hAnsi="Times New Roman"/>
          <w:sz w:val="24"/>
          <w:szCs w:val="24"/>
        </w:rPr>
        <w:t xml:space="preserve"> Budget</w:t>
      </w:r>
      <w:r w:rsidR="00171E58">
        <w:rPr>
          <w:rFonts w:ascii="Times New Roman" w:hAnsi="Times New Roman"/>
          <w:sz w:val="24"/>
          <w:szCs w:val="24"/>
        </w:rPr>
        <w:t xml:space="preserve"> &amp; Co</w:t>
      </w:r>
      <w:r w:rsidR="00FD12C8">
        <w:rPr>
          <w:rFonts w:ascii="Times New Roman" w:hAnsi="Times New Roman"/>
          <w:sz w:val="24"/>
          <w:szCs w:val="24"/>
        </w:rPr>
        <w:t xml:space="preserve">ntrol, Training Teams for </w:t>
      </w:r>
      <w:r w:rsidR="00171E58">
        <w:rPr>
          <w:rFonts w:ascii="Times New Roman" w:hAnsi="Times New Roman"/>
          <w:sz w:val="24"/>
          <w:szCs w:val="24"/>
        </w:rPr>
        <w:t>skill development.</w:t>
      </w:r>
      <w:r w:rsidR="00FD12C8">
        <w:rPr>
          <w:rFonts w:ascii="Times New Roman" w:hAnsi="Times New Roman"/>
          <w:sz w:val="24"/>
          <w:szCs w:val="24"/>
        </w:rPr>
        <w:t xml:space="preserve"> </w:t>
      </w:r>
    </w:p>
    <w:p w:rsidR="00DC4DBA" w:rsidRPr="00FD12C8" w:rsidRDefault="00DC4DBA" w:rsidP="00DC4DBA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9D046A" w:rsidRPr="003D0A84" w:rsidRDefault="009D046A" w:rsidP="004C057C">
      <w:pPr>
        <w:spacing w:after="0"/>
        <w:jc w:val="both"/>
        <w:outlineLvl w:val="0"/>
        <w:rPr>
          <w:rFonts w:ascii="Verdana" w:hAnsi="Verdana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>HAJR E</w:t>
      </w:r>
      <w:r w:rsidR="0074788C">
        <w:rPr>
          <w:rFonts w:ascii="Times New Roman" w:hAnsi="Times New Roman"/>
          <w:b/>
          <w:sz w:val="24"/>
          <w:szCs w:val="24"/>
        </w:rPr>
        <w:t xml:space="preserve">lectricity Production Company, </w:t>
      </w:r>
      <w:r w:rsidR="0074788C" w:rsidRPr="003D0A84">
        <w:rPr>
          <w:rFonts w:ascii="Verdana" w:hAnsi="Verdana"/>
          <w:sz w:val="20"/>
          <w:szCs w:val="20"/>
        </w:rPr>
        <w:t>East Provi</w:t>
      </w:r>
      <w:r w:rsidR="00CB0960">
        <w:rPr>
          <w:rFonts w:ascii="Verdana" w:hAnsi="Verdana"/>
          <w:sz w:val="20"/>
          <w:szCs w:val="20"/>
        </w:rPr>
        <w:t>e</w:t>
      </w:r>
      <w:r w:rsidR="0074788C" w:rsidRPr="003D0A84">
        <w:rPr>
          <w:rFonts w:ascii="Verdana" w:hAnsi="Verdana"/>
          <w:sz w:val="20"/>
          <w:szCs w:val="20"/>
        </w:rPr>
        <w:t>n</w:t>
      </w:r>
      <w:r w:rsidR="00B143AC">
        <w:rPr>
          <w:rFonts w:ascii="Verdana" w:hAnsi="Verdana"/>
          <w:sz w:val="20"/>
          <w:szCs w:val="20"/>
        </w:rPr>
        <w:t>ce</w:t>
      </w:r>
      <w:r w:rsidR="0074788C" w:rsidRPr="003D0A84">
        <w:rPr>
          <w:rFonts w:ascii="Verdana" w:hAnsi="Verdana"/>
          <w:sz w:val="20"/>
          <w:szCs w:val="20"/>
        </w:rPr>
        <w:t xml:space="preserve">, </w:t>
      </w:r>
      <w:r w:rsidR="0074788C" w:rsidRPr="00CB0960">
        <w:rPr>
          <w:rFonts w:ascii="Verdana" w:hAnsi="Verdana"/>
          <w:b/>
          <w:sz w:val="20"/>
          <w:szCs w:val="20"/>
        </w:rPr>
        <w:t>Saudi Arabia</w:t>
      </w:r>
      <w:r w:rsidR="0074788C" w:rsidRPr="003D0A84">
        <w:rPr>
          <w:rFonts w:ascii="Verdana" w:hAnsi="Verdana"/>
          <w:b/>
          <w:sz w:val="20"/>
          <w:szCs w:val="20"/>
        </w:rPr>
        <w:t xml:space="preserve">. </w:t>
      </w:r>
      <w:r w:rsidR="00DE0C28">
        <w:rPr>
          <w:rFonts w:ascii="Verdana" w:hAnsi="Verdana"/>
          <w:b/>
          <w:sz w:val="20"/>
          <w:szCs w:val="20"/>
        </w:rPr>
        <w:t xml:space="preserve"> </w:t>
      </w:r>
      <w:r w:rsidR="004C057C">
        <w:rPr>
          <w:rFonts w:ascii="Verdana" w:hAnsi="Verdana"/>
          <w:b/>
          <w:sz w:val="20"/>
          <w:szCs w:val="20"/>
        </w:rPr>
        <w:t xml:space="preserve">  </w:t>
      </w:r>
      <w:r w:rsidR="0074788C" w:rsidRPr="003D0A84">
        <w:rPr>
          <w:rFonts w:ascii="Verdana" w:hAnsi="Verdana"/>
          <w:b/>
          <w:sz w:val="20"/>
          <w:szCs w:val="20"/>
        </w:rPr>
        <w:t xml:space="preserve">  </w:t>
      </w:r>
      <w:r w:rsidR="0074788C" w:rsidRPr="00DE0C28">
        <w:rPr>
          <w:rFonts w:ascii="Palatino Linotype" w:hAnsi="Palatino Linotype"/>
          <w:b/>
          <w:sz w:val="20"/>
          <w:szCs w:val="20"/>
        </w:rPr>
        <w:t xml:space="preserve">May’12 to </w:t>
      </w:r>
      <w:r w:rsidR="00E244D2">
        <w:rPr>
          <w:rFonts w:ascii="Palatino Linotype" w:hAnsi="Palatino Linotype"/>
          <w:b/>
          <w:sz w:val="20"/>
          <w:szCs w:val="20"/>
        </w:rPr>
        <w:t>July’2014</w:t>
      </w:r>
    </w:p>
    <w:p w:rsidR="0076171D" w:rsidRPr="004C057C" w:rsidRDefault="0074788C" w:rsidP="00DC4DBA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r w:rsidRPr="00646812">
        <w:rPr>
          <w:rFonts w:ascii="Verdana" w:hAnsi="Verdana"/>
          <w:b/>
          <w:color w:val="17365D" w:themeColor="text2" w:themeShade="BF"/>
          <w:sz w:val="20"/>
          <w:szCs w:val="20"/>
        </w:rPr>
        <w:t>Project Mechanical Engineer</w:t>
      </w:r>
      <w:r w:rsidR="003D605A" w:rsidRPr="00646812">
        <w:rPr>
          <w:rFonts w:ascii="Verdana" w:hAnsi="Verdana"/>
          <w:color w:val="17365D" w:themeColor="text2" w:themeShade="BF"/>
          <w:sz w:val="20"/>
          <w:szCs w:val="20"/>
        </w:rPr>
        <w:t>(</w:t>
      </w:r>
      <w:r w:rsidRPr="00646812">
        <w:rPr>
          <w:rFonts w:ascii="Verdana" w:hAnsi="Verdana"/>
          <w:color w:val="17365D" w:themeColor="text2" w:themeShade="BF"/>
          <w:sz w:val="20"/>
          <w:szCs w:val="20"/>
        </w:rPr>
        <w:t>In</w:t>
      </w:r>
      <w:r w:rsidR="003D605A" w:rsidRPr="00646812">
        <w:rPr>
          <w:rFonts w:ascii="Verdana" w:hAnsi="Verdana"/>
          <w:color w:val="17365D" w:themeColor="text2" w:themeShade="BF"/>
          <w:sz w:val="20"/>
          <w:szCs w:val="20"/>
        </w:rPr>
        <w:t>-</w:t>
      </w:r>
      <w:r w:rsidRPr="00646812">
        <w:rPr>
          <w:rFonts w:ascii="Verdana" w:hAnsi="Verdana"/>
          <w:color w:val="17365D" w:themeColor="text2" w:themeShade="BF"/>
          <w:sz w:val="20"/>
          <w:szCs w:val="20"/>
        </w:rPr>
        <w:t>charge Power Block</w:t>
      </w:r>
      <w:r w:rsidR="003D605A">
        <w:rPr>
          <w:rFonts w:ascii="Verdana" w:hAnsi="Verdana"/>
          <w:sz w:val="20"/>
          <w:szCs w:val="20"/>
        </w:rPr>
        <w:t>)</w:t>
      </w:r>
      <w:r w:rsidRPr="003D0A84">
        <w:rPr>
          <w:rFonts w:ascii="Verdana" w:hAnsi="Verdana"/>
          <w:sz w:val="20"/>
          <w:szCs w:val="20"/>
        </w:rPr>
        <w:t xml:space="preserve"> </w:t>
      </w:r>
      <w:r w:rsidR="004C057C">
        <w:rPr>
          <w:rFonts w:ascii="Verdana" w:hAnsi="Verdana"/>
          <w:sz w:val="20"/>
          <w:szCs w:val="20"/>
        </w:rPr>
        <w:t xml:space="preserve">Combined Cycle Power plant of Capacity </w:t>
      </w:r>
      <w:r w:rsidR="004C057C" w:rsidRPr="004A3E2A">
        <w:rPr>
          <w:rFonts w:ascii="Verdana" w:hAnsi="Verdana"/>
          <w:b/>
          <w:sz w:val="20"/>
          <w:szCs w:val="20"/>
        </w:rPr>
        <w:t>4000</w:t>
      </w:r>
      <w:r w:rsidR="004C057C">
        <w:rPr>
          <w:rFonts w:ascii="Verdana" w:hAnsi="Verdana"/>
          <w:sz w:val="20"/>
          <w:szCs w:val="20"/>
        </w:rPr>
        <w:t>MW (2x2x1), fast Track Project to complet</w:t>
      </w:r>
      <w:r w:rsidR="0085258A">
        <w:rPr>
          <w:rFonts w:ascii="Verdana" w:hAnsi="Verdana"/>
          <w:sz w:val="20"/>
          <w:szCs w:val="20"/>
        </w:rPr>
        <w:t>e</w:t>
      </w:r>
      <w:r w:rsidR="004C057C">
        <w:rPr>
          <w:rFonts w:ascii="Verdana" w:hAnsi="Verdana"/>
          <w:sz w:val="20"/>
          <w:szCs w:val="20"/>
        </w:rPr>
        <w:t xml:space="preserve"> in 2 Years time, Client side activities planning and control monitor. </w:t>
      </w:r>
      <w:r w:rsidRPr="003D0A84">
        <w:rPr>
          <w:rFonts w:ascii="Verdana" w:hAnsi="Verdana"/>
          <w:sz w:val="20"/>
          <w:szCs w:val="20"/>
        </w:rPr>
        <w:t>Hajr is 50% share owned by Saudi Electric Company and other Partners from Acwa Power and Samsung.</w:t>
      </w:r>
      <w:r w:rsidR="00663B51">
        <w:rPr>
          <w:rFonts w:ascii="Verdana" w:hAnsi="Verdana"/>
          <w:sz w:val="20"/>
          <w:szCs w:val="20"/>
        </w:rPr>
        <w:t xml:space="preserve"> Erection and commission of </w:t>
      </w:r>
      <w:r w:rsidR="00663B51" w:rsidRPr="008A7EFD">
        <w:rPr>
          <w:rFonts w:ascii="Verdana" w:hAnsi="Verdana"/>
          <w:b/>
          <w:sz w:val="20"/>
          <w:szCs w:val="20"/>
        </w:rPr>
        <w:t>Gas Turbine</w:t>
      </w:r>
      <w:r w:rsidR="00663B51">
        <w:rPr>
          <w:rFonts w:ascii="Verdana" w:hAnsi="Verdana"/>
          <w:sz w:val="20"/>
          <w:szCs w:val="20"/>
        </w:rPr>
        <w:t xml:space="preserve">, </w:t>
      </w:r>
      <w:r w:rsidR="00663B51" w:rsidRPr="008A7EFD">
        <w:rPr>
          <w:rFonts w:ascii="Verdana" w:hAnsi="Verdana"/>
          <w:b/>
          <w:sz w:val="20"/>
          <w:szCs w:val="20"/>
        </w:rPr>
        <w:t>HRSG, Steam Turbine, BOP</w:t>
      </w:r>
      <w:r w:rsidR="00663B51">
        <w:rPr>
          <w:rFonts w:ascii="Verdana" w:hAnsi="Verdana"/>
          <w:sz w:val="20"/>
          <w:szCs w:val="20"/>
        </w:rPr>
        <w:t xml:space="preserve"> equipment and </w:t>
      </w:r>
      <w:r w:rsidR="00EC48F5">
        <w:rPr>
          <w:rFonts w:ascii="Verdana" w:hAnsi="Verdana"/>
          <w:sz w:val="20"/>
          <w:szCs w:val="20"/>
        </w:rPr>
        <w:t xml:space="preserve">MS </w:t>
      </w:r>
      <w:r w:rsidR="00663B51">
        <w:rPr>
          <w:rFonts w:ascii="Verdana" w:hAnsi="Verdana"/>
          <w:sz w:val="20"/>
          <w:szCs w:val="20"/>
        </w:rPr>
        <w:t>pipeline</w:t>
      </w:r>
      <w:r w:rsidR="00EC48F5">
        <w:rPr>
          <w:rFonts w:ascii="Verdana" w:hAnsi="Verdana"/>
          <w:sz w:val="20"/>
          <w:szCs w:val="20"/>
        </w:rPr>
        <w:t>, Chemical pipelines, GRPF pipes</w:t>
      </w:r>
      <w:r w:rsidR="008A7EFD">
        <w:rPr>
          <w:rFonts w:ascii="Verdana" w:hAnsi="Verdana"/>
          <w:sz w:val="20"/>
          <w:szCs w:val="20"/>
        </w:rPr>
        <w:t>,</w:t>
      </w:r>
      <w:r w:rsidR="00663B51">
        <w:rPr>
          <w:rFonts w:ascii="Verdana" w:hAnsi="Verdana"/>
          <w:sz w:val="20"/>
          <w:szCs w:val="20"/>
        </w:rPr>
        <w:t xml:space="preserve"> platforms fabrication.</w:t>
      </w:r>
      <w:r w:rsidR="008A7EFD">
        <w:rPr>
          <w:rFonts w:ascii="Verdana" w:hAnsi="Verdana"/>
          <w:sz w:val="20"/>
          <w:szCs w:val="20"/>
        </w:rPr>
        <w:t xml:space="preserve"> </w:t>
      </w:r>
      <w:r w:rsidR="00DE0C28" w:rsidRPr="004C057C">
        <w:rPr>
          <w:rFonts w:ascii="Times New Roman" w:hAnsi="Times New Roman"/>
          <w:sz w:val="24"/>
          <w:szCs w:val="24"/>
        </w:rPr>
        <w:t>Design</w:t>
      </w:r>
      <w:r w:rsidR="004C057C" w:rsidRPr="004C057C">
        <w:rPr>
          <w:rFonts w:ascii="Times New Roman" w:hAnsi="Times New Roman"/>
          <w:sz w:val="24"/>
          <w:szCs w:val="24"/>
        </w:rPr>
        <w:t xml:space="preserve"> reviews,</w:t>
      </w:r>
      <w:r w:rsidR="00DE0C28" w:rsidRPr="004C057C">
        <w:rPr>
          <w:rFonts w:ascii="Times New Roman" w:hAnsi="Times New Roman"/>
          <w:sz w:val="24"/>
          <w:szCs w:val="24"/>
        </w:rPr>
        <w:t xml:space="preserve"> confirmation of equipment site specific requirements and minimum functional specifications</w:t>
      </w:r>
      <w:r w:rsidR="004C057C" w:rsidRPr="004C057C">
        <w:rPr>
          <w:rFonts w:ascii="Times New Roman" w:hAnsi="Times New Roman"/>
          <w:sz w:val="24"/>
          <w:szCs w:val="24"/>
        </w:rPr>
        <w:t xml:space="preserve">, </w:t>
      </w:r>
      <w:r w:rsidR="00DE0C28" w:rsidRPr="004C057C">
        <w:rPr>
          <w:rFonts w:ascii="Times New Roman" w:hAnsi="Times New Roman"/>
          <w:sz w:val="24"/>
          <w:szCs w:val="24"/>
        </w:rPr>
        <w:t>Contractor and subcontractor day today activities deal, Project quality and Safety handling.</w:t>
      </w:r>
      <w:r w:rsidR="004C057C" w:rsidRPr="004C057C">
        <w:rPr>
          <w:rFonts w:ascii="Times New Roman" w:hAnsi="Times New Roman"/>
          <w:sz w:val="24"/>
          <w:szCs w:val="24"/>
        </w:rPr>
        <w:t xml:space="preserve"> </w:t>
      </w:r>
      <w:r w:rsidR="00DE0C28" w:rsidRPr="004C057C">
        <w:rPr>
          <w:rFonts w:ascii="Times New Roman" w:hAnsi="Times New Roman"/>
          <w:sz w:val="24"/>
          <w:szCs w:val="24"/>
        </w:rPr>
        <w:t>Project Planning activities, controlling of activities. Slipped activities chase.</w:t>
      </w:r>
      <w:r w:rsidR="004C057C" w:rsidRPr="004C057C">
        <w:rPr>
          <w:rFonts w:ascii="Times New Roman" w:hAnsi="Times New Roman"/>
          <w:sz w:val="24"/>
          <w:szCs w:val="24"/>
        </w:rPr>
        <w:t xml:space="preserve"> </w:t>
      </w:r>
      <w:r w:rsidR="00D87268">
        <w:rPr>
          <w:rFonts w:ascii="Times New Roman" w:hAnsi="Times New Roman"/>
          <w:sz w:val="24"/>
          <w:szCs w:val="24"/>
        </w:rPr>
        <w:t xml:space="preserve">Escalating issues </w:t>
      </w:r>
      <w:r w:rsidR="00DE0C28" w:rsidRPr="004C057C">
        <w:rPr>
          <w:rFonts w:ascii="Times New Roman" w:hAnsi="Times New Roman"/>
          <w:sz w:val="24"/>
          <w:szCs w:val="24"/>
        </w:rPr>
        <w:t>and contractor management to resolve and address.</w:t>
      </w:r>
      <w:r w:rsidR="004C057C" w:rsidRPr="004C057C">
        <w:rPr>
          <w:rFonts w:ascii="Times New Roman" w:hAnsi="Times New Roman"/>
          <w:sz w:val="24"/>
          <w:szCs w:val="24"/>
        </w:rPr>
        <w:t xml:space="preserve"> </w:t>
      </w:r>
      <w:r w:rsidR="0076171D" w:rsidRPr="004C057C">
        <w:rPr>
          <w:rFonts w:ascii="Times New Roman" w:hAnsi="Times New Roman"/>
          <w:sz w:val="24"/>
          <w:szCs w:val="24"/>
        </w:rPr>
        <w:t>Payment process based on Milestone</w:t>
      </w:r>
      <w:r w:rsidR="004C057C" w:rsidRPr="004C057C">
        <w:rPr>
          <w:rFonts w:ascii="Times New Roman" w:hAnsi="Times New Roman"/>
          <w:sz w:val="24"/>
          <w:szCs w:val="24"/>
        </w:rPr>
        <w:t xml:space="preserve">. </w:t>
      </w:r>
      <w:r w:rsidR="004C057C">
        <w:rPr>
          <w:rFonts w:ascii="Times New Roman" w:hAnsi="Times New Roman"/>
          <w:sz w:val="24"/>
          <w:szCs w:val="24"/>
        </w:rPr>
        <w:t>Gap analysis and</w:t>
      </w:r>
      <w:r w:rsidR="0076171D" w:rsidRPr="004C057C">
        <w:rPr>
          <w:rFonts w:ascii="Times New Roman" w:hAnsi="Times New Roman"/>
          <w:sz w:val="24"/>
          <w:szCs w:val="24"/>
        </w:rPr>
        <w:t xml:space="preserve"> Co</w:t>
      </w:r>
      <w:r w:rsidR="003D605A" w:rsidRPr="004C057C">
        <w:rPr>
          <w:rFonts w:ascii="Times New Roman" w:hAnsi="Times New Roman"/>
          <w:sz w:val="24"/>
          <w:szCs w:val="24"/>
        </w:rPr>
        <w:t>-</w:t>
      </w:r>
      <w:r w:rsidR="0076171D" w:rsidRPr="004C057C">
        <w:rPr>
          <w:rFonts w:ascii="Times New Roman" w:hAnsi="Times New Roman"/>
          <w:sz w:val="24"/>
          <w:szCs w:val="24"/>
        </w:rPr>
        <w:t>ordination</w:t>
      </w:r>
    </w:p>
    <w:p w:rsidR="003F535E" w:rsidRDefault="003F535E" w:rsidP="00DE0C28">
      <w:pPr>
        <w:spacing w:after="0"/>
        <w:ind w:left="720"/>
        <w:outlineLvl w:val="0"/>
        <w:rPr>
          <w:rFonts w:ascii="Times New Roman" w:hAnsi="Times New Roman"/>
          <w:b/>
          <w:sz w:val="24"/>
          <w:szCs w:val="24"/>
        </w:rPr>
      </w:pPr>
    </w:p>
    <w:p w:rsidR="005B4EA2" w:rsidRDefault="00F014A1" w:rsidP="00F014A1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F014A1">
        <w:rPr>
          <w:rFonts w:ascii="Palatino Linotype" w:hAnsi="Palatino Linotype"/>
          <w:b/>
          <w:sz w:val="20"/>
          <w:szCs w:val="20"/>
        </w:rPr>
        <w:t>SHIVOM Technical Support Services Pvt Ltd</w:t>
      </w:r>
      <w:r>
        <w:rPr>
          <w:rFonts w:ascii="Palatino Linotype" w:hAnsi="Palatino Linotype"/>
          <w:sz w:val="20"/>
          <w:szCs w:val="20"/>
        </w:rPr>
        <w:t xml:space="preserve">, </w:t>
      </w:r>
      <w:r w:rsidR="00134EDF">
        <w:rPr>
          <w:rFonts w:ascii="Palatino Linotype" w:hAnsi="Palatino Linotype"/>
          <w:sz w:val="20"/>
          <w:szCs w:val="20"/>
        </w:rPr>
        <w:t xml:space="preserve">                                                   </w:t>
      </w:r>
      <w:r>
        <w:rPr>
          <w:rFonts w:ascii="Palatino Linotype" w:hAnsi="Palatino Linotype"/>
          <w:sz w:val="20"/>
          <w:szCs w:val="20"/>
        </w:rPr>
        <w:t xml:space="preserve">              </w:t>
      </w:r>
      <w:r w:rsidR="0074788C">
        <w:rPr>
          <w:rFonts w:ascii="Palatino Linotype" w:hAnsi="Palatino Linotype"/>
          <w:sz w:val="20"/>
          <w:szCs w:val="20"/>
        </w:rPr>
        <w:t xml:space="preserve">      </w:t>
      </w:r>
      <w:r>
        <w:rPr>
          <w:rFonts w:ascii="Palatino Linotype" w:hAnsi="Palatino Linotype"/>
          <w:sz w:val="20"/>
          <w:szCs w:val="20"/>
        </w:rPr>
        <w:t xml:space="preserve">  </w:t>
      </w:r>
      <w:r w:rsidRPr="004D5C06">
        <w:rPr>
          <w:rFonts w:ascii="Palatino Linotype" w:hAnsi="Palatino Linotype"/>
          <w:b/>
          <w:sz w:val="20"/>
          <w:szCs w:val="20"/>
        </w:rPr>
        <w:t>S</w:t>
      </w:r>
      <w:r w:rsidR="00DE0C28">
        <w:rPr>
          <w:rFonts w:ascii="Palatino Linotype" w:hAnsi="Palatino Linotype"/>
          <w:b/>
          <w:sz w:val="20"/>
          <w:szCs w:val="20"/>
        </w:rPr>
        <w:t>ept</w:t>
      </w:r>
      <w:r w:rsidRPr="004D5C06">
        <w:rPr>
          <w:rFonts w:ascii="Palatino Linotype" w:hAnsi="Palatino Linotype"/>
          <w:b/>
          <w:sz w:val="20"/>
          <w:szCs w:val="20"/>
        </w:rPr>
        <w:t xml:space="preserve">’08  – </w:t>
      </w:r>
      <w:r w:rsidR="0074788C">
        <w:rPr>
          <w:rFonts w:ascii="Palatino Linotype" w:hAnsi="Palatino Linotype"/>
          <w:b/>
          <w:sz w:val="20"/>
          <w:szCs w:val="20"/>
        </w:rPr>
        <w:t>Aprl’12</w:t>
      </w:r>
      <w:r w:rsidRPr="004D5C06">
        <w:rPr>
          <w:rFonts w:ascii="Palatino Linotype" w:hAnsi="Palatino Linotype"/>
          <w:sz w:val="20"/>
          <w:szCs w:val="20"/>
        </w:rPr>
        <w:t xml:space="preserve">  </w:t>
      </w:r>
    </w:p>
    <w:p w:rsidR="00F014A1" w:rsidRPr="004D0AC2" w:rsidRDefault="00F014A1" w:rsidP="00DA2829">
      <w:pPr>
        <w:spacing w:after="0" w:line="240" w:lineRule="auto"/>
        <w:jc w:val="both"/>
        <w:rPr>
          <w:rFonts w:ascii="Verdana" w:hAnsi="Verdana"/>
          <w:b/>
          <w:sz w:val="24"/>
          <w:szCs w:val="24"/>
        </w:rPr>
      </w:pPr>
      <w:r w:rsidRPr="00B16995">
        <w:rPr>
          <w:rFonts w:ascii="Palatino Linotype" w:hAnsi="Palatino Linotype"/>
          <w:b/>
          <w:color w:val="17365D" w:themeColor="text2" w:themeShade="BF"/>
          <w:sz w:val="20"/>
          <w:szCs w:val="20"/>
        </w:rPr>
        <w:t>Asst. General Manager–</w:t>
      </w:r>
      <w:r w:rsidR="00042889" w:rsidRPr="00B16995">
        <w:rPr>
          <w:rFonts w:ascii="Palatino Linotype" w:hAnsi="Palatino Linotype"/>
          <w:b/>
          <w:color w:val="17365D" w:themeColor="text2" w:themeShade="BF"/>
          <w:sz w:val="20"/>
          <w:szCs w:val="20"/>
        </w:rPr>
        <w:t xml:space="preserve">Projects and </w:t>
      </w:r>
      <w:r w:rsidRPr="00B16995">
        <w:rPr>
          <w:rFonts w:ascii="Palatino Linotype" w:hAnsi="Palatino Linotype"/>
          <w:b/>
          <w:color w:val="17365D" w:themeColor="text2" w:themeShade="BF"/>
          <w:sz w:val="20"/>
          <w:szCs w:val="20"/>
        </w:rPr>
        <w:t>O&amp;M.</w:t>
      </w:r>
      <w:r w:rsidR="00224F76" w:rsidRPr="00B16995">
        <w:rPr>
          <w:rFonts w:ascii="Palatino Linotype" w:hAnsi="Palatino Linotype"/>
          <w:b/>
          <w:color w:val="17365D" w:themeColor="text2" w:themeShade="BF"/>
          <w:sz w:val="20"/>
          <w:szCs w:val="20"/>
        </w:rPr>
        <w:t>,</w:t>
      </w:r>
      <w:r w:rsidRPr="004D0AC2">
        <w:rPr>
          <w:rFonts w:ascii="Verdana" w:hAnsi="Verdana"/>
          <w:b/>
          <w:sz w:val="20"/>
          <w:szCs w:val="20"/>
        </w:rPr>
        <w:t xml:space="preserve"> </w:t>
      </w:r>
      <w:r w:rsidR="00224F76">
        <w:rPr>
          <w:rFonts w:ascii="Verdana" w:hAnsi="Verdana"/>
          <w:sz w:val="20"/>
          <w:szCs w:val="20"/>
        </w:rPr>
        <w:t>was r</w:t>
      </w:r>
      <w:r w:rsidRPr="004D0AC2">
        <w:rPr>
          <w:rFonts w:ascii="Verdana" w:hAnsi="Verdana"/>
          <w:sz w:val="20"/>
          <w:szCs w:val="20"/>
        </w:rPr>
        <w:t xml:space="preserve">eporting to VP, ( SHIVOM is </w:t>
      </w:r>
      <w:r w:rsidR="002275FC" w:rsidRPr="004D0AC2">
        <w:rPr>
          <w:rFonts w:ascii="Verdana" w:hAnsi="Verdana"/>
          <w:sz w:val="20"/>
          <w:szCs w:val="20"/>
        </w:rPr>
        <w:t xml:space="preserve">a manpower manager </w:t>
      </w:r>
      <w:r w:rsidRPr="004D0AC2">
        <w:rPr>
          <w:rFonts w:ascii="Verdana" w:hAnsi="Verdana"/>
          <w:sz w:val="20"/>
          <w:szCs w:val="20"/>
        </w:rPr>
        <w:t>a</w:t>
      </w:r>
      <w:r w:rsidR="002275FC">
        <w:rPr>
          <w:rFonts w:ascii="Verdana" w:hAnsi="Verdana"/>
          <w:sz w:val="20"/>
          <w:szCs w:val="20"/>
        </w:rPr>
        <w:t>nd</w:t>
      </w:r>
      <w:r w:rsidRPr="004D0AC2">
        <w:rPr>
          <w:rFonts w:ascii="Verdana" w:hAnsi="Verdana"/>
          <w:sz w:val="20"/>
          <w:szCs w:val="20"/>
        </w:rPr>
        <w:t xml:space="preserve"> </w:t>
      </w:r>
      <w:r w:rsidR="00BF4A1C">
        <w:rPr>
          <w:rFonts w:ascii="Verdana" w:hAnsi="Verdana"/>
          <w:sz w:val="20"/>
          <w:szCs w:val="20"/>
        </w:rPr>
        <w:t xml:space="preserve">a </w:t>
      </w:r>
      <w:r w:rsidRPr="004D0AC2">
        <w:rPr>
          <w:rFonts w:ascii="Verdana" w:hAnsi="Verdana"/>
          <w:sz w:val="20"/>
          <w:szCs w:val="20"/>
        </w:rPr>
        <w:t xml:space="preserve">subsidiary </w:t>
      </w:r>
      <w:r w:rsidR="00BF4A1C">
        <w:rPr>
          <w:rFonts w:ascii="Verdana" w:hAnsi="Verdana"/>
          <w:sz w:val="20"/>
          <w:szCs w:val="20"/>
        </w:rPr>
        <w:t xml:space="preserve">unit </w:t>
      </w:r>
      <w:r w:rsidRPr="004D0AC2">
        <w:rPr>
          <w:rFonts w:ascii="Verdana" w:hAnsi="Verdana"/>
          <w:sz w:val="20"/>
          <w:szCs w:val="20"/>
        </w:rPr>
        <w:t xml:space="preserve">of </w:t>
      </w:r>
      <w:r w:rsidRPr="00BF4A1C">
        <w:rPr>
          <w:rFonts w:ascii="Palatino Linotype" w:hAnsi="Palatino Linotype"/>
          <w:b/>
          <w:sz w:val="20"/>
          <w:szCs w:val="20"/>
        </w:rPr>
        <w:t>UTTAM GALVA METAL</w:t>
      </w:r>
      <w:r w:rsidR="004D0AC2" w:rsidRPr="00BF4A1C">
        <w:rPr>
          <w:rFonts w:ascii="Palatino Linotype" w:hAnsi="Palatino Linotype"/>
          <w:b/>
          <w:sz w:val="20"/>
          <w:szCs w:val="20"/>
        </w:rPr>
        <w:t>LIC</w:t>
      </w:r>
      <w:r w:rsidRPr="00BF4A1C">
        <w:rPr>
          <w:rFonts w:ascii="Palatino Linotype" w:hAnsi="Palatino Linotype"/>
          <w:b/>
          <w:sz w:val="20"/>
          <w:szCs w:val="20"/>
        </w:rPr>
        <w:t>S LTD</w:t>
      </w:r>
      <w:r w:rsidRPr="004D0AC2">
        <w:rPr>
          <w:rFonts w:ascii="Verdana" w:hAnsi="Verdana"/>
          <w:sz w:val="20"/>
          <w:szCs w:val="20"/>
        </w:rPr>
        <w:t xml:space="preserve">. a leading </w:t>
      </w:r>
      <w:r w:rsidR="008A7EFD">
        <w:rPr>
          <w:rFonts w:ascii="Verdana" w:hAnsi="Verdana"/>
          <w:sz w:val="20"/>
          <w:szCs w:val="20"/>
        </w:rPr>
        <w:t xml:space="preserve">steel </w:t>
      </w:r>
      <w:r w:rsidRPr="004D0AC2">
        <w:rPr>
          <w:rFonts w:ascii="Verdana" w:hAnsi="Verdana"/>
          <w:sz w:val="20"/>
          <w:szCs w:val="20"/>
        </w:rPr>
        <w:t>manufacturer with gr</w:t>
      </w:r>
      <w:r w:rsidR="008A7EFD">
        <w:rPr>
          <w:rFonts w:ascii="Verdana" w:hAnsi="Verdana"/>
          <w:sz w:val="20"/>
          <w:szCs w:val="20"/>
        </w:rPr>
        <w:t xml:space="preserve">oup turnover </w:t>
      </w:r>
      <w:r w:rsidR="002D478F" w:rsidRPr="004D0AC2">
        <w:rPr>
          <w:rFonts w:ascii="Verdana" w:hAnsi="Verdana"/>
          <w:sz w:val="20"/>
          <w:szCs w:val="20"/>
        </w:rPr>
        <w:t>of INR</w:t>
      </w:r>
      <w:r w:rsidR="000407A3">
        <w:rPr>
          <w:rFonts w:ascii="Verdana" w:hAnsi="Verdana"/>
          <w:sz w:val="20"/>
          <w:szCs w:val="20"/>
        </w:rPr>
        <w:t xml:space="preserve"> </w:t>
      </w:r>
      <w:r w:rsidR="002D478F" w:rsidRPr="004D0AC2">
        <w:rPr>
          <w:rFonts w:ascii="Verdana" w:hAnsi="Verdana"/>
          <w:sz w:val="20"/>
          <w:szCs w:val="20"/>
        </w:rPr>
        <w:t>6000Crores).</w:t>
      </w:r>
      <w:r w:rsidR="00DA2829">
        <w:rPr>
          <w:rFonts w:ascii="Verdana" w:hAnsi="Verdana"/>
          <w:sz w:val="20"/>
          <w:szCs w:val="20"/>
        </w:rPr>
        <w:t xml:space="preserve"> </w:t>
      </w:r>
      <w:r w:rsidR="00042889">
        <w:rPr>
          <w:rFonts w:ascii="Verdana" w:hAnsi="Verdana"/>
          <w:sz w:val="20"/>
          <w:szCs w:val="20"/>
        </w:rPr>
        <w:t xml:space="preserve">Lead the Team </w:t>
      </w:r>
      <w:r w:rsidR="00606062" w:rsidRPr="004D0AC2">
        <w:rPr>
          <w:rFonts w:ascii="Verdana" w:hAnsi="Verdana"/>
          <w:sz w:val="20"/>
          <w:szCs w:val="20"/>
        </w:rPr>
        <w:t>Independently</w:t>
      </w:r>
      <w:r w:rsidR="00042889">
        <w:rPr>
          <w:rFonts w:ascii="Verdana" w:hAnsi="Verdana"/>
          <w:sz w:val="20"/>
          <w:szCs w:val="20"/>
        </w:rPr>
        <w:t xml:space="preserve"> </w:t>
      </w:r>
      <w:r w:rsidR="008A7EFD">
        <w:rPr>
          <w:rFonts w:ascii="Verdana" w:hAnsi="Verdana"/>
          <w:sz w:val="20"/>
          <w:szCs w:val="20"/>
        </w:rPr>
        <w:t>105</w:t>
      </w:r>
      <w:r w:rsidRPr="004D0AC2">
        <w:rPr>
          <w:rFonts w:ascii="Verdana" w:hAnsi="Verdana"/>
          <w:sz w:val="20"/>
          <w:szCs w:val="20"/>
        </w:rPr>
        <w:t xml:space="preserve"> Employees.</w:t>
      </w:r>
      <w:r w:rsidR="00625FE7">
        <w:rPr>
          <w:rFonts w:ascii="Verdana" w:hAnsi="Verdana"/>
          <w:sz w:val="20"/>
          <w:szCs w:val="20"/>
        </w:rPr>
        <w:t xml:space="preserve"> </w:t>
      </w:r>
      <w:r w:rsidR="00EA476A">
        <w:rPr>
          <w:rFonts w:ascii="Verdana" w:hAnsi="Verdana"/>
          <w:sz w:val="20"/>
          <w:szCs w:val="20"/>
        </w:rPr>
        <w:t>Project Team leader for BOO of steel plant</w:t>
      </w:r>
      <w:r w:rsidR="00BF4A1C">
        <w:rPr>
          <w:rFonts w:ascii="Verdana" w:hAnsi="Verdana"/>
          <w:sz w:val="20"/>
          <w:szCs w:val="20"/>
        </w:rPr>
        <w:t>, Steel Making eqpt Maintenance.</w:t>
      </w:r>
    </w:p>
    <w:p w:rsidR="00F37829" w:rsidRDefault="00F37829" w:rsidP="00683AE5">
      <w:pPr>
        <w:spacing w:after="0"/>
        <w:outlineLvl w:val="0"/>
        <w:rPr>
          <w:rFonts w:ascii="Times New Roman" w:hAnsi="Times New Roman"/>
          <w:b/>
          <w:sz w:val="24"/>
          <w:szCs w:val="24"/>
        </w:rPr>
      </w:pPr>
    </w:p>
    <w:p w:rsidR="002A6052" w:rsidRPr="00B16995" w:rsidRDefault="00F014A1" w:rsidP="00F014A1">
      <w:pPr>
        <w:spacing w:after="0" w:line="240" w:lineRule="auto"/>
        <w:rPr>
          <w:rFonts w:ascii="Palatino Linotype" w:hAnsi="Palatino Linotype"/>
          <w:b/>
          <w:sz w:val="20"/>
          <w:szCs w:val="20"/>
        </w:rPr>
      </w:pPr>
      <w:r w:rsidRPr="002A6052">
        <w:rPr>
          <w:rFonts w:ascii="Palatino Linotype" w:hAnsi="Palatino Linotype"/>
          <w:b/>
          <w:sz w:val="20"/>
          <w:szCs w:val="20"/>
        </w:rPr>
        <w:t>DUBAI PORT WORLD - Chennai Container Terminal Pvt Ltd</w:t>
      </w:r>
      <w:r w:rsidR="00B16995">
        <w:rPr>
          <w:rFonts w:ascii="Palatino Linotype" w:hAnsi="Palatino Linotype"/>
          <w:b/>
          <w:sz w:val="20"/>
          <w:szCs w:val="20"/>
        </w:rPr>
        <w:t xml:space="preserve"> (formerly P&amp;O Ports)</w:t>
      </w:r>
      <w:r w:rsidRPr="004D5C06">
        <w:rPr>
          <w:rFonts w:ascii="Palatino Linotype" w:hAnsi="Palatino Linotype"/>
          <w:sz w:val="20"/>
          <w:szCs w:val="20"/>
        </w:rPr>
        <w:t xml:space="preserve">   </w:t>
      </w:r>
      <w:r w:rsidRPr="004D5C06">
        <w:rPr>
          <w:rFonts w:ascii="Palatino Linotype" w:hAnsi="Palatino Linotype"/>
          <w:b/>
          <w:sz w:val="20"/>
          <w:szCs w:val="20"/>
        </w:rPr>
        <w:t>OCT’01 – AUG’08</w:t>
      </w:r>
    </w:p>
    <w:p w:rsidR="00F014A1" w:rsidRPr="00646812" w:rsidRDefault="00F0774C" w:rsidP="00F014A1">
      <w:pPr>
        <w:spacing w:after="0"/>
        <w:outlineLvl w:val="0"/>
        <w:rPr>
          <w:rFonts w:ascii="Palatino Linotype" w:hAnsi="Palatino Linotype"/>
          <w:color w:val="17365D" w:themeColor="text2" w:themeShade="BF"/>
          <w:sz w:val="20"/>
          <w:szCs w:val="20"/>
        </w:rPr>
      </w:pPr>
      <w:r w:rsidRPr="00646812">
        <w:rPr>
          <w:rFonts w:ascii="Palatino Linotype" w:hAnsi="Palatino Linotype"/>
          <w:b/>
          <w:color w:val="17365D" w:themeColor="text2" w:themeShade="BF"/>
          <w:sz w:val="20"/>
          <w:szCs w:val="20"/>
        </w:rPr>
        <w:t xml:space="preserve">Maintenance </w:t>
      </w:r>
      <w:r w:rsidR="00F014A1" w:rsidRPr="00646812">
        <w:rPr>
          <w:rFonts w:ascii="Palatino Linotype" w:hAnsi="Palatino Linotype"/>
          <w:b/>
          <w:color w:val="17365D" w:themeColor="text2" w:themeShade="BF"/>
          <w:sz w:val="20"/>
          <w:szCs w:val="20"/>
        </w:rPr>
        <w:t xml:space="preserve">Planning </w:t>
      </w:r>
      <w:r w:rsidRPr="00646812">
        <w:rPr>
          <w:rFonts w:ascii="Palatino Linotype" w:hAnsi="Palatino Linotype"/>
          <w:b/>
          <w:color w:val="17365D" w:themeColor="text2" w:themeShade="BF"/>
          <w:sz w:val="20"/>
          <w:szCs w:val="20"/>
        </w:rPr>
        <w:t xml:space="preserve">and inventory </w:t>
      </w:r>
      <w:r w:rsidR="00F014A1" w:rsidRPr="00646812">
        <w:rPr>
          <w:rFonts w:ascii="Palatino Linotype" w:hAnsi="Palatino Linotype"/>
          <w:b/>
          <w:color w:val="17365D" w:themeColor="text2" w:themeShade="BF"/>
          <w:sz w:val="20"/>
          <w:szCs w:val="20"/>
        </w:rPr>
        <w:t xml:space="preserve">Superintendent, </w:t>
      </w:r>
    </w:p>
    <w:p w:rsidR="002D478F" w:rsidRDefault="00BF4A1C" w:rsidP="00505BDC">
      <w:pPr>
        <w:numPr>
          <w:ilvl w:val="0"/>
          <w:numId w:val="1"/>
        </w:numPr>
        <w:tabs>
          <w:tab w:val="clear" w:pos="144"/>
          <w:tab w:val="num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Team leader of </w:t>
      </w:r>
      <w:r w:rsidRPr="00C6644B">
        <w:rPr>
          <w:rFonts w:ascii="Verdana" w:hAnsi="Verdana"/>
          <w:sz w:val="20"/>
          <w:szCs w:val="20"/>
        </w:rPr>
        <w:t>Container handling Equipment</w:t>
      </w:r>
      <w:r>
        <w:rPr>
          <w:rFonts w:ascii="Verdana" w:hAnsi="Verdana"/>
          <w:sz w:val="20"/>
          <w:szCs w:val="20"/>
        </w:rPr>
        <w:t xml:space="preserve"> M</w:t>
      </w:r>
      <w:r w:rsidR="002D478F" w:rsidRPr="00C6644B">
        <w:rPr>
          <w:rFonts w:ascii="Verdana" w:hAnsi="Verdana"/>
          <w:sz w:val="20"/>
          <w:szCs w:val="20"/>
        </w:rPr>
        <w:t>aintenance</w:t>
      </w:r>
      <w:r>
        <w:rPr>
          <w:rFonts w:ascii="Verdana" w:hAnsi="Verdana"/>
          <w:sz w:val="20"/>
          <w:szCs w:val="20"/>
        </w:rPr>
        <w:t xml:space="preserve"> dept</w:t>
      </w:r>
      <w:r w:rsidR="002D478F" w:rsidRPr="00C6644B">
        <w:rPr>
          <w:rFonts w:ascii="Verdana" w:hAnsi="Verdana"/>
          <w:sz w:val="20"/>
          <w:szCs w:val="20"/>
        </w:rPr>
        <w:t>, condition Monitoring</w:t>
      </w:r>
      <w:r>
        <w:rPr>
          <w:rFonts w:ascii="Verdana" w:hAnsi="Verdana"/>
          <w:sz w:val="20"/>
          <w:szCs w:val="20"/>
        </w:rPr>
        <w:t>.</w:t>
      </w:r>
    </w:p>
    <w:p w:rsidR="00BF4A1C" w:rsidRPr="00BF4A1C" w:rsidRDefault="00BF4A1C" w:rsidP="00BF4A1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6644B">
        <w:rPr>
          <w:rFonts w:ascii="Verdana" w:hAnsi="Verdana"/>
          <w:sz w:val="20"/>
          <w:szCs w:val="20"/>
        </w:rPr>
        <w:t>Key player in conducting training classes for engineering staff, refreshing classes.</w:t>
      </w:r>
    </w:p>
    <w:p w:rsidR="002D478F" w:rsidRPr="00C6644B" w:rsidRDefault="00BF4A1C" w:rsidP="00505BDC">
      <w:pPr>
        <w:numPr>
          <w:ilvl w:val="0"/>
          <w:numId w:val="1"/>
        </w:numPr>
        <w:tabs>
          <w:tab w:val="clear" w:pos="144"/>
          <w:tab w:val="num" w:pos="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6644B">
        <w:rPr>
          <w:rFonts w:ascii="Verdana" w:hAnsi="Verdana"/>
          <w:sz w:val="20"/>
          <w:szCs w:val="20"/>
        </w:rPr>
        <w:t>Purchase &amp; Stores</w:t>
      </w:r>
      <w:r>
        <w:rPr>
          <w:rFonts w:ascii="Verdana" w:hAnsi="Verdana"/>
          <w:sz w:val="20"/>
          <w:szCs w:val="20"/>
        </w:rPr>
        <w:t>,</w:t>
      </w:r>
      <w:r w:rsidRPr="00C664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</w:t>
      </w:r>
      <w:r w:rsidR="002D478F" w:rsidRPr="00C6644B">
        <w:rPr>
          <w:rFonts w:ascii="Verdana" w:hAnsi="Verdana"/>
          <w:sz w:val="20"/>
          <w:szCs w:val="20"/>
        </w:rPr>
        <w:t>ontract</w:t>
      </w:r>
      <w:r>
        <w:rPr>
          <w:rFonts w:ascii="Verdana" w:hAnsi="Verdana"/>
          <w:sz w:val="20"/>
          <w:szCs w:val="20"/>
        </w:rPr>
        <w:t xml:space="preserve"> and Supply</w:t>
      </w:r>
      <w:r w:rsidR="002D478F" w:rsidRPr="00C6644B">
        <w:rPr>
          <w:rFonts w:ascii="Verdana" w:hAnsi="Verdana"/>
          <w:sz w:val="20"/>
          <w:szCs w:val="20"/>
        </w:rPr>
        <w:t xml:space="preserve"> vendor sourcing, monitoring performance of contractor</w:t>
      </w:r>
      <w:r>
        <w:rPr>
          <w:rFonts w:ascii="Verdana" w:hAnsi="Verdana"/>
          <w:sz w:val="20"/>
          <w:szCs w:val="20"/>
        </w:rPr>
        <w:t xml:space="preserve"> and Vendors.</w:t>
      </w:r>
    </w:p>
    <w:p w:rsidR="002D478F" w:rsidRPr="00C6644B" w:rsidRDefault="002D478F" w:rsidP="00505BD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6644B">
        <w:rPr>
          <w:rFonts w:ascii="Verdana" w:hAnsi="Verdana"/>
          <w:sz w:val="20"/>
          <w:szCs w:val="20"/>
        </w:rPr>
        <w:t>Accountable for indigenization of spares, liaison with Govt officials for license renewals as well as obtaining of explosive license. Ensuring scrap disposal with respect to PCB norms.</w:t>
      </w:r>
    </w:p>
    <w:p w:rsidR="002D478F" w:rsidRPr="00C6644B" w:rsidRDefault="002D478F" w:rsidP="00505BD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6644B">
        <w:rPr>
          <w:rFonts w:ascii="Verdana" w:hAnsi="Verdana"/>
          <w:sz w:val="20"/>
          <w:szCs w:val="20"/>
        </w:rPr>
        <w:t>Framed the engineering budget including the time to time comparison between planning and control.</w:t>
      </w:r>
    </w:p>
    <w:p w:rsidR="002D478F" w:rsidRPr="00C6644B" w:rsidRDefault="002D478F" w:rsidP="00505BD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6644B">
        <w:rPr>
          <w:rFonts w:ascii="Verdana" w:hAnsi="Verdana"/>
          <w:sz w:val="20"/>
          <w:szCs w:val="20"/>
        </w:rPr>
        <w:t>Maintaining the track of R&amp; M costs and MIS of engineering expenses, Obtained Explosives license for 2,40,000 lts of HSD. Accountable for local purchases, clearing the backlog, establishment of AMCs and their renewals.</w:t>
      </w:r>
    </w:p>
    <w:p w:rsidR="002D478F" w:rsidRPr="00C6644B" w:rsidRDefault="002D478F" w:rsidP="00505BD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6644B">
        <w:rPr>
          <w:rFonts w:ascii="Verdana" w:hAnsi="Verdana"/>
          <w:sz w:val="20"/>
          <w:szCs w:val="20"/>
        </w:rPr>
        <w:t>Successfully led the core team members in cost controls and technical services committee, ISO audits.</w:t>
      </w:r>
    </w:p>
    <w:p w:rsidR="002D478F" w:rsidRPr="00C6644B" w:rsidRDefault="002D478F" w:rsidP="00505BD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6644B">
        <w:rPr>
          <w:rFonts w:ascii="Verdana" w:hAnsi="Verdana"/>
          <w:sz w:val="20"/>
          <w:szCs w:val="20"/>
        </w:rPr>
        <w:t xml:space="preserve">Crane Structures fabrication, safety cabins fabrication and erections. </w:t>
      </w:r>
    </w:p>
    <w:p w:rsidR="002D478F" w:rsidRDefault="002D478F" w:rsidP="00505BDC">
      <w:pPr>
        <w:numPr>
          <w:ilvl w:val="0"/>
          <w:numId w:val="1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C6644B">
        <w:rPr>
          <w:rFonts w:ascii="Verdana" w:hAnsi="Verdana"/>
          <w:sz w:val="20"/>
          <w:szCs w:val="20"/>
        </w:rPr>
        <w:t>Preventive Maintenance, BD and SD planning and control, Computer Aided Maintenance Management system    implementation, application maintenance.</w:t>
      </w:r>
    </w:p>
    <w:p w:rsidR="00873897" w:rsidRPr="00C6644B" w:rsidRDefault="00873897" w:rsidP="00505BDC">
      <w:pPr>
        <w:spacing w:after="0" w:line="240" w:lineRule="auto"/>
        <w:ind w:left="144"/>
        <w:jc w:val="both"/>
        <w:rPr>
          <w:rFonts w:ascii="Verdana" w:hAnsi="Verdana"/>
          <w:sz w:val="20"/>
          <w:szCs w:val="20"/>
        </w:rPr>
      </w:pPr>
    </w:p>
    <w:p w:rsidR="00F014A1" w:rsidRPr="004D5C06" w:rsidRDefault="00F014A1" w:rsidP="00F014A1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4D5C06">
        <w:rPr>
          <w:rFonts w:ascii="Palatino Linotype" w:hAnsi="Palatino Linotype"/>
          <w:sz w:val="20"/>
          <w:szCs w:val="20"/>
        </w:rPr>
        <w:t xml:space="preserve">HOFINCONS INDUSTRIAL SERVICES LIMITED                                              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4D5C06">
        <w:rPr>
          <w:rFonts w:ascii="Palatino Linotype" w:hAnsi="Palatino Linotype"/>
          <w:sz w:val="20"/>
          <w:szCs w:val="20"/>
        </w:rPr>
        <w:t xml:space="preserve">           </w:t>
      </w:r>
      <w:r w:rsidR="00073C79">
        <w:rPr>
          <w:rFonts w:ascii="Palatino Linotype" w:hAnsi="Palatino Linotype"/>
          <w:sz w:val="20"/>
          <w:szCs w:val="20"/>
        </w:rPr>
        <w:t xml:space="preserve">     </w:t>
      </w:r>
      <w:r w:rsidRPr="004D5C06">
        <w:rPr>
          <w:rFonts w:ascii="Palatino Linotype" w:hAnsi="Palatino Linotype"/>
          <w:sz w:val="20"/>
          <w:szCs w:val="20"/>
        </w:rPr>
        <w:t xml:space="preserve">   </w:t>
      </w:r>
      <w:r w:rsidRPr="004D5C06">
        <w:rPr>
          <w:rFonts w:ascii="Palatino Linotype" w:hAnsi="Palatino Linotype"/>
          <w:b/>
          <w:sz w:val="20"/>
          <w:szCs w:val="20"/>
        </w:rPr>
        <w:t>OCT’96 – SEPT’01</w:t>
      </w:r>
    </w:p>
    <w:p w:rsidR="00F014A1" w:rsidRPr="00646812" w:rsidRDefault="00F014A1" w:rsidP="00F014A1">
      <w:pPr>
        <w:spacing w:after="0"/>
        <w:outlineLvl w:val="0"/>
        <w:rPr>
          <w:rFonts w:ascii="Times New Roman" w:hAnsi="Times New Roman"/>
          <w:b/>
          <w:color w:val="17365D" w:themeColor="text2" w:themeShade="BF"/>
          <w:sz w:val="24"/>
          <w:szCs w:val="24"/>
        </w:rPr>
      </w:pPr>
      <w:r w:rsidRPr="00646812">
        <w:rPr>
          <w:rFonts w:ascii="Palatino Linotype" w:hAnsi="Palatino Linotype"/>
          <w:b/>
          <w:color w:val="17365D" w:themeColor="text2" w:themeShade="BF"/>
          <w:sz w:val="20"/>
          <w:szCs w:val="20"/>
        </w:rPr>
        <w:t>Planning and Maintenance Engineer, Fabrication and erection and system Sr. Engineer</w:t>
      </w:r>
    </w:p>
    <w:p w:rsidR="00F014A1" w:rsidRPr="007A0A0B" w:rsidRDefault="0077399F" w:rsidP="00683AE5">
      <w:pPr>
        <w:spacing w:after="0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O&amp;M Services at Mandovi Pellets Ltd, </w:t>
      </w:r>
      <w:r w:rsidR="007A0A0B">
        <w:rPr>
          <w:rFonts w:ascii="Times New Roman" w:hAnsi="Times New Roman"/>
          <w:sz w:val="24"/>
          <w:szCs w:val="24"/>
        </w:rPr>
        <w:t>M</w:t>
      </w:r>
      <w:r w:rsidR="00C2464C">
        <w:rPr>
          <w:rFonts w:ascii="Times New Roman" w:hAnsi="Times New Roman"/>
          <w:sz w:val="24"/>
          <w:szCs w:val="24"/>
        </w:rPr>
        <w:t xml:space="preserve">aintenance activities of </w:t>
      </w:r>
      <w:r w:rsidR="009859AA">
        <w:rPr>
          <w:rFonts w:ascii="Times New Roman" w:hAnsi="Times New Roman"/>
          <w:sz w:val="24"/>
          <w:szCs w:val="24"/>
        </w:rPr>
        <w:t>Pelletizing</w:t>
      </w:r>
      <w:r w:rsidR="00C2464C">
        <w:rPr>
          <w:rFonts w:ascii="Times New Roman" w:hAnsi="Times New Roman"/>
          <w:sz w:val="24"/>
          <w:szCs w:val="24"/>
        </w:rPr>
        <w:t xml:space="preserve"> Plant, Stock Yard, Dry-grinding and </w:t>
      </w:r>
      <w:r w:rsidR="009859AA">
        <w:rPr>
          <w:rFonts w:ascii="Times New Roman" w:hAnsi="Times New Roman"/>
          <w:sz w:val="24"/>
          <w:szCs w:val="24"/>
        </w:rPr>
        <w:t>Induration</w:t>
      </w:r>
      <w:r w:rsidR="00C2464C">
        <w:rPr>
          <w:rFonts w:ascii="Times New Roman" w:hAnsi="Times New Roman"/>
          <w:sz w:val="24"/>
          <w:szCs w:val="24"/>
        </w:rPr>
        <w:t xml:space="preserve"> Machine</w:t>
      </w:r>
      <w:r w:rsidR="0039354D">
        <w:rPr>
          <w:rFonts w:ascii="Times New Roman" w:hAnsi="Times New Roman"/>
          <w:sz w:val="24"/>
          <w:szCs w:val="24"/>
        </w:rPr>
        <w:t>.</w:t>
      </w:r>
      <w:r w:rsidR="001748CD">
        <w:rPr>
          <w:rFonts w:ascii="Times New Roman" w:hAnsi="Times New Roman"/>
          <w:sz w:val="24"/>
          <w:szCs w:val="24"/>
        </w:rPr>
        <w:t xml:space="preserve"> And Food Industries.</w:t>
      </w:r>
    </w:p>
    <w:p w:rsidR="001450EC" w:rsidRDefault="001450EC" w:rsidP="00F014A1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="00DF397A" w:rsidRDefault="00F014A1" w:rsidP="00DF397A">
      <w:pPr>
        <w:spacing w:after="0" w:line="240" w:lineRule="auto"/>
        <w:rPr>
          <w:rFonts w:ascii="Palatino Linotype" w:hAnsi="Palatino Linotype"/>
          <w:b/>
          <w:sz w:val="20"/>
          <w:szCs w:val="20"/>
        </w:rPr>
      </w:pPr>
      <w:r w:rsidRPr="004D5C06">
        <w:rPr>
          <w:rFonts w:ascii="Palatino Linotype" w:hAnsi="Palatino Linotype"/>
          <w:sz w:val="20"/>
          <w:szCs w:val="20"/>
        </w:rPr>
        <w:t xml:space="preserve">SMITHKLINE BEECHAM CONSUMER HEALTH CARE LTD                                    </w:t>
      </w:r>
      <w:r w:rsidR="00073C79">
        <w:rPr>
          <w:rFonts w:ascii="Palatino Linotype" w:hAnsi="Palatino Linotype"/>
          <w:sz w:val="20"/>
          <w:szCs w:val="20"/>
        </w:rPr>
        <w:t xml:space="preserve">     </w:t>
      </w:r>
      <w:r w:rsidRPr="004D5C06">
        <w:rPr>
          <w:rFonts w:ascii="Palatino Linotype" w:hAnsi="Palatino Linotype"/>
          <w:sz w:val="20"/>
          <w:szCs w:val="20"/>
        </w:rPr>
        <w:t xml:space="preserve">     </w:t>
      </w:r>
      <w:r w:rsidRPr="004D5C06">
        <w:rPr>
          <w:rFonts w:ascii="Palatino Linotype" w:hAnsi="Palatino Linotype"/>
          <w:b/>
          <w:sz w:val="20"/>
          <w:szCs w:val="20"/>
        </w:rPr>
        <w:t>FEB ’95 – SEPT’96</w:t>
      </w:r>
    </w:p>
    <w:p w:rsidR="00DA2829" w:rsidRDefault="00F014A1" w:rsidP="00DF397A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646812">
        <w:rPr>
          <w:rFonts w:ascii="Palatino Linotype" w:hAnsi="Palatino Linotype"/>
          <w:b/>
          <w:color w:val="17365D" w:themeColor="text2" w:themeShade="BF"/>
          <w:sz w:val="20"/>
          <w:szCs w:val="20"/>
        </w:rPr>
        <w:t>Engineer in-charge</w:t>
      </w:r>
      <w:r w:rsidRPr="004D5C06">
        <w:rPr>
          <w:rFonts w:ascii="Palatino Linotype" w:hAnsi="Palatino Linotype"/>
          <w:sz w:val="20"/>
          <w:szCs w:val="20"/>
        </w:rPr>
        <w:t xml:space="preserve"> for </w:t>
      </w:r>
      <w:r w:rsidRPr="004D5C06">
        <w:rPr>
          <w:rFonts w:ascii="Palatino Linotype" w:hAnsi="Palatino Linotype"/>
          <w:b/>
          <w:sz w:val="20"/>
          <w:szCs w:val="20"/>
        </w:rPr>
        <w:t>UTILITY</w:t>
      </w:r>
      <w:r w:rsidRPr="004D5C06">
        <w:rPr>
          <w:rFonts w:ascii="Palatino Linotype" w:hAnsi="Palatino Linotype"/>
          <w:sz w:val="20"/>
          <w:szCs w:val="20"/>
        </w:rPr>
        <w:t xml:space="preserve"> Section,</w:t>
      </w:r>
    </w:p>
    <w:p w:rsidR="00230FEA" w:rsidRDefault="00F014A1" w:rsidP="001F096D">
      <w:pPr>
        <w:spacing w:after="0" w:line="240" w:lineRule="auto"/>
        <w:jc w:val="both"/>
        <w:rPr>
          <w:rFonts w:ascii="Palatino Linotype" w:hAnsi="Palatino Linotype"/>
          <w:b/>
          <w:color w:val="17365D" w:themeColor="text2" w:themeShade="BF"/>
          <w:sz w:val="20"/>
          <w:szCs w:val="20"/>
        </w:rPr>
      </w:pPr>
      <w:r w:rsidRPr="004D5C06">
        <w:rPr>
          <w:rFonts w:ascii="Palatino Linotype" w:hAnsi="Palatino Linotype"/>
          <w:sz w:val="20"/>
          <w:szCs w:val="20"/>
        </w:rPr>
        <w:t>GODAVARI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4D5C06">
        <w:rPr>
          <w:rFonts w:ascii="Palatino Linotype" w:hAnsi="Palatino Linotype"/>
          <w:sz w:val="20"/>
          <w:szCs w:val="20"/>
        </w:rPr>
        <w:t xml:space="preserve">FERTILIZERS AND CHEMICALS LTD                      </w:t>
      </w:r>
      <w:r>
        <w:rPr>
          <w:rFonts w:ascii="Palatino Linotype" w:hAnsi="Palatino Linotype"/>
          <w:sz w:val="20"/>
          <w:szCs w:val="20"/>
        </w:rPr>
        <w:t xml:space="preserve">  </w:t>
      </w:r>
      <w:r w:rsidRPr="004D5C06">
        <w:rPr>
          <w:rFonts w:ascii="Palatino Linotype" w:hAnsi="Palatino Linotype"/>
          <w:sz w:val="20"/>
          <w:szCs w:val="20"/>
        </w:rPr>
        <w:t xml:space="preserve">                       </w:t>
      </w:r>
      <w:r>
        <w:rPr>
          <w:rFonts w:ascii="Palatino Linotype" w:hAnsi="Palatino Linotype"/>
          <w:sz w:val="20"/>
          <w:szCs w:val="20"/>
        </w:rPr>
        <w:t xml:space="preserve">    </w:t>
      </w:r>
      <w:r w:rsidRPr="004D5C06">
        <w:rPr>
          <w:rFonts w:ascii="Palatino Linotype" w:hAnsi="Palatino Linotype"/>
          <w:sz w:val="20"/>
          <w:szCs w:val="20"/>
        </w:rPr>
        <w:t xml:space="preserve">        </w:t>
      </w:r>
      <w:r w:rsidRPr="004D5C06">
        <w:rPr>
          <w:rFonts w:ascii="Palatino Linotype" w:hAnsi="Palatino Linotype"/>
          <w:b/>
          <w:sz w:val="20"/>
          <w:szCs w:val="20"/>
        </w:rPr>
        <w:t>APRIL’94- FEB’95</w:t>
      </w:r>
      <w:r w:rsidR="00DA2829">
        <w:rPr>
          <w:rFonts w:ascii="Palatino Linotype" w:hAnsi="Palatino Linotype"/>
          <w:b/>
          <w:sz w:val="20"/>
          <w:szCs w:val="20"/>
        </w:rPr>
        <w:t xml:space="preserve"> </w:t>
      </w:r>
      <w:r w:rsidRPr="00646812">
        <w:rPr>
          <w:rFonts w:ascii="Palatino Linotype" w:hAnsi="Palatino Linotype"/>
          <w:b/>
          <w:color w:val="17365D" w:themeColor="text2" w:themeShade="BF"/>
          <w:sz w:val="20"/>
          <w:szCs w:val="20"/>
        </w:rPr>
        <w:t xml:space="preserve">Trainee Engineer- Mechanical </w:t>
      </w:r>
    </w:p>
    <w:p w:rsidR="00356137" w:rsidRDefault="00356137" w:rsidP="001F096D">
      <w:pPr>
        <w:spacing w:after="0" w:line="240" w:lineRule="auto"/>
        <w:jc w:val="both"/>
        <w:rPr>
          <w:rFonts w:ascii="Palatino Linotype" w:hAnsi="Palatino Linotype"/>
          <w:b/>
          <w:color w:val="17365D" w:themeColor="text2" w:themeShade="BF"/>
          <w:sz w:val="20"/>
          <w:szCs w:val="20"/>
        </w:rPr>
      </w:pPr>
    </w:p>
    <w:p w:rsidR="00356137" w:rsidRDefault="00356137" w:rsidP="001F096D">
      <w:pPr>
        <w:spacing w:after="0" w:line="240" w:lineRule="auto"/>
        <w:jc w:val="both"/>
        <w:rPr>
          <w:rFonts w:ascii="Palatino Linotype" w:hAnsi="Palatino Linotype"/>
          <w:b/>
          <w:color w:val="17365D" w:themeColor="text2" w:themeShade="BF"/>
          <w:sz w:val="20"/>
          <w:szCs w:val="20"/>
        </w:rPr>
      </w:pPr>
    </w:p>
    <w:p w:rsidR="00356137" w:rsidRPr="00356137" w:rsidRDefault="00356137" w:rsidP="001F096D">
      <w:pPr>
        <w:spacing w:after="0" w:line="240" w:lineRule="auto"/>
        <w:jc w:val="both"/>
        <w:rPr>
          <w:rFonts w:ascii="Palatino Linotype" w:hAnsi="Palatino Linotype"/>
          <w:b/>
          <w:color w:val="17365D" w:themeColor="text2" w:themeShade="BF"/>
          <w:sz w:val="28"/>
          <w:szCs w:val="28"/>
        </w:rPr>
      </w:pPr>
      <w:r w:rsidRPr="00356137">
        <w:rPr>
          <w:rFonts w:ascii="Palatino Linotype" w:hAnsi="Palatino Linotype"/>
          <w:b/>
          <w:color w:val="17365D" w:themeColor="text2" w:themeShade="BF"/>
          <w:sz w:val="28"/>
          <w:szCs w:val="28"/>
        </w:rPr>
        <w:t xml:space="preserve">Answers to the queries raised in the Advertisement. </w:t>
      </w:r>
    </w:p>
    <w:p w:rsidR="00356137" w:rsidRDefault="00356137" w:rsidP="001F096D">
      <w:pPr>
        <w:spacing w:after="0" w:line="240" w:lineRule="auto"/>
        <w:jc w:val="both"/>
        <w:rPr>
          <w:rFonts w:ascii="Palatino Linotype" w:hAnsi="Palatino Linotype"/>
          <w:b/>
          <w:color w:val="17365D" w:themeColor="text2" w:themeShade="BF"/>
          <w:sz w:val="20"/>
          <w:szCs w:val="20"/>
        </w:rPr>
      </w:pPr>
    </w:p>
    <w:p w:rsidR="00356137" w:rsidRPr="00DE5B52" w:rsidRDefault="00356137" w:rsidP="00DE5B52">
      <w:pPr>
        <w:spacing w:after="0" w:line="480" w:lineRule="auto"/>
        <w:rPr>
          <w:rFonts w:ascii="Times New Roman" w:hAnsi="Times New Roman"/>
          <w:color w:val="17365D" w:themeColor="text2" w:themeShade="BF"/>
          <w:sz w:val="20"/>
          <w:szCs w:val="20"/>
        </w:rPr>
      </w:pP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1.Full Name:                                          </w:t>
      </w:r>
      <w:r w:rsidR="004B4381">
        <w:rPr>
          <w:rFonts w:ascii="Arial" w:hAnsi="Arial" w:cs="Arial"/>
          <w:color w:val="000000"/>
          <w:sz w:val="24"/>
          <w:szCs w:val="24"/>
          <w:shd w:val="clear" w:color="auto" w:fill="FFFFFF"/>
        </w:rPr>
        <w:t>Gompa Ven</w:t>
      </w:r>
      <w:r w:rsidRPr="004B4381">
        <w:rPr>
          <w:rFonts w:ascii="Arial" w:hAnsi="Arial" w:cs="Arial"/>
          <w:color w:val="000000"/>
          <w:sz w:val="24"/>
          <w:szCs w:val="24"/>
          <w:shd w:val="clear" w:color="auto" w:fill="FFFFFF"/>
        </w:rPr>
        <w:t>k</w:t>
      </w:r>
      <w:r w:rsidR="004B4381">
        <w:rPr>
          <w:rFonts w:ascii="Arial" w:hAnsi="Arial" w:cs="Arial"/>
          <w:color w:val="000000"/>
          <w:sz w:val="24"/>
          <w:szCs w:val="24"/>
          <w:shd w:val="clear" w:color="auto" w:fill="FFFFFF"/>
        </w:rPr>
        <w:t>a</w:t>
      </w:r>
      <w:r w:rsidRPr="004B4381">
        <w:rPr>
          <w:rFonts w:ascii="Arial" w:hAnsi="Arial" w:cs="Arial"/>
          <w:color w:val="000000"/>
          <w:sz w:val="24"/>
          <w:szCs w:val="24"/>
          <w:shd w:val="clear" w:color="auto" w:fill="FFFFFF"/>
        </w:rPr>
        <w:t>teswara Yadav</w:t>
      </w:r>
      <w:r w:rsidRPr="00DE5B52">
        <w:rPr>
          <w:rFonts w:ascii="Arial" w:hAnsi="Arial" w:cs="Arial"/>
          <w:color w:val="000000"/>
          <w:sz w:val="20"/>
          <w:szCs w:val="20"/>
        </w:rPr>
        <w:br/>
      </w: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>2.Contact No:                                        9640618842</w:t>
      </w:r>
      <w:r w:rsidRPr="00DE5B52">
        <w:rPr>
          <w:rFonts w:ascii="Arial" w:hAnsi="Arial" w:cs="Arial"/>
          <w:color w:val="000000"/>
          <w:sz w:val="20"/>
          <w:szCs w:val="20"/>
        </w:rPr>
        <w:br/>
      </w: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3.E-Mail id:                                            </w:t>
      </w:r>
      <w:hyperlink r:id="rId9" w:history="1">
        <w:r w:rsidRPr="00DE5B52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gvenkat_gv@yahoo.co.in</w:t>
        </w:r>
      </w:hyperlink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/  gvenkatgv@gmail.com</w:t>
      </w:r>
      <w:r w:rsidRPr="00DE5B52">
        <w:rPr>
          <w:rFonts w:ascii="Arial" w:hAnsi="Arial" w:cs="Arial"/>
          <w:color w:val="000000"/>
          <w:sz w:val="20"/>
          <w:szCs w:val="20"/>
        </w:rPr>
        <w:br/>
      </w: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>4.Primary Skill:                                      Resources Manager, Equipment Maintenance, Plant Maintenance</w:t>
      </w:r>
      <w:r w:rsidRPr="00DE5B52">
        <w:rPr>
          <w:rFonts w:ascii="Arial" w:hAnsi="Arial" w:cs="Arial"/>
          <w:color w:val="000000"/>
          <w:sz w:val="20"/>
          <w:szCs w:val="20"/>
        </w:rPr>
        <w:br/>
      </w: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>5.Overall Exp:                                       24 Years</w:t>
      </w:r>
      <w:r w:rsidRPr="00DE5B52">
        <w:rPr>
          <w:rFonts w:ascii="Arial" w:hAnsi="Arial" w:cs="Arial"/>
          <w:color w:val="000000"/>
          <w:sz w:val="20"/>
          <w:szCs w:val="20"/>
        </w:rPr>
        <w:br/>
      </w: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>6.Relevant Exp:                                    15 Years</w:t>
      </w:r>
      <w:r w:rsidRPr="00DE5B52">
        <w:rPr>
          <w:rFonts w:ascii="Arial" w:hAnsi="Arial" w:cs="Arial"/>
          <w:color w:val="000000"/>
          <w:sz w:val="20"/>
          <w:szCs w:val="20"/>
        </w:rPr>
        <w:br/>
      </w: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7.Current Location:                               Visakhapatnam                           </w:t>
      </w:r>
      <w:r w:rsidRPr="00DE5B52">
        <w:rPr>
          <w:rFonts w:ascii="Arial" w:hAnsi="Arial" w:cs="Arial"/>
          <w:color w:val="000000"/>
          <w:sz w:val="20"/>
          <w:szCs w:val="20"/>
        </w:rPr>
        <w:br/>
      </w: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>8.Preferred Location:                            Chennai / Bangalore / Mumbai / Kolkata / Delhi</w:t>
      </w:r>
      <w:r w:rsid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(priority cascasde )</w:t>
      </w:r>
      <w:r w:rsidRPr="00DE5B52">
        <w:rPr>
          <w:rFonts w:ascii="Arial" w:hAnsi="Arial" w:cs="Arial"/>
          <w:color w:val="000000"/>
          <w:sz w:val="20"/>
          <w:szCs w:val="20"/>
        </w:rPr>
        <w:br/>
      </w: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9.Current Company:                             SaMa Info Solutions </w:t>
      </w:r>
      <w:r w:rsidRPr="00DE5B52">
        <w:rPr>
          <w:rFonts w:ascii="Arial" w:hAnsi="Arial" w:cs="Arial"/>
          <w:color w:val="000000"/>
          <w:sz w:val="20"/>
          <w:szCs w:val="20"/>
        </w:rPr>
        <w:br/>
      </w: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>10.Permanent / Contract:</w:t>
      </w:r>
      <w:r w:rsidR="00DE5B52"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Own / Contract</w:t>
      </w:r>
      <w:r w:rsidRPr="00DE5B52">
        <w:rPr>
          <w:rFonts w:ascii="Arial" w:hAnsi="Arial" w:cs="Arial"/>
          <w:color w:val="000000"/>
          <w:sz w:val="20"/>
          <w:szCs w:val="20"/>
        </w:rPr>
        <w:br/>
      </w: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>11.Current CTC:</w:t>
      </w:r>
      <w:r w:rsidR="00DE5B52"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  2 Lakhs Per Month</w:t>
      </w:r>
      <w:r w:rsidRPr="00DE5B52">
        <w:rPr>
          <w:rFonts w:ascii="Arial" w:hAnsi="Arial" w:cs="Arial"/>
          <w:color w:val="000000"/>
          <w:sz w:val="20"/>
          <w:szCs w:val="20"/>
        </w:rPr>
        <w:br/>
      </w: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>12.Expected CTC:</w:t>
      </w:r>
      <w:r w:rsidR="00DE5B52"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2 Lakhs Per Month</w:t>
      </w:r>
      <w:r w:rsidRPr="00DE5B52">
        <w:rPr>
          <w:rFonts w:ascii="Arial" w:hAnsi="Arial" w:cs="Arial"/>
          <w:color w:val="000000"/>
          <w:sz w:val="20"/>
          <w:szCs w:val="20"/>
        </w:rPr>
        <w:br/>
      </w: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>13.Notice Period :</w:t>
      </w:r>
      <w:r w:rsidR="00DE5B52"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            As per company need, perhaps immediate </w:t>
      </w:r>
      <w:r w:rsidRPr="00DE5B52">
        <w:rPr>
          <w:rFonts w:ascii="Arial" w:hAnsi="Arial" w:cs="Arial"/>
          <w:color w:val="000000"/>
          <w:sz w:val="20"/>
          <w:szCs w:val="20"/>
        </w:rPr>
        <w:br/>
      </w: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>14.If attended interview with First Placement in last 6 months ( Y/N ) </w:t>
      </w:r>
      <w:r w:rsidR="00DE5B52"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: No Not attended any time</w:t>
      </w:r>
      <w:r w:rsidRPr="00DE5B52">
        <w:rPr>
          <w:rFonts w:ascii="Arial" w:hAnsi="Arial" w:cs="Arial"/>
          <w:color w:val="000000"/>
          <w:sz w:val="20"/>
          <w:szCs w:val="20"/>
        </w:rPr>
        <w:br/>
      </w:r>
      <w:r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>15.Highest Qualification:</w:t>
      </w:r>
      <w:r w:rsidRPr="00DE5B52">
        <w:rPr>
          <w:rFonts w:ascii="Palatino Linotype" w:hAnsi="Palatino Linotype"/>
          <w:noProof/>
          <w:sz w:val="20"/>
          <w:szCs w:val="20"/>
        </w:rPr>
        <w:pict>
          <v:shape id="_x0000_s1028" style="position:absolute;margin-left:452.25pt;margin-top:422pt;width:52.5pt;height:33pt;z-index:251660288;mso-position-horizontal-relative:text;mso-position-vertical-relative:text" coordsize="2986,3064" path="m1,1560hdc125,1643,77,1624,361,1560v285,-64,342,-161,615,-285c1086,1225,1196,1175,1306,1125v57,-26,109,-62,165,-90c1487,1027,1534,1005,1516,1005v-32,,-62,16,-90,30c1374,1061,1317,1084,1276,1125v-55,55,-99,123,-165,165c921,1410,742,1541,556,1665v-103,68,-207,108,-285,210c164,2014,107,2184,1,2325v5,15,-1,42,15,45c50,2376,205,2349,256,2340v100,-55,209,-97,300,-165c663,2095,799,1987,916,1920v184,-106,394,-183,570,-300c1486,1620,1456,1460,1456,1620v,180,7,360,15,540c1483,2433,1612,2672,1696,2925v-5,40,14,91,-15,120c1662,3064,1628,3031,1606,3015v-51,-36,-62,-109,-90,-165c1492,2802,1454,2761,1426,2715v-10,-49,-60,-292,-60,-330c1366,2196,1388,1972,1441,1785v2,-20,37,-288,,-315c1411,1447,1411,1540,1396,1575v-12,98,-1,190,-105,225c1271,1795,1247,1798,1231,1785v-17,-14,-19,-41,-30,-60c1161,1655,1171,1701,1141,1605v-12,-39,-30,-120,-30,-120c1122,1400,1133,1313,1156,1230v8,-31,30,-90,30,-90c1246,1259,1282,1387,1321,1515v23,74,28,154,60,225c1384,1747,1509,1977,1531,2010v5,20,9,40,15,60c1555,2100,1576,2160,1576,2160v15,-10,36,-14,45,-30c1626,2121,1651,1965,1651,1965v5,-90,15,-180,15,-270c1666,1505,1651,935,1651,1125v,285,6,570,15,855c1667,2005,1676,2030,1681,2055v35,-5,72,-2,105,-15c1820,2027,1876,1980,1876,1980v27,-80,44,-114,,-225c1869,1738,1846,1775,1831,1785v-39,58,-67,106,-30,180c1816,1995,1883,2004,1906,2010v59,-20,85,-38,120,-90c2031,1845,2028,1769,2041,1695v4,-20,8,41,15,60c2064,1776,2077,1794,2086,1815v6,15,10,30,15,45c2111,1845,2125,1832,2131,1815v14,-39,30,-120,30,-120c2166,1730,2170,1765,2176,1800v36,214,30,58,270,-240c2570,1406,2652,1264,2731,1080v21,-49,43,-99,60,-150c2799,906,2800,880,2806,855v4,-15,15,-61,15,-45c2821,892,2772,1001,2746,1080v5,95,6,190,15,285c2762,1381,2763,1419,2776,1410v4,-3,71,-185,75,-195c2856,1165,2861,1115,2866,1065v5,-60,11,-240,15,-180c2908,1244,2900,1605,2911,1965v-12,145,15,185,-90,255c2806,2215,2787,2216,2776,2205v-46,-46,-51,-154,-60,-210c2721,1870,2722,1745,2731,1620v4,-63,23,-62,45,-120c2877,1232,2796,1400,2866,1260v43,-215,-17,51,45,-135c2924,1086,2928,1044,2941,1005v-5,-55,12,-117,-15,-165c2915,820,2883,856,2866,870v-14,12,-20,30,-30,45c2800,1094,2812,1006,2836,1335v5,71,6,57,60,75c2934,1256,2954,1102,2971,945v5,-315,15,-630,15,-945e" filled="f">
            <v:path arrowok="t"/>
          </v:shape>
        </w:pict>
      </w:r>
      <w:r w:rsidR="00DE5B52" w:rsidRPr="00DE5B5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        B.E Mechanical, Discontinued MBA </w:t>
      </w:r>
    </w:p>
    <w:sectPr w:rsidR="00356137" w:rsidRPr="00DE5B52" w:rsidSect="00DA2829">
      <w:type w:val="continuous"/>
      <w:pgSz w:w="11907" w:h="16839" w:code="9"/>
      <w:pgMar w:top="468" w:right="1440" w:bottom="810" w:left="900" w:header="540" w:footer="72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ep="1" w:space="14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3EAB" w:rsidRDefault="00CD3EAB" w:rsidP="00A8053E">
      <w:pPr>
        <w:spacing w:after="0" w:line="240" w:lineRule="auto"/>
      </w:pPr>
      <w:r>
        <w:separator/>
      </w:r>
    </w:p>
  </w:endnote>
  <w:endnote w:type="continuationSeparator" w:id="1">
    <w:p w:rsidR="00CD3EAB" w:rsidRDefault="00CD3EAB" w:rsidP="00A8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3EAB" w:rsidRDefault="00CD3EAB" w:rsidP="00A8053E">
      <w:pPr>
        <w:spacing w:after="0" w:line="240" w:lineRule="auto"/>
      </w:pPr>
      <w:r>
        <w:separator/>
      </w:r>
    </w:p>
  </w:footnote>
  <w:footnote w:type="continuationSeparator" w:id="1">
    <w:p w:rsidR="00CD3EAB" w:rsidRDefault="00CD3EAB" w:rsidP="00A805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16DDF"/>
    <w:multiLevelType w:val="hybridMultilevel"/>
    <w:tmpl w:val="AE16FAB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97505"/>
    <w:multiLevelType w:val="hybridMultilevel"/>
    <w:tmpl w:val="0C4C14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CF4227"/>
    <w:multiLevelType w:val="hybridMultilevel"/>
    <w:tmpl w:val="44F28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3F01EF"/>
    <w:multiLevelType w:val="hybridMultilevel"/>
    <w:tmpl w:val="961AEF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581118"/>
    <w:multiLevelType w:val="hybridMultilevel"/>
    <w:tmpl w:val="EF4CCC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404C50"/>
    <w:multiLevelType w:val="hybridMultilevel"/>
    <w:tmpl w:val="A9BE72AA"/>
    <w:lvl w:ilvl="0" w:tplc="F0AEC2FA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E11E5B"/>
    <w:multiLevelType w:val="hybridMultilevel"/>
    <w:tmpl w:val="70C8194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CF7C45"/>
    <w:multiLevelType w:val="hybridMultilevel"/>
    <w:tmpl w:val="4A1EDEA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7F6F95"/>
    <w:multiLevelType w:val="hybridMultilevel"/>
    <w:tmpl w:val="CF8CCB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591DB4"/>
    <w:multiLevelType w:val="hybridMultilevel"/>
    <w:tmpl w:val="873EC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2B5DBD"/>
    <w:multiLevelType w:val="hybridMultilevel"/>
    <w:tmpl w:val="E8F8FE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38544A"/>
    <w:multiLevelType w:val="hybridMultilevel"/>
    <w:tmpl w:val="9FE0F73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104450"/>
  </w:hdrShapeDefaults>
  <w:footnotePr>
    <w:footnote w:id="0"/>
    <w:footnote w:id="1"/>
  </w:footnotePr>
  <w:endnotePr>
    <w:endnote w:id="0"/>
    <w:endnote w:id="1"/>
  </w:endnotePr>
  <w:compat/>
  <w:rsids>
    <w:rsidRoot w:val="00A8053E"/>
    <w:rsid w:val="00001570"/>
    <w:rsid w:val="00004E4F"/>
    <w:rsid w:val="00006ABC"/>
    <w:rsid w:val="0001225F"/>
    <w:rsid w:val="00014429"/>
    <w:rsid w:val="000210F6"/>
    <w:rsid w:val="000215ED"/>
    <w:rsid w:val="00022447"/>
    <w:rsid w:val="00022EC2"/>
    <w:rsid w:val="000261B0"/>
    <w:rsid w:val="00035449"/>
    <w:rsid w:val="000407A3"/>
    <w:rsid w:val="000421F5"/>
    <w:rsid w:val="00042889"/>
    <w:rsid w:val="00052928"/>
    <w:rsid w:val="00052A7C"/>
    <w:rsid w:val="000543BB"/>
    <w:rsid w:val="000555C3"/>
    <w:rsid w:val="00067DB1"/>
    <w:rsid w:val="00073C79"/>
    <w:rsid w:val="0009629C"/>
    <w:rsid w:val="000A1237"/>
    <w:rsid w:val="000B1BC7"/>
    <w:rsid w:val="000B1EE7"/>
    <w:rsid w:val="000B2F93"/>
    <w:rsid w:val="000B797E"/>
    <w:rsid w:val="000C18CA"/>
    <w:rsid w:val="000C57D7"/>
    <w:rsid w:val="000C717E"/>
    <w:rsid w:val="000D44F8"/>
    <w:rsid w:val="000D5E67"/>
    <w:rsid w:val="000E2BD7"/>
    <w:rsid w:val="000F0647"/>
    <w:rsid w:val="000F7774"/>
    <w:rsid w:val="001029CB"/>
    <w:rsid w:val="001050CF"/>
    <w:rsid w:val="001055A6"/>
    <w:rsid w:val="00113D67"/>
    <w:rsid w:val="00121C79"/>
    <w:rsid w:val="00134EDF"/>
    <w:rsid w:val="00135230"/>
    <w:rsid w:val="001367AA"/>
    <w:rsid w:val="00136AA1"/>
    <w:rsid w:val="00140273"/>
    <w:rsid w:val="001450EC"/>
    <w:rsid w:val="00157C89"/>
    <w:rsid w:val="00164AC1"/>
    <w:rsid w:val="00167D86"/>
    <w:rsid w:val="00171E58"/>
    <w:rsid w:val="0017290D"/>
    <w:rsid w:val="001748CD"/>
    <w:rsid w:val="001838C7"/>
    <w:rsid w:val="0018617D"/>
    <w:rsid w:val="001914B7"/>
    <w:rsid w:val="00193B71"/>
    <w:rsid w:val="001A198A"/>
    <w:rsid w:val="001A4234"/>
    <w:rsid w:val="001B727A"/>
    <w:rsid w:val="001C345C"/>
    <w:rsid w:val="001D0B13"/>
    <w:rsid w:val="001D2C2D"/>
    <w:rsid w:val="001D4061"/>
    <w:rsid w:val="001D41FB"/>
    <w:rsid w:val="001E0D15"/>
    <w:rsid w:val="001F096D"/>
    <w:rsid w:val="001F0C2D"/>
    <w:rsid w:val="001F1CF2"/>
    <w:rsid w:val="001F277B"/>
    <w:rsid w:val="001F7D14"/>
    <w:rsid w:val="00202782"/>
    <w:rsid w:val="0020420C"/>
    <w:rsid w:val="0021220B"/>
    <w:rsid w:val="0021443D"/>
    <w:rsid w:val="00220424"/>
    <w:rsid w:val="00223305"/>
    <w:rsid w:val="0022472E"/>
    <w:rsid w:val="00224F76"/>
    <w:rsid w:val="002275FC"/>
    <w:rsid w:val="00230FEA"/>
    <w:rsid w:val="002334A5"/>
    <w:rsid w:val="00233B13"/>
    <w:rsid w:val="00236BC5"/>
    <w:rsid w:val="002451AD"/>
    <w:rsid w:val="0025481C"/>
    <w:rsid w:val="00255D76"/>
    <w:rsid w:val="002577EB"/>
    <w:rsid w:val="00263D3B"/>
    <w:rsid w:val="00265416"/>
    <w:rsid w:val="00266EED"/>
    <w:rsid w:val="002729FF"/>
    <w:rsid w:val="002744CE"/>
    <w:rsid w:val="00281177"/>
    <w:rsid w:val="00290595"/>
    <w:rsid w:val="00297CF9"/>
    <w:rsid w:val="002A3600"/>
    <w:rsid w:val="002A575E"/>
    <w:rsid w:val="002A6052"/>
    <w:rsid w:val="002B0A76"/>
    <w:rsid w:val="002C04DF"/>
    <w:rsid w:val="002C4D61"/>
    <w:rsid w:val="002C5E3B"/>
    <w:rsid w:val="002C65AD"/>
    <w:rsid w:val="002C6B8A"/>
    <w:rsid w:val="002D478F"/>
    <w:rsid w:val="002F0AC8"/>
    <w:rsid w:val="002F3480"/>
    <w:rsid w:val="002F4B10"/>
    <w:rsid w:val="002F5914"/>
    <w:rsid w:val="002F67C8"/>
    <w:rsid w:val="00301E0A"/>
    <w:rsid w:val="00302F04"/>
    <w:rsid w:val="00315062"/>
    <w:rsid w:val="00317EBD"/>
    <w:rsid w:val="00323856"/>
    <w:rsid w:val="00323A6B"/>
    <w:rsid w:val="00323E22"/>
    <w:rsid w:val="003272B5"/>
    <w:rsid w:val="0033371C"/>
    <w:rsid w:val="00335E48"/>
    <w:rsid w:val="0034190A"/>
    <w:rsid w:val="00343A0C"/>
    <w:rsid w:val="003509A0"/>
    <w:rsid w:val="00356137"/>
    <w:rsid w:val="003647B7"/>
    <w:rsid w:val="0038100A"/>
    <w:rsid w:val="003829B9"/>
    <w:rsid w:val="00386C99"/>
    <w:rsid w:val="00391436"/>
    <w:rsid w:val="0039354D"/>
    <w:rsid w:val="00394BD9"/>
    <w:rsid w:val="003A0D79"/>
    <w:rsid w:val="003A40F0"/>
    <w:rsid w:val="003B6924"/>
    <w:rsid w:val="003D06ED"/>
    <w:rsid w:val="003D0803"/>
    <w:rsid w:val="003D0A84"/>
    <w:rsid w:val="003D5FB5"/>
    <w:rsid w:val="003D605A"/>
    <w:rsid w:val="003E0B1F"/>
    <w:rsid w:val="003E7ABE"/>
    <w:rsid w:val="003F3017"/>
    <w:rsid w:val="003F535E"/>
    <w:rsid w:val="0041262E"/>
    <w:rsid w:val="00412A22"/>
    <w:rsid w:val="00415F20"/>
    <w:rsid w:val="00423AA8"/>
    <w:rsid w:val="004268D9"/>
    <w:rsid w:val="004276AB"/>
    <w:rsid w:val="0044283E"/>
    <w:rsid w:val="004554F0"/>
    <w:rsid w:val="0045714A"/>
    <w:rsid w:val="0045740E"/>
    <w:rsid w:val="004575B6"/>
    <w:rsid w:val="004636FB"/>
    <w:rsid w:val="00471CD0"/>
    <w:rsid w:val="0047351D"/>
    <w:rsid w:val="004749D1"/>
    <w:rsid w:val="004809F9"/>
    <w:rsid w:val="00482590"/>
    <w:rsid w:val="0048301F"/>
    <w:rsid w:val="00493D86"/>
    <w:rsid w:val="004A25A8"/>
    <w:rsid w:val="004A3E2A"/>
    <w:rsid w:val="004A4B73"/>
    <w:rsid w:val="004B4381"/>
    <w:rsid w:val="004B4B29"/>
    <w:rsid w:val="004B526F"/>
    <w:rsid w:val="004C057C"/>
    <w:rsid w:val="004C06CE"/>
    <w:rsid w:val="004C279F"/>
    <w:rsid w:val="004C28C0"/>
    <w:rsid w:val="004C703A"/>
    <w:rsid w:val="004D0AC2"/>
    <w:rsid w:val="004D5C06"/>
    <w:rsid w:val="004E4AC1"/>
    <w:rsid w:val="004E7C38"/>
    <w:rsid w:val="004F0BA6"/>
    <w:rsid w:val="004F2927"/>
    <w:rsid w:val="004F4F07"/>
    <w:rsid w:val="004F508A"/>
    <w:rsid w:val="005003ED"/>
    <w:rsid w:val="005006C2"/>
    <w:rsid w:val="00500D0A"/>
    <w:rsid w:val="005043C8"/>
    <w:rsid w:val="00505BDC"/>
    <w:rsid w:val="005111FD"/>
    <w:rsid w:val="0051350B"/>
    <w:rsid w:val="005200D1"/>
    <w:rsid w:val="00520DFD"/>
    <w:rsid w:val="005244B6"/>
    <w:rsid w:val="005263DA"/>
    <w:rsid w:val="00531E60"/>
    <w:rsid w:val="005330EA"/>
    <w:rsid w:val="00534F1A"/>
    <w:rsid w:val="00544A17"/>
    <w:rsid w:val="00554AD5"/>
    <w:rsid w:val="00565A60"/>
    <w:rsid w:val="005679C2"/>
    <w:rsid w:val="00570EA9"/>
    <w:rsid w:val="00572244"/>
    <w:rsid w:val="005753AE"/>
    <w:rsid w:val="00580A05"/>
    <w:rsid w:val="005836D6"/>
    <w:rsid w:val="005863BB"/>
    <w:rsid w:val="0058734D"/>
    <w:rsid w:val="005873C7"/>
    <w:rsid w:val="00590239"/>
    <w:rsid w:val="005930E4"/>
    <w:rsid w:val="005A68D2"/>
    <w:rsid w:val="005B4EA2"/>
    <w:rsid w:val="005C2A3C"/>
    <w:rsid w:val="005C4128"/>
    <w:rsid w:val="005C4D76"/>
    <w:rsid w:val="005C4F4A"/>
    <w:rsid w:val="005C6241"/>
    <w:rsid w:val="005C73DB"/>
    <w:rsid w:val="005E0612"/>
    <w:rsid w:val="005E3BA3"/>
    <w:rsid w:val="005E506E"/>
    <w:rsid w:val="005E609A"/>
    <w:rsid w:val="005F44D6"/>
    <w:rsid w:val="005F5999"/>
    <w:rsid w:val="00605760"/>
    <w:rsid w:val="00606062"/>
    <w:rsid w:val="0060769E"/>
    <w:rsid w:val="00617591"/>
    <w:rsid w:val="00617638"/>
    <w:rsid w:val="00625FE7"/>
    <w:rsid w:val="00633DB2"/>
    <w:rsid w:val="006369B4"/>
    <w:rsid w:val="00637579"/>
    <w:rsid w:val="006452B9"/>
    <w:rsid w:val="00646812"/>
    <w:rsid w:val="006511CB"/>
    <w:rsid w:val="00661C0D"/>
    <w:rsid w:val="00663B51"/>
    <w:rsid w:val="00665B9D"/>
    <w:rsid w:val="00667451"/>
    <w:rsid w:val="006747D8"/>
    <w:rsid w:val="00680CCA"/>
    <w:rsid w:val="00683786"/>
    <w:rsid w:val="00683AE5"/>
    <w:rsid w:val="0068565B"/>
    <w:rsid w:val="00687007"/>
    <w:rsid w:val="00691993"/>
    <w:rsid w:val="00695595"/>
    <w:rsid w:val="00695810"/>
    <w:rsid w:val="00695B18"/>
    <w:rsid w:val="006A0470"/>
    <w:rsid w:val="006A1952"/>
    <w:rsid w:val="006A6E35"/>
    <w:rsid w:val="006B7432"/>
    <w:rsid w:val="006C062B"/>
    <w:rsid w:val="006C2744"/>
    <w:rsid w:val="006D00E0"/>
    <w:rsid w:val="006E298D"/>
    <w:rsid w:val="006E3C16"/>
    <w:rsid w:val="006E7665"/>
    <w:rsid w:val="006F26D8"/>
    <w:rsid w:val="00701D65"/>
    <w:rsid w:val="007048D2"/>
    <w:rsid w:val="0070537A"/>
    <w:rsid w:val="00707F86"/>
    <w:rsid w:val="00713451"/>
    <w:rsid w:val="00713ADC"/>
    <w:rsid w:val="00715399"/>
    <w:rsid w:val="00715DA2"/>
    <w:rsid w:val="00725E87"/>
    <w:rsid w:val="00726868"/>
    <w:rsid w:val="00726D76"/>
    <w:rsid w:val="00742C80"/>
    <w:rsid w:val="0074762C"/>
    <w:rsid w:val="0074788C"/>
    <w:rsid w:val="00760104"/>
    <w:rsid w:val="0076171D"/>
    <w:rsid w:val="00765087"/>
    <w:rsid w:val="00765EC9"/>
    <w:rsid w:val="0077399F"/>
    <w:rsid w:val="00774FC0"/>
    <w:rsid w:val="00780CAE"/>
    <w:rsid w:val="007825CB"/>
    <w:rsid w:val="00791CE8"/>
    <w:rsid w:val="00793618"/>
    <w:rsid w:val="007948BA"/>
    <w:rsid w:val="007964E9"/>
    <w:rsid w:val="00797285"/>
    <w:rsid w:val="007A04BF"/>
    <w:rsid w:val="007A0A0B"/>
    <w:rsid w:val="007A1422"/>
    <w:rsid w:val="007A7004"/>
    <w:rsid w:val="007B4FAD"/>
    <w:rsid w:val="007C10B4"/>
    <w:rsid w:val="007D0523"/>
    <w:rsid w:val="007D2763"/>
    <w:rsid w:val="007D2FA1"/>
    <w:rsid w:val="007D4893"/>
    <w:rsid w:val="007E1887"/>
    <w:rsid w:val="007E36C0"/>
    <w:rsid w:val="007E4072"/>
    <w:rsid w:val="007E477C"/>
    <w:rsid w:val="007E5E64"/>
    <w:rsid w:val="008111B0"/>
    <w:rsid w:val="00814424"/>
    <w:rsid w:val="008277EA"/>
    <w:rsid w:val="008461C8"/>
    <w:rsid w:val="00847AAD"/>
    <w:rsid w:val="0085258A"/>
    <w:rsid w:val="00873628"/>
    <w:rsid w:val="00873897"/>
    <w:rsid w:val="008811EC"/>
    <w:rsid w:val="008902AE"/>
    <w:rsid w:val="00894778"/>
    <w:rsid w:val="008A21E7"/>
    <w:rsid w:val="008A7EFD"/>
    <w:rsid w:val="008B02A5"/>
    <w:rsid w:val="008B18AA"/>
    <w:rsid w:val="008B7C46"/>
    <w:rsid w:val="008C0A0B"/>
    <w:rsid w:val="008C0A98"/>
    <w:rsid w:val="008C0B17"/>
    <w:rsid w:val="008D1749"/>
    <w:rsid w:val="008D2487"/>
    <w:rsid w:val="008D4284"/>
    <w:rsid w:val="008D4C2E"/>
    <w:rsid w:val="008F0314"/>
    <w:rsid w:val="008F326B"/>
    <w:rsid w:val="008F52E7"/>
    <w:rsid w:val="00906C68"/>
    <w:rsid w:val="00906DE5"/>
    <w:rsid w:val="009078EF"/>
    <w:rsid w:val="00913F69"/>
    <w:rsid w:val="009145BE"/>
    <w:rsid w:val="00917ACF"/>
    <w:rsid w:val="0092417D"/>
    <w:rsid w:val="009379D9"/>
    <w:rsid w:val="009443FC"/>
    <w:rsid w:val="00946985"/>
    <w:rsid w:val="00954CCE"/>
    <w:rsid w:val="00960C91"/>
    <w:rsid w:val="00965019"/>
    <w:rsid w:val="009673F6"/>
    <w:rsid w:val="0097705E"/>
    <w:rsid w:val="009801FA"/>
    <w:rsid w:val="00980C73"/>
    <w:rsid w:val="009859AA"/>
    <w:rsid w:val="00994D49"/>
    <w:rsid w:val="009A6A6A"/>
    <w:rsid w:val="009C2672"/>
    <w:rsid w:val="009C773D"/>
    <w:rsid w:val="009D046A"/>
    <w:rsid w:val="009D2CAD"/>
    <w:rsid w:val="009D6D6B"/>
    <w:rsid w:val="009E6222"/>
    <w:rsid w:val="009E76D2"/>
    <w:rsid w:val="00A21E18"/>
    <w:rsid w:val="00A22136"/>
    <w:rsid w:val="00A26ED5"/>
    <w:rsid w:val="00A27B4D"/>
    <w:rsid w:val="00A31161"/>
    <w:rsid w:val="00A40ACD"/>
    <w:rsid w:val="00A5207B"/>
    <w:rsid w:val="00A60E90"/>
    <w:rsid w:val="00A61B11"/>
    <w:rsid w:val="00A61B59"/>
    <w:rsid w:val="00A63FC9"/>
    <w:rsid w:val="00A670FE"/>
    <w:rsid w:val="00A67709"/>
    <w:rsid w:val="00A67C18"/>
    <w:rsid w:val="00A71A1A"/>
    <w:rsid w:val="00A7358B"/>
    <w:rsid w:val="00A75FF3"/>
    <w:rsid w:val="00A76F47"/>
    <w:rsid w:val="00A77A47"/>
    <w:rsid w:val="00A8053E"/>
    <w:rsid w:val="00A817FB"/>
    <w:rsid w:val="00A91EB1"/>
    <w:rsid w:val="00A95D2C"/>
    <w:rsid w:val="00AA1B4E"/>
    <w:rsid w:val="00AC5367"/>
    <w:rsid w:val="00AD483E"/>
    <w:rsid w:val="00AF2129"/>
    <w:rsid w:val="00AF49E9"/>
    <w:rsid w:val="00B02705"/>
    <w:rsid w:val="00B03FC4"/>
    <w:rsid w:val="00B0435D"/>
    <w:rsid w:val="00B04805"/>
    <w:rsid w:val="00B1176A"/>
    <w:rsid w:val="00B1390E"/>
    <w:rsid w:val="00B143AC"/>
    <w:rsid w:val="00B16995"/>
    <w:rsid w:val="00B24843"/>
    <w:rsid w:val="00B259E0"/>
    <w:rsid w:val="00B32A7A"/>
    <w:rsid w:val="00B4592C"/>
    <w:rsid w:val="00B5318D"/>
    <w:rsid w:val="00B55C5A"/>
    <w:rsid w:val="00B61C5A"/>
    <w:rsid w:val="00B6758C"/>
    <w:rsid w:val="00B67EC4"/>
    <w:rsid w:val="00B71A03"/>
    <w:rsid w:val="00B811DE"/>
    <w:rsid w:val="00B91B55"/>
    <w:rsid w:val="00BA564D"/>
    <w:rsid w:val="00BA7499"/>
    <w:rsid w:val="00BC2570"/>
    <w:rsid w:val="00BC79EA"/>
    <w:rsid w:val="00BD0495"/>
    <w:rsid w:val="00BD360A"/>
    <w:rsid w:val="00BD5B71"/>
    <w:rsid w:val="00BE1937"/>
    <w:rsid w:val="00BF1BE3"/>
    <w:rsid w:val="00BF4A1C"/>
    <w:rsid w:val="00C05F73"/>
    <w:rsid w:val="00C10FA5"/>
    <w:rsid w:val="00C116F6"/>
    <w:rsid w:val="00C1318F"/>
    <w:rsid w:val="00C2442B"/>
    <w:rsid w:val="00C2464C"/>
    <w:rsid w:val="00C25A86"/>
    <w:rsid w:val="00C3550A"/>
    <w:rsid w:val="00C37133"/>
    <w:rsid w:val="00C41DF3"/>
    <w:rsid w:val="00C441DC"/>
    <w:rsid w:val="00C52BCF"/>
    <w:rsid w:val="00C625E8"/>
    <w:rsid w:val="00C62AB8"/>
    <w:rsid w:val="00C6644B"/>
    <w:rsid w:val="00C6696B"/>
    <w:rsid w:val="00C72154"/>
    <w:rsid w:val="00C754A5"/>
    <w:rsid w:val="00C912FD"/>
    <w:rsid w:val="00C9279B"/>
    <w:rsid w:val="00C92BEB"/>
    <w:rsid w:val="00CB0960"/>
    <w:rsid w:val="00CB0B57"/>
    <w:rsid w:val="00CB553D"/>
    <w:rsid w:val="00CC3EF0"/>
    <w:rsid w:val="00CD3EAB"/>
    <w:rsid w:val="00CD5EF7"/>
    <w:rsid w:val="00CD60E7"/>
    <w:rsid w:val="00CE3493"/>
    <w:rsid w:val="00CF21F0"/>
    <w:rsid w:val="00CF482C"/>
    <w:rsid w:val="00CF6482"/>
    <w:rsid w:val="00D00157"/>
    <w:rsid w:val="00D00F1C"/>
    <w:rsid w:val="00D02849"/>
    <w:rsid w:val="00D10AD0"/>
    <w:rsid w:val="00D10AD5"/>
    <w:rsid w:val="00D11187"/>
    <w:rsid w:val="00D14317"/>
    <w:rsid w:val="00D164FA"/>
    <w:rsid w:val="00D21475"/>
    <w:rsid w:val="00D22131"/>
    <w:rsid w:val="00D3156B"/>
    <w:rsid w:val="00D32DC2"/>
    <w:rsid w:val="00D349DB"/>
    <w:rsid w:val="00D35F5F"/>
    <w:rsid w:val="00D41C29"/>
    <w:rsid w:val="00D44A7A"/>
    <w:rsid w:val="00D50FE3"/>
    <w:rsid w:val="00D555B0"/>
    <w:rsid w:val="00D570F1"/>
    <w:rsid w:val="00D617F2"/>
    <w:rsid w:val="00D6237D"/>
    <w:rsid w:val="00D651A4"/>
    <w:rsid w:val="00D71D1E"/>
    <w:rsid w:val="00D81B73"/>
    <w:rsid w:val="00D82920"/>
    <w:rsid w:val="00D848CC"/>
    <w:rsid w:val="00D87268"/>
    <w:rsid w:val="00D90CBA"/>
    <w:rsid w:val="00D97278"/>
    <w:rsid w:val="00DA2829"/>
    <w:rsid w:val="00DA3C49"/>
    <w:rsid w:val="00DA3E0E"/>
    <w:rsid w:val="00DA6BAE"/>
    <w:rsid w:val="00DB133F"/>
    <w:rsid w:val="00DB5216"/>
    <w:rsid w:val="00DB6DA7"/>
    <w:rsid w:val="00DC448B"/>
    <w:rsid w:val="00DC4DBA"/>
    <w:rsid w:val="00DD1CA6"/>
    <w:rsid w:val="00DE07B0"/>
    <w:rsid w:val="00DE0C28"/>
    <w:rsid w:val="00DE5B52"/>
    <w:rsid w:val="00DE65B3"/>
    <w:rsid w:val="00DE6C20"/>
    <w:rsid w:val="00DF397A"/>
    <w:rsid w:val="00E2055D"/>
    <w:rsid w:val="00E22F53"/>
    <w:rsid w:val="00E24306"/>
    <w:rsid w:val="00E244D2"/>
    <w:rsid w:val="00E30A8E"/>
    <w:rsid w:val="00E32961"/>
    <w:rsid w:val="00E32DF0"/>
    <w:rsid w:val="00E3324E"/>
    <w:rsid w:val="00E4429D"/>
    <w:rsid w:val="00E44453"/>
    <w:rsid w:val="00E470C3"/>
    <w:rsid w:val="00E54974"/>
    <w:rsid w:val="00E62B36"/>
    <w:rsid w:val="00E65296"/>
    <w:rsid w:val="00E730CC"/>
    <w:rsid w:val="00E75113"/>
    <w:rsid w:val="00E946BF"/>
    <w:rsid w:val="00E951A0"/>
    <w:rsid w:val="00EA0A22"/>
    <w:rsid w:val="00EA0A7F"/>
    <w:rsid w:val="00EA1A15"/>
    <w:rsid w:val="00EA476A"/>
    <w:rsid w:val="00EA4831"/>
    <w:rsid w:val="00EA73CE"/>
    <w:rsid w:val="00EB205E"/>
    <w:rsid w:val="00EC2502"/>
    <w:rsid w:val="00EC2DC4"/>
    <w:rsid w:val="00EC48F5"/>
    <w:rsid w:val="00EE364D"/>
    <w:rsid w:val="00EF17FD"/>
    <w:rsid w:val="00EF464F"/>
    <w:rsid w:val="00F008D9"/>
    <w:rsid w:val="00F014A1"/>
    <w:rsid w:val="00F0774C"/>
    <w:rsid w:val="00F10654"/>
    <w:rsid w:val="00F20510"/>
    <w:rsid w:val="00F23330"/>
    <w:rsid w:val="00F26AC2"/>
    <w:rsid w:val="00F341B3"/>
    <w:rsid w:val="00F35C68"/>
    <w:rsid w:val="00F372FB"/>
    <w:rsid w:val="00F37829"/>
    <w:rsid w:val="00F44065"/>
    <w:rsid w:val="00F45973"/>
    <w:rsid w:val="00F54635"/>
    <w:rsid w:val="00F547D5"/>
    <w:rsid w:val="00F5681E"/>
    <w:rsid w:val="00F60CD4"/>
    <w:rsid w:val="00F643E5"/>
    <w:rsid w:val="00F6534F"/>
    <w:rsid w:val="00F90CA0"/>
    <w:rsid w:val="00F965A8"/>
    <w:rsid w:val="00F97DF0"/>
    <w:rsid w:val="00FA25F2"/>
    <w:rsid w:val="00FA595A"/>
    <w:rsid w:val="00FB570E"/>
    <w:rsid w:val="00FC1735"/>
    <w:rsid w:val="00FC2D93"/>
    <w:rsid w:val="00FD12C8"/>
    <w:rsid w:val="00FD148F"/>
    <w:rsid w:val="00FE7448"/>
    <w:rsid w:val="00FF18E8"/>
    <w:rsid w:val="00FF7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96B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0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053E"/>
  </w:style>
  <w:style w:type="paragraph" w:styleId="Footer">
    <w:name w:val="footer"/>
    <w:basedOn w:val="Normal"/>
    <w:link w:val="FooterChar"/>
    <w:uiPriority w:val="99"/>
    <w:semiHidden/>
    <w:unhideWhenUsed/>
    <w:rsid w:val="00A805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053E"/>
  </w:style>
  <w:style w:type="paragraph" w:styleId="BalloonText">
    <w:name w:val="Balloon Text"/>
    <w:basedOn w:val="Normal"/>
    <w:link w:val="BalloonTextChar"/>
    <w:uiPriority w:val="99"/>
    <w:semiHidden/>
    <w:unhideWhenUsed/>
    <w:rsid w:val="00A8053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053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8053E"/>
    <w:rPr>
      <w:color w:val="0000FF"/>
      <w:u w:val="single"/>
    </w:rPr>
  </w:style>
  <w:style w:type="table" w:styleId="TableGrid">
    <w:name w:val="Table Grid"/>
    <w:basedOn w:val="TableNormal"/>
    <w:uiPriority w:val="59"/>
    <w:rsid w:val="002233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30FEA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683AE5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683AE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venkat_gv@yahoo.co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B4736E6-ABD2-45B7-BA26-B310E1BD8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1217</Words>
  <Characters>6942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</dc:creator>
  <cp:lastModifiedBy>Baba</cp:lastModifiedBy>
  <cp:revision>50</cp:revision>
  <dcterms:created xsi:type="dcterms:W3CDTF">2019-08-03T03:08:00Z</dcterms:created>
  <dcterms:modified xsi:type="dcterms:W3CDTF">2019-08-20T05:15:00Z</dcterms:modified>
</cp:coreProperties>
</file>